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AFC46" w14:textId="50D1D2EB" w:rsidR="00B73957" w:rsidRDefault="00E423D0" w:rsidP="00F20F19">
      <w:pPr>
        <w:pStyle w:val="Title"/>
        <w:pBdr>
          <w:bottom w:val="single" w:sz="12" w:space="1" w:color="005288"/>
        </w:pBdr>
        <w:spacing w:before="240" w:after="160"/>
        <w:rPr>
          <w:noProof/>
          <w:color w:val="005288"/>
          <w:szCs w:val="72"/>
          <w:highlight w:val="yellow"/>
        </w:rPr>
      </w:pPr>
      <w:r>
        <w:rPr>
          <w:noProof/>
          <w:color w:val="005288"/>
          <w:szCs w:val="72"/>
          <w:highlight w:val="yellow"/>
        </w:rPr>
        <w:t xml:space="preserve"> </w:t>
      </w:r>
    </w:p>
    <w:p w14:paraId="635CB17D" w14:textId="251F2829" w:rsidR="00B73957"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sidR="004478D7">
        <w:rPr>
          <w:noProof/>
          <w:color w:val="005288"/>
          <w:szCs w:val="72"/>
          <w:highlight w:val="yellow"/>
        </w:rPr>
        <w:t xml:space="preserve">Cover </w:t>
      </w:r>
      <w:r w:rsidRPr="007B1B09">
        <w:rPr>
          <w:noProof/>
          <w:color w:val="005288"/>
          <w:szCs w:val="72"/>
          <w:highlight w:val="yellow"/>
        </w:rPr>
        <w:t>Picture]</w:t>
      </w:r>
      <w:r w:rsidRPr="000F5658">
        <w:rPr>
          <w:rFonts w:ascii="Franklin Gothic Demi" w:hAnsi="Franklin Gothic Demi" w:cs="Arial"/>
          <w:color w:val="005288"/>
          <w:sz w:val="96"/>
          <w:szCs w:val="96"/>
          <w:highlight w:val="yellow"/>
        </w:rPr>
        <w:t xml:space="preserve"> </w:t>
      </w:r>
    </w:p>
    <w:p w14:paraId="2AFB7691" w14:textId="77777777" w:rsidR="00B73957" w:rsidRDefault="00B73957" w:rsidP="00F20F19">
      <w:pPr>
        <w:pStyle w:val="Title"/>
        <w:pBdr>
          <w:bottom w:val="single" w:sz="12" w:space="1" w:color="005288"/>
        </w:pBdr>
        <w:spacing w:before="240" w:after="160"/>
        <w:rPr>
          <w:rFonts w:ascii="Franklin Gothic Demi" w:hAnsi="Franklin Gothic Demi" w:cs="Arial"/>
          <w:color w:val="005288"/>
          <w:sz w:val="96"/>
          <w:szCs w:val="96"/>
          <w:highlight w:val="yellow"/>
        </w:rPr>
      </w:pPr>
    </w:p>
    <w:p w14:paraId="609961CE" w14:textId="4AA7C8BD" w:rsidR="009A3948" w:rsidRPr="000F5658" w:rsidRDefault="00620306" w:rsidP="00F20F19">
      <w:pPr>
        <w:pStyle w:val="Title"/>
        <w:pBdr>
          <w:bottom w:val="single" w:sz="12" w:space="1" w:color="005288"/>
        </w:pBdr>
        <w:spacing w:before="240" w:after="160"/>
        <w:rPr>
          <w:rFonts w:ascii="Franklin Gothic Demi" w:hAnsi="Franklin Gothic Demi" w:cs="Arial"/>
          <w:color w:val="005288"/>
          <w:sz w:val="96"/>
          <w:szCs w:val="96"/>
        </w:rPr>
      </w:pPr>
      <w:r w:rsidRPr="00241060">
        <w:rPr>
          <w:rFonts w:ascii="Franklin Gothic Demi" w:hAnsi="Franklin Gothic Demi" w:cs="Arial"/>
          <w:color w:val="005288"/>
          <w:sz w:val="96"/>
          <w:szCs w:val="96"/>
        </w:rPr>
        <w:t>Multi-Jurisdictional Improvised Explosive Device</w:t>
      </w:r>
      <w:r w:rsidR="00FA3CE9">
        <w:rPr>
          <w:rFonts w:ascii="Franklin Gothic Demi" w:hAnsi="Franklin Gothic Demi" w:cs="Arial"/>
          <w:color w:val="005288"/>
          <w:sz w:val="96"/>
          <w:szCs w:val="96"/>
        </w:rPr>
        <w:t xml:space="preserve"> </w:t>
      </w:r>
      <w:r w:rsidR="00AD69AC">
        <w:rPr>
          <w:rFonts w:ascii="Franklin Gothic Demi" w:hAnsi="Franklin Gothic Demi" w:cs="Arial"/>
          <w:color w:val="005288"/>
          <w:sz w:val="96"/>
          <w:szCs w:val="96"/>
        </w:rPr>
        <w:t>Bridge</w:t>
      </w:r>
      <w:r w:rsidR="00854E67">
        <w:rPr>
          <w:rFonts w:ascii="Franklin Gothic Demi" w:hAnsi="Franklin Gothic Demi" w:cs="Arial"/>
          <w:color w:val="005288"/>
          <w:sz w:val="96"/>
          <w:szCs w:val="96"/>
        </w:rPr>
        <w:t xml:space="preserve"> Explosion</w:t>
      </w:r>
      <w:r w:rsidR="00AD69AC">
        <w:rPr>
          <w:rFonts w:ascii="Franklin Gothic Demi" w:hAnsi="Franklin Gothic Demi" w:cs="Arial"/>
          <w:color w:val="005288"/>
          <w:sz w:val="96"/>
          <w:szCs w:val="96"/>
        </w:rPr>
        <w:t xml:space="preserve"> </w:t>
      </w:r>
      <w:r w:rsidR="00241060" w:rsidRPr="00241060">
        <w:rPr>
          <w:rFonts w:ascii="Franklin Gothic Demi" w:hAnsi="Franklin Gothic Demi" w:cs="Arial"/>
          <w:color w:val="005288"/>
          <w:sz w:val="96"/>
          <w:szCs w:val="96"/>
        </w:rPr>
        <w:t xml:space="preserve">Tabletop </w:t>
      </w:r>
      <w:r w:rsidR="00E1502C" w:rsidRPr="00241060">
        <w:rPr>
          <w:rFonts w:ascii="Franklin Gothic Demi" w:hAnsi="Franklin Gothic Demi" w:cs="Arial"/>
          <w:color w:val="005288"/>
          <w:sz w:val="96"/>
          <w:szCs w:val="96"/>
        </w:rPr>
        <w:t xml:space="preserve">Exercise </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7C70CF">
        <w:rPr>
          <w:rFonts w:ascii="Franklin Gothic Demi" w:hAnsi="Franklin Gothic Demi" w:cs="Arial"/>
          <w:color w:val="005288"/>
          <w:sz w:val="68"/>
          <w:szCs w:val="68"/>
        </w:rPr>
        <w:t>Situation</w:t>
      </w:r>
      <w:r w:rsidRPr="000F5658">
        <w:rPr>
          <w:rFonts w:ascii="Franklin Gothic Demi" w:hAnsi="Franklin Gothic Demi" w:cs="Arial"/>
          <w:color w:val="005288"/>
          <w:sz w:val="68"/>
          <w:szCs w:val="68"/>
        </w:rPr>
        <w:t xml:space="preserve"> Manual</w:t>
      </w:r>
    </w:p>
    <w:p w14:paraId="609961D0" w14:textId="2651B89E" w:rsidR="00E1502C" w:rsidRDefault="00E1502C" w:rsidP="00CA2452">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BE6D80">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23846C44" w14:textId="77777777" w:rsidR="00620306" w:rsidRDefault="007C70CF" w:rsidP="00620306">
      <w:pPr>
        <w:pStyle w:val="BodyText"/>
        <w:jc w:val="center"/>
        <w:rPr>
          <w:rFonts w:ascii="Franklin Gothic Book" w:hAnsi="Franklin Gothic Book"/>
          <w:b/>
          <w:bCs/>
          <w:color w:val="005288"/>
        </w:rPr>
      </w:pPr>
      <w:r w:rsidRPr="00620306">
        <w:rPr>
          <w:rFonts w:ascii="Franklin Gothic Book" w:hAnsi="Franklin Gothic Book"/>
          <w:b/>
          <w:bCs/>
          <w:color w:val="005288"/>
        </w:rPr>
        <w:t>*</w:t>
      </w:r>
      <w:r w:rsidRPr="00620306">
        <w:rPr>
          <w:rFonts w:ascii="Franklin Gothic Book" w:hAnsi="Franklin Gothic Book"/>
          <w:b/>
          <w:bCs/>
          <w:color w:val="005288"/>
          <w:highlight w:val="yellow"/>
        </w:rPr>
        <w:t>[Insert Caveat]</w:t>
      </w:r>
      <w:r>
        <w:rPr>
          <w:rFonts w:ascii="Franklin Gothic Book" w:hAnsi="Franklin Gothic Book"/>
          <w:b/>
          <w:bCs/>
          <w:color w:val="005288"/>
        </w:rPr>
        <w:t>*</w:t>
      </w:r>
    </w:p>
    <w:p w14:paraId="0AD053C4" w14:textId="02F8F2BA" w:rsidR="00081CB5" w:rsidRPr="00620306" w:rsidRDefault="00E1502C" w:rsidP="00854E67">
      <w:pPr>
        <w:pStyle w:val="BodyText"/>
        <w:spacing w:before="1200"/>
        <w:rPr>
          <w:rFonts w:ascii="Franklin Gothic Book" w:hAnsi="Franklin Gothic Book"/>
          <w:b/>
          <w:bCs/>
          <w:color w:val="005288"/>
        </w:rPr>
      </w:pPr>
      <w:r w:rsidRPr="004C73CD">
        <w:rPr>
          <w:rFonts w:cs="Times New Roman"/>
        </w:rPr>
        <w:t>This Situation Manual (SitMan) provides exercise participants with all 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All exercise participants may view the SitMan</w:t>
      </w:r>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576" w:footer="576" w:gutter="0"/>
          <w:cols w:space="720"/>
          <w:titlePg/>
          <w:docGrid w:linePitch="360"/>
        </w:sectPr>
      </w:pPr>
    </w:p>
    <w:p w14:paraId="39F177FC" w14:textId="725B14DA" w:rsidR="00653623" w:rsidRPr="00B604A2" w:rsidRDefault="00B604A2" w:rsidP="00734488">
      <w:pPr>
        <w:pStyle w:val="BodyText3"/>
        <w:spacing w:before="120" w:after="120"/>
        <w:jc w:val="center"/>
        <w:rPr>
          <w:rFonts w:cs="Times New Roman"/>
        </w:rPr>
        <w:sectPr w:rsidR="00653623" w:rsidRPr="00B604A2" w:rsidSect="00385F85">
          <w:headerReference w:type="default" r:id="rId17"/>
          <w:footerReference w:type="default" r:id="rId18"/>
          <w:pgSz w:w="12240" w:h="15840" w:code="1"/>
          <w:pgMar w:top="1440" w:right="1440" w:bottom="1440" w:left="1440" w:header="576" w:footer="576" w:gutter="0"/>
          <w:cols w:space="720"/>
          <w:vAlign w:val="center"/>
          <w:docGrid w:linePitch="360"/>
        </w:sectPr>
      </w:pPr>
      <w:r w:rsidRPr="00B604A2">
        <w:rPr>
          <w:rFonts w:cs="Times New Roman"/>
        </w:rPr>
        <w:lastRenderedPageBreak/>
        <w:t>This page is intentionally left blank.</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4DADFD0F" w:rsidR="00AA297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71BA3512" w:rsidR="00AA2974" w:rsidRPr="006A710F" w:rsidRDefault="00C825E4">
            <w:pPr>
              <w:pStyle w:val="TableHead"/>
              <w:spacing w:line="252" w:lineRule="auto"/>
              <w:rPr>
                <w:rFonts w:ascii="Times New Roman" w:hAnsi="Times New Roman" w:cs="Times New Roman"/>
                <w:i/>
                <w:iCs/>
                <w:color w:val="FFFFFF"/>
                <w:szCs w:val="20"/>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C825E4" w14:paraId="20B9A49D"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075DF9AD" w14:textId="2AB30691" w:rsidR="00C825E4" w:rsidRDefault="006D7CAB">
            <w:pPr>
              <w:pStyle w:val="Tabletext"/>
              <w:spacing w:line="252" w:lineRule="auto"/>
              <w:jc w:val="center"/>
              <w:rPr>
                <w:rFonts w:ascii="Times New Roman" w:hAnsi="Times New Roman"/>
                <w:sz w:val="24"/>
              </w:rPr>
            </w:pPr>
            <w:r>
              <w:rPr>
                <w:rFonts w:ascii="Times New Roman" w:hAnsi="Times New Roman"/>
                <w:sz w:val="24"/>
              </w:rPr>
              <w:t>9:00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402403" w14:textId="126B10A2" w:rsidR="00C825E4" w:rsidRDefault="006D7CAB">
            <w:pPr>
              <w:pStyle w:val="Tabletext"/>
              <w:spacing w:line="252" w:lineRule="auto"/>
              <w:jc w:val="center"/>
              <w:rPr>
                <w:rFonts w:ascii="Times New Roman" w:hAnsi="Times New Roman"/>
                <w:sz w:val="24"/>
              </w:rPr>
            </w:pPr>
            <w:r>
              <w:rPr>
                <w:rFonts w:ascii="Times New Roman" w:hAnsi="Times New Roman"/>
                <w:sz w:val="24"/>
              </w:rPr>
              <w:t>9:30 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hideMark/>
          </w:tcPr>
          <w:p w14:paraId="26B2497A" w14:textId="77777777" w:rsidR="00C825E4" w:rsidRDefault="00C825E4">
            <w:pPr>
              <w:pStyle w:val="Tabletext"/>
              <w:spacing w:line="252" w:lineRule="auto"/>
              <w:rPr>
                <w:rFonts w:ascii="Times New Roman" w:hAnsi="Times New Roman"/>
                <w:sz w:val="24"/>
              </w:rPr>
            </w:pPr>
            <w:r>
              <w:rPr>
                <w:rFonts w:ascii="Times New Roman" w:hAnsi="Times New Roman"/>
                <w:sz w:val="24"/>
              </w:rPr>
              <w:t>Welcome and Introductions</w:t>
            </w:r>
          </w:p>
        </w:tc>
      </w:tr>
      <w:tr w:rsidR="00C825E4" w14:paraId="7A6AABC5" w14:textId="77777777" w:rsidTr="00C825E4">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ECE5F8" w14:textId="7C71DFFE" w:rsidR="00C825E4" w:rsidRDefault="006D7CAB">
            <w:pPr>
              <w:pStyle w:val="Tabletext"/>
              <w:spacing w:line="252" w:lineRule="auto"/>
              <w:jc w:val="center"/>
              <w:rPr>
                <w:rFonts w:ascii="Times New Roman" w:hAnsi="Times New Roman"/>
                <w:sz w:val="24"/>
              </w:rPr>
            </w:pPr>
            <w:r>
              <w:rPr>
                <w:rFonts w:ascii="Times New Roman" w:hAnsi="Times New Roman"/>
                <w:sz w:val="24"/>
              </w:rPr>
              <w:t>9:30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73F00C8" w14:textId="5E48DE17" w:rsidR="00C825E4" w:rsidRDefault="006D7CAB">
            <w:pPr>
              <w:pStyle w:val="Tabletext"/>
              <w:spacing w:line="252" w:lineRule="auto"/>
              <w:jc w:val="center"/>
              <w:rPr>
                <w:rFonts w:ascii="Times New Roman" w:hAnsi="Times New Roman"/>
                <w:sz w:val="24"/>
              </w:rPr>
            </w:pPr>
            <w:r>
              <w:rPr>
                <w:rFonts w:ascii="Times New Roman" w:hAnsi="Times New Roman"/>
                <w:sz w:val="24"/>
              </w:rPr>
              <w:t>10:30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70DE082" w14:textId="675D251C"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One: </w:t>
            </w:r>
            <w:r w:rsidR="006A710F">
              <w:rPr>
                <w:rFonts w:ascii="Times New Roman" w:hAnsi="Times New Roman"/>
                <w:color w:val="000000"/>
                <w:sz w:val="24"/>
              </w:rPr>
              <w:t>Pre-Incident Information Sharing</w:t>
            </w:r>
          </w:p>
        </w:tc>
      </w:tr>
      <w:tr w:rsidR="0029148E" w14:paraId="2A131732"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3682B033" w14:textId="66007EDF" w:rsidR="0029148E" w:rsidRDefault="006D7CAB">
            <w:pPr>
              <w:pStyle w:val="Tabletext"/>
              <w:spacing w:line="252" w:lineRule="auto"/>
              <w:jc w:val="center"/>
              <w:rPr>
                <w:rFonts w:ascii="Times New Roman" w:hAnsi="Times New Roman"/>
                <w:sz w:val="24"/>
              </w:rPr>
            </w:pPr>
            <w:r>
              <w:rPr>
                <w:rFonts w:ascii="Times New Roman" w:hAnsi="Times New Roman"/>
                <w:sz w:val="24"/>
              </w:rPr>
              <w:t>10:30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AE6CA4" w14:textId="383D6688" w:rsidR="0029148E" w:rsidRDefault="006D7CAB">
            <w:pPr>
              <w:pStyle w:val="Tabletext"/>
              <w:spacing w:line="252" w:lineRule="auto"/>
              <w:jc w:val="center"/>
              <w:rPr>
                <w:rFonts w:ascii="Times New Roman" w:hAnsi="Times New Roman"/>
                <w:sz w:val="24"/>
              </w:rPr>
            </w:pPr>
            <w:r>
              <w:rPr>
                <w:rFonts w:ascii="Times New Roman" w:hAnsi="Times New Roman"/>
                <w:sz w:val="24"/>
              </w:rPr>
              <w:t>10:45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148AC0CC" w14:textId="77E7C508" w:rsidR="0029148E" w:rsidRDefault="008828F2">
            <w:pPr>
              <w:pStyle w:val="Tabletext"/>
              <w:spacing w:line="252" w:lineRule="auto"/>
              <w:rPr>
                <w:rFonts w:ascii="Times New Roman" w:hAnsi="Times New Roman"/>
                <w:color w:val="000000"/>
                <w:sz w:val="24"/>
              </w:rPr>
            </w:pPr>
            <w:r>
              <w:rPr>
                <w:rFonts w:ascii="Times New Roman" w:hAnsi="Times New Roman"/>
                <w:color w:val="000000"/>
                <w:sz w:val="24"/>
              </w:rPr>
              <w:t>Break</w:t>
            </w:r>
          </w:p>
        </w:tc>
      </w:tr>
      <w:tr w:rsidR="00C825E4" w14:paraId="69907A9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94CAEE2" w14:textId="1650AF10" w:rsidR="00C825E4" w:rsidRDefault="006D7CAB">
            <w:pPr>
              <w:pStyle w:val="Tabletext"/>
              <w:spacing w:line="252" w:lineRule="auto"/>
              <w:jc w:val="center"/>
              <w:rPr>
                <w:rFonts w:ascii="Times New Roman" w:hAnsi="Times New Roman"/>
                <w:sz w:val="24"/>
              </w:rPr>
            </w:pPr>
            <w:r>
              <w:rPr>
                <w:rFonts w:ascii="Times New Roman" w:hAnsi="Times New Roman"/>
                <w:sz w:val="24"/>
              </w:rPr>
              <w:t>10:45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DDDF9EE" w14:textId="78811AE4" w:rsidR="00C825E4" w:rsidRDefault="006D7CAB">
            <w:pPr>
              <w:pStyle w:val="Tabletext"/>
              <w:spacing w:line="252" w:lineRule="auto"/>
              <w:jc w:val="center"/>
              <w:rPr>
                <w:rFonts w:ascii="Times New Roman" w:hAnsi="Times New Roman"/>
                <w:sz w:val="24"/>
              </w:rPr>
            </w:pPr>
            <w:r>
              <w:rPr>
                <w:rFonts w:ascii="Times New Roman" w:hAnsi="Times New Roman"/>
                <w:sz w:val="24"/>
              </w:rPr>
              <w:t>11:45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07C9F389" w14:textId="710D72C5" w:rsidR="00C825E4" w:rsidRDefault="00C825E4">
            <w:pPr>
              <w:pStyle w:val="Tabletext"/>
              <w:spacing w:line="252" w:lineRule="auto"/>
              <w:rPr>
                <w:rFonts w:ascii="Times New Roman" w:hAnsi="Times New Roman"/>
                <w:sz w:val="24"/>
              </w:rPr>
            </w:pPr>
            <w:r>
              <w:rPr>
                <w:rFonts w:ascii="Times New Roman" w:hAnsi="Times New Roman"/>
                <w:sz w:val="24"/>
              </w:rPr>
              <w:t xml:space="preserve">Module Two: </w:t>
            </w:r>
            <w:r w:rsidR="006A710F">
              <w:rPr>
                <w:rFonts w:ascii="Times New Roman" w:hAnsi="Times New Roman"/>
                <w:sz w:val="24"/>
              </w:rPr>
              <w:t>Incident Response</w:t>
            </w:r>
          </w:p>
        </w:tc>
      </w:tr>
      <w:tr w:rsidR="0029148E" w14:paraId="76410ED8"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1AAFBB25" w14:textId="2A15D324" w:rsidR="0029148E" w:rsidRDefault="0073588B">
            <w:pPr>
              <w:pStyle w:val="Tabletext"/>
              <w:spacing w:line="252" w:lineRule="auto"/>
              <w:jc w:val="center"/>
              <w:rPr>
                <w:rFonts w:ascii="Times New Roman" w:hAnsi="Times New Roman"/>
                <w:sz w:val="24"/>
              </w:rPr>
            </w:pPr>
            <w:r>
              <w:rPr>
                <w:rFonts w:ascii="Times New Roman" w:hAnsi="Times New Roman"/>
                <w:sz w:val="24"/>
              </w:rPr>
              <w:t>11:45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AB4179" w14:textId="6345B620" w:rsidR="0029148E" w:rsidRDefault="0073588B">
            <w:pPr>
              <w:pStyle w:val="Tabletext"/>
              <w:spacing w:line="252" w:lineRule="auto"/>
              <w:jc w:val="center"/>
              <w:rPr>
                <w:rFonts w:ascii="Times New Roman" w:hAnsi="Times New Roman"/>
                <w:sz w:val="24"/>
              </w:rPr>
            </w:pPr>
            <w:r>
              <w:rPr>
                <w:rFonts w:ascii="Times New Roman" w:hAnsi="Times New Roman"/>
                <w:sz w:val="24"/>
              </w:rPr>
              <w:t>12:00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5EFBA04A" w14:textId="67EE13D0" w:rsidR="0029148E" w:rsidRDefault="0029148E">
            <w:pPr>
              <w:pStyle w:val="Tabletext"/>
              <w:spacing w:line="252" w:lineRule="auto"/>
              <w:rPr>
                <w:rFonts w:ascii="Times New Roman" w:hAnsi="Times New Roman"/>
                <w:sz w:val="24"/>
              </w:rPr>
            </w:pPr>
            <w:r>
              <w:rPr>
                <w:rFonts w:ascii="Times New Roman" w:hAnsi="Times New Roman"/>
                <w:sz w:val="24"/>
              </w:rPr>
              <w:t>Break</w:t>
            </w:r>
          </w:p>
        </w:tc>
      </w:tr>
      <w:tr w:rsidR="00C825E4" w14:paraId="3C4DE599"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64DCF3" w14:textId="4A5D4F86" w:rsidR="00C825E4" w:rsidRDefault="00320739">
            <w:pPr>
              <w:pStyle w:val="Tabletext"/>
              <w:spacing w:line="252" w:lineRule="auto"/>
              <w:jc w:val="center"/>
              <w:rPr>
                <w:rFonts w:ascii="Times New Roman" w:hAnsi="Times New Roman"/>
                <w:sz w:val="24"/>
              </w:rPr>
            </w:pPr>
            <w:r>
              <w:rPr>
                <w:rFonts w:ascii="Times New Roman" w:hAnsi="Times New Roman"/>
                <w:sz w:val="24"/>
              </w:rPr>
              <w:t>12:00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147D0D0E" w14:textId="15268FB8" w:rsidR="00C825E4" w:rsidRDefault="00320739">
            <w:pPr>
              <w:pStyle w:val="Tabletext"/>
              <w:spacing w:line="252" w:lineRule="auto"/>
              <w:jc w:val="center"/>
              <w:rPr>
                <w:rFonts w:ascii="Times New Roman" w:hAnsi="Times New Roman"/>
                <w:sz w:val="24"/>
              </w:rPr>
            </w:pPr>
            <w:r>
              <w:rPr>
                <w:rFonts w:ascii="Times New Roman" w:hAnsi="Times New Roman"/>
                <w:sz w:val="24"/>
              </w:rPr>
              <w:t>1:00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1C6A7D19" w14:textId="318D8EEC"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Three: </w:t>
            </w:r>
            <w:r w:rsidR="00206619">
              <w:rPr>
                <w:rFonts w:ascii="Times New Roman" w:hAnsi="Times New Roman"/>
                <w:color w:val="000000"/>
                <w:sz w:val="24"/>
              </w:rPr>
              <w:t>Short-Term Recovery</w:t>
            </w:r>
          </w:p>
        </w:tc>
      </w:tr>
      <w:tr w:rsidR="00C825E4" w14:paraId="48CBD30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136DFD4B" w14:textId="7C351F3B" w:rsidR="00C825E4" w:rsidRDefault="00320739">
            <w:pPr>
              <w:pStyle w:val="Tabletext"/>
              <w:spacing w:line="252" w:lineRule="auto"/>
              <w:jc w:val="center"/>
              <w:rPr>
                <w:rFonts w:ascii="Times New Roman" w:hAnsi="Times New Roman"/>
                <w:sz w:val="24"/>
              </w:rPr>
            </w:pPr>
            <w:r>
              <w:rPr>
                <w:rFonts w:ascii="Times New Roman" w:hAnsi="Times New Roman"/>
                <w:sz w:val="24"/>
              </w:rPr>
              <w:t>1:00 p.m.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D9AF07F" w14:textId="3427E193" w:rsidR="00C825E4" w:rsidRDefault="00320739">
            <w:pPr>
              <w:pStyle w:val="Tabletext"/>
              <w:spacing w:line="252" w:lineRule="auto"/>
              <w:jc w:val="center"/>
              <w:rPr>
                <w:rFonts w:ascii="Times New Roman" w:hAnsi="Times New Roman"/>
                <w:sz w:val="24"/>
              </w:rPr>
            </w:pPr>
            <w:r>
              <w:rPr>
                <w:rFonts w:ascii="Times New Roman" w:hAnsi="Times New Roman"/>
                <w:sz w:val="24"/>
              </w:rPr>
              <w:t>1:15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3C093890" w14:textId="77777777" w:rsidR="00C825E4" w:rsidRDefault="00C825E4">
            <w:pPr>
              <w:pStyle w:val="Tabletext"/>
              <w:spacing w:line="252" w:lineRule="auto"/>
              <w:rPr>
                <w:rFonts w:ascii="Times New Roman" w:hAnsi="Times New Roman"/>
                <w:sz w:val="24"/>
              </w:rPr>
            </w:pPr>
            <w:r>
              <w:rPr>
                <w:rFonts w:ascii="Times New Roman" w:hAnsi="Times New Roman"/>
                <w:sz w:val="24"/>
              </w:rPr>
              <w:t>Hot Wash / Closing Remarks</w:t>
            </w:r>
          </w:p>
        </w:tc>
      </w:tr>
    </w:tbl>
    <w:p w14:paraId="30A5BFDA" w14:textId="720B38EE" w:rsidR="00AA2974" w:rsidRPr="006A710F" w:rsidRDefault="00AA2974" w:rsidP="006A710F">
      <w:pPr>
        <w:spacing w:before="120" w:after="120"/>
        <w:rPr>
          <w:rFonts w:ascii="Times New Roman" w:hAnsi="Times New Roman" w:cs="Times New Roman"/>
          <w:i/>
          <w:iCs/>
          <w:sz w:val="24"/>
          <w:szCs w:val="24"/>
        </w:rPr>
      </w:pPr>
      <w:r w:rsidRPr="006A710F">
        <w:rPr>
          <w:rFonts w:ascii="Times New Roman" w:hAnsi="Times New Roman" w:cs="Times New Roman"/>
          <w:i/>
          <w:iCs/>
          <w:sz w:val="24"/>
          <w:szCs w:val="24"/>
        </w:rPr>
        <w:t xml:space="preserve">*All times are approximate </w:t>
      </w:r>
    </w:p>
    <w:p w14:paraId="4D67325D" w14:textId="77777777" w:rsidR="00654F70" w:rsidRDefault="00654F70" w:rsidP="00654F70"/>
    <w:p w14:paraId="3433ABBC" w14:textId="1A3A65FC" w:rsidR="00654F70" w:rsidRPr="00654F70" w:rsidRDefault="00654F70" w:rsidP="00654F70">
      <w:pPr>
        <w:sectPr w:rsidR="00654F70" w:rsidRPr="00654F70" w:rsidSect="00385F85">
          <w:headerReference w:type="default" r:id="rId19"/>
          <w:footerReference w:type="default" r:id="rId20"/>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AD69AC">
        <w:trPr>
          <w:trHeight w:val="437"/>
        </w:trPr>
        <w:tc>
          <w:tcPr>
            <w:tcW w:w="1895" w:type="dxa"/>
            <w:shd w:val="clear" w:color="auto" w:fill="005288"/>
            <w:vAlign w:val="center"/>
          </w:tcPr>
          <w:p w14:paraId="4A6B7435"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vAlign w:val="center"/>
          </w:tcPr>
          <w:p w14:paraId="175600A1" w14:textId="3105105E" w:rsidR="006F55C1" w:rsidRPr="00372657" w:rsidRDefault="00372657" w:rsidP="00896A40">
            <w:pPr>
              <w:pStyle w:val="BodyText"/>
              <w:spacing w:before="60" w:after="60"/>
              <w:jc w:val="both"/>
              <w:rPr>
                <w:rFonts w:cs="Times New Roman"/>
                <w:bCs/>
                <w:highlight w:val="yellow"/>
              </w:rPr>
            </w:pPr>
            <w:r w:rsidRPr="00372657">
              <w:rPr>
                <w:rFonts w:cs="Times New Roman"/>
                <w:bCs/>
              </w:rPr>
              <w:t xml:space="preserve">Multi-Jurisdictional Improvised Explosive Device (MJIED) </w:t>
            </w:r>
            <w:r w:rsidR="00AD69AC">
              <w:rPr>
                <w:rFonts w:cs="Times New Roman"/>
                <w:bCs/>
              </w:rPr>
              <w:t xml:space="preserve">Bridge </w:t>
            </w:r>
            <w:r w:rsidRPr="00372657">
              <w:rPr>
                <w:rFonts w:cs="Times New Roman"/>
                <w:bCs/>
              </w:rPr>
              <w:t xml:space="preserve">Explosion Tabletop Exercise (TTX) </w:t>
            </w:r>
          </w:p>
        </w:tc>
      </w:tr>
      <w:tr w:rsidR="006F55C1" w:rsidRPr="00896A40" w14:paraId="7EB405A2" w14:textId="77777777" w:rsidTr="00AD69AC">
        <w:trPr>
          <w:trHeight w:val="432"/>
        </w:trPr>
        <w:tc>
          <w:tcPr>
            <w:tcW w:w="1895" w:type="dxa"/>
            <w:shd w:val="clear" w:color="auto" w:fill="005288"/>
            <w:vAlign w:val="center"/>
          </w:tcPr>
          <w:p w14:paraId="4116C922"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vAlign w:val="center"/>
          </w:tcPr>
          <w:p w14:paraId="222EF685" w14:textId="77777777" w:rsidR="006F55C1" w:rsidRPr="00666AAA" w:rsidRDefault="006F55C1" w:rsidP="00896A40">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6F55C1" w:rsidRPr="00896A40" w14:paraId="49194261" w14:textId="77777777" w:rsidTr="00AD69AC">
        <w:trPr>
          <w:trHeight w:val="432"/>
        </w:trPr>
        <w:tc>
          <w:tcPr>
            <w:tcW w:w="1895" w:type="dxa"/>
            <w:shd w:val="clear" w:color="auto" w:fill="005288"/>
            <w:vAlign w:val="center"/>
          </w:tcPr>
          <w:p w14:paraId="5B491654"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vAlign w:val="center"/>
          </w:tcPr>
          <w:p w14:paraId="3B323865" w14:textId="497E30BD" w:rsidR="006F55C1" w:rsidRDefault="006F55C1" w:rsidP="00896A40">
            <w:pPr>
              <w:pStyle w:val="BodyText"/>
              <w:spacing w:before="60" w:after="60"/>
              <w:jc w:val="both"/>
              <w:rPr>
                <w:rFonts w:cs="Times New Roman"/>
                <w:highlight w:val="yellow"/>
              </w:rPr>
            </w:pPr>
            <w:r w:rsidRPr="00666AAA">
              <w:rPr>
                <w:rFonts w:cs="Times New Roman"/>
              </w:rPr>
              <w:t xml:space="preserve">This exercise is a </w:t>
            </w:r>
            <w:r w:rsidR="00380FE1">
              <w:rPr>
                <w:rFonts w:cs="Times New Roman"/>
              </w:rPr>
              <w:t>TTX</w:t>
            </w:r>
            <w:r w:rsidR="00372657">
              <w:rPr>
                <w:rFonts w:cs="Times New Roman"/>
              </w:rPr>
              <w:t xml:space="preserve"> </w:t>
            </w:r>
            <w:r w:rsidRPr="00666AAA">
              <w:rPr>
                <w:rFonts w:cs="Times New Roman"/>
              </w:rPr>
              <w:t xml:space="preserve">planned for </w:t>
            </w:r>
            <w:r w:rsidRPr="00666AAA">
              <w:rPr>
                <w:rFonts w:cs="Times New Roman"/>
                <w:highlight w:val="yellow"/>
              </w:rPr>
              <w:t>[</w:t>
            </w:r>
            <w:r w:rsidR="00483576">
              <w:rPr>
                <w:rFonts w:cs="Times New Roman"/>
                <w:highlight w:val="yellow"/>
              </w:rPr>
              <w:t xml:space="preserve">insert </w:t>
            </w:r>
            <w:r w:rsidRPr="00666AAA">
              <w:rPr>
                <w:rFonts w:cs="Times New Roman"/>
                <w:highlight w:val="yellow"/>
              </w:rPr>
              <w:t>exercise duration]</w:t>
            </w:r>
            <w:r w:rsidR="009F554C" w:rsidRPr="00237100">
              <w:rPr>
                <w:rFonts w:cs="Times New Roman"/>
              </w:rPr>
              <w:t xml:space="preserve"> </w:t>
            </w:r>
            <w:r w:rsidR="009F554C" w:rsidRPr="009F554C">
              <w:rPr>
                <w:rFonts w:cs="Times New Roman"/>
              </w:rPr>
              <w:t xml:space="preserve">and will focus on </w:t>
            </w:r>
            <w:r w:rsidR="009F554C">
              <w:rPr>
                <w:rFonts w:cs="Times New Roman"/>
                <w:highlight w:val="yellow"/>
              </w:rPr>
              <w:t>[</w:t>
            </w:r>
            <w:r w:rsidR="00483576">
              <w:rPr>
                <w:rFonts w:cs="Times New Roman"/>
                <w:highlight w:val="yellow"/>
              </w:rPr>
              <w:t xml:space="preserve">insert </w:t>
            </w:r>
            <w:r w:rsidR="009F554C">
              <w:rPr>
                <w:rFonts w:cs="Times New Roman"/>
                <w:highlight w:val="yellow"/>
              </w:rPr>
              <w:t>scope]</w:t>
            </w:r>
            <w:r w:rsidR="009F554C" w:rsidRPr="00237100">
              <w:rPr>
                <w:rFonts w:cs="Times New Roman"/>
              </w:rPr>
              <w:t>.</w:t>
            </w:r>
          </w:p>
          <w:p w14:paraId="1DEA85BC" w14:textId="77BBBCA8" w:rsidR="00C6623D" w:rsidRPr="00666AAA" w:rsidRDefault="00C6623D" w:rsidP="00896A40">
            <w:pPr>
              <w:pStyle w:val="BodyText"/>
              <w:spacing w:before="60" w:after="60"/>
              <w:jc w:val="both"/>
              <w:rPr>
                <w:rFonts w:cs="Times New Roman"/>
                <w:highlight w:val="lightGray"/>
              </w:rPr>
            </w:pPr>
            <w:r w:rsidRPr="00C6623D">
              <w:rPr>
                <w:rFonts w:cs="Times New Roman"/>
              </w:rPr>
              <w:t>This exercise was developed using materials created by the Cybersecurity and Infrastructure Security Agency (CISA) for a CISA Tabletop Exercise Package (CTEP).</w:t>
            </w:r>
          </w:p>
        </w:tc>
      </w:tr>
      <w:tr w:rsidR="006F55C1" w:rsidRPr="00896A40" w14:paraId="74057F1D" w14:textId="77777777" w:rsidTr="00AD69AC">
        <w:trPr>
          <w:trHeight w:val="432"/>
        </w:trPr>
        <w:tc>
          <w:tcPr>
            <w:tcW w:w="1895" w:type="dxa"/>
            <w:shd w:val="clear" w:color="auto" w:fill="005288"/>
            <w:vAlign w:val="center"/>
          </w:tcPr>
          <w:p w14:paraId="69146F35" w14:textId="192F5A8B" w:rsidR="006F55C1" w:rsidRPr="004D61A7" w:rsidRDefault="00487A3F" w:rsidP="00896A40">
            <w:pPr>
              <w:pStyle w:val="BodyText"/>
              <w:spacing w:before="60" w:after="60"/>
              <w:rPr>
                <w:rFonts w:cs="Times New Roman"/>
                <w:b/>
                <w:color w:val="FFFFFF" w:themeColor="background1"/>
              </w:rPr>
            </w:pPr>
            <w:r>
              <w:rPr>
                <w:rFonts w:cs="Times New Roman"/>
                <w:b/>
                <w:color w:val="FFFFFF" w:themeColor="background1"/>
              </w:rPr>
              <w:t>Mission</w:t>
            </w:r>
            <w:r w:rsidR="00E8112D" w:rsidRPr="004D61A7">
              <w:rPr>
                <w:rFonts w:cs="Times New Roman"/>
                <w:b/>
                <w:color w:val="FFFFFF" w:themeColor="background1"/>
              </w:rPr>
              <w:t xml:space="preserve"> </w:t>
            </w:r>
            <w:r w:rsidR="006F55C1" w:rsidRPr="004D61A7">
              <w:rPr>
                <w:rFonts w:cs="Times New Roman"/>
                <w:b/>
                <w:color w:val="FFFFFF" w:themeColor="background1"/>
              </w:rPr>
              <w:t>Area(s)</w:t>
            </w:r>
          </w:p>
        </w:tc>
        <w:tc>
          <w:tcPr>
            <w:tcW w:w="7455" w:type="dxa"/>
            <w:vAlign w:val="center"/>
          </w:tcPr>
          <w:p w14:paraId="4FFB3AA4" w14:textId="76133646" w:rsidR="006F55C1" w:rsidRPr="00F65E64" w:rsidRDefault="00F65E64" w:rsidP="00896A40">
            <w:pPr>
              <w:pStyle w:val="BodyText"/>
              <w:spacing w:before="60" w:after="60"/>
              <w:jc w:val="both"/>
              <w:rPr>
                <w:rFonts w:cs="Times New Roman"/>
                <w:bCs/>
                <w:highlight w:val="yellow"/>
              </w:rPr>
            </w:pPr>
            <w:r w:rsidRPr="00F65E64">
              <w:rPr>
                <w:rFonts w:cs="Times New Roman"/>
                <w:bCs/>
              </w:rPr>
              <w:t xml:space="preserve">Prevention, Protection, Mitigation, Response, and Recovery </w:t>
            </w:r>
            <w:r w:rsidRPr="00F65E64">
              <w:rPr>
                <w:rFonts w:cs="Times New Roman"/>
                <w:bCs/>
                <w:highlight w:val="yellow"/>
              </w:rPr>
              <w:t>[Select appropriate Mission Area]</w:t>
            </w:r>
          </w:p>
        </w:tc>
      </w:tr>
      <w:tr w:rsidR="006F55C1" w:rsidRPr="00896A40" w14:paraId="61D9CF9E" w14:textId="77777777" w:rsidTr="00AD69AC">
        <w:trPr>
          <w:trHeight w:val="432"/>
        </w:trPr>
        <w:tc>
          <w:tcPr>
            <w:tcW w:w="1895" w:type="dxa"/>
            <w:shd w:val="clear" w:color="auto" w:fill="005288"/>
            <w:vAlign w:val="center"/>
          </w:tcPr>
          <w:p w14:paraId="11EA7E10" w14:textId="6195F92F"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Capabilities</w:t>
            </w:r>
          </w:p>
        </w:tc>
        <w:tc>
          <w:tcPr>
            <w:tcW w:w="7455" w:type="dxa"/>
            <w:vAlign w:val="center"/>
          </w:tcPr>
          <w:p w14:paraId="069ED24A" w14:textId="42714466" w:rsidR="002C4CA4" w:rsidRDefault="004F355D" w:rsidP="00425553">
            <w:pPr>
              <w:pStyle w:val="BodyText"/>
              <w:numPr>
                <w:ilvl w:val="0"/>
                <w:numId w:val="39"/>
              </w:numPr>
              <w:spacing w:before="60" w:after="60"/>
              <w:ind w:left="336"/>
              <w:jc w:val="both"/>
              <w:rPr>
                <w:rFonts w:cs="Times New Roman"/>
              </w:rPr>
            </w:pPr>
            <w:r w:rsidRPr="00102030">
              <w:rPr>
                <w:rFonts w:cs="Times New Roman"/>
              </w:rPr>
              <w:t>Economic Recovery</w:t>
            </w:r>
          </w:p>
          <w:p w14:paraId="0E59C5D0" w14:textId="618A1C43" w:rsidR="00A056DC" w:rsidRPr="00102030" w:rsidRDefault="00A056DC" w:rsidP="00425553">
            <w:pPr>
              <w:pStyle w:val="BodyText"/>
              <w:numPr>
                <w:ilvl w:val="0"/>
                <w:numId w:val="39"/>
              </w:numPr>
              <w:spacing w:before="60" w:after="60"/>
              <w:ind w:left="336"/>
              <w:jc w:val="both"/>
              <w:rPr>
                <w:rFonts w:cs="Times New Roman"/>
              </w:rPr>
            </w:pPr>
            <w:r>
              <w:rPr>
                <w:rFonts w:cs="Times New Roman"/>
              </w:rPr>
              <w:t>Infrastructure Systems</w:t>
            </w:r>
          </w:p>
          <w:p w14:paraId="7920F4D4" w14:textId="5BEAE214" w:rsidR="004F355D" w:rsidRPr="00102030" w:rsidRDefault="004F355D" w:rsidP="00425553">
            <w:pPr>
              <w:pStyle w:val="BodyText"/>
              <w:numPr>
                <w:ilvl w:val="0"/>
                <w:numId w:val="39"/>
              </w:numPr>
              <w:spacing w:before="60" w:after="60"/>
              <w:ind w:left="336"/>
              <w:jc w:val="both"/>
              <w:rPr>
                <w:rFonts w:cs="Times New Roman"/>
              </w:rPr>
            </w:pPr>
            <w:r w:rsidRPr="00102030">
              <w:rPr>
                <w:rFonts w:cs="Times New Roman"/>
              </w:rPr>
              <w:t>Intelligence and Information Sharing</w:t>
            </w:r>
          </w:p>
          <w:p w14:paraId="5CF00277" w14:textId="23DF72C6" w:rsidR="004F355D" w:rsidRPr="00102030" w:rsidRDefault="004F355D" w:rsidP="00425553">
            <w:pPr>
              <w:pStyle w:val="BodyText"/>
              <w:numPr>
                <w:ilvl w:val="0"/>
                <w:numId w:val="39"/>
              </w:numPr>
              <w:spacing w:before="60" w:after="60"/>
              <w:ind w:left="336"/>
              <w:jc w:val="both"/>
              <w:rPr>
                <w:rFonts w:cs="Times New Roman"/>
              </w:rPr>
            </w:pPr>
            <w:r w:rsidRPr="00102030">
              <w:rPr>
                <w:rFonts w:cs="Times New Roman"/>
              </w:rPr>
              <w:t>Mass C</w:t>
            </w:r>
            <w:r w:rsidR="00AD7F17" w:rsidRPr="00102030">
              <w:rPr>
                <w:rFonts w:cs="Times New Roman"/>
              </w:rPr>
              <w:t>are Services</w:t>
            </w:r>
          </w:p>
          <w:p w14:paraId="4E42D1B9" w14:textId="5912809F" w:rsidR="00AD7F17" w:rsidRPr="00102030" w:rsidRDefault="00AD7F17" w:rsidP="00425553">
            <w:pPr>
              <w:pStyle w:val="BodyText"/>
              <w:numPr>
                <w:ilvl w:val="0"/>
                <w:numId w:val="39"/>
              </w:numPr>
              <w:spacing w:before="60" w:after="60"/>
              <w:ind w:left="336"/>
              <w:jc w:val="both"/>
              <w:rPr>
                <w:rFonts w:cs="Times New Roman"/>
              </w:rPr>
            </w:pPr>
            <w:r w:rsidRPr="00102030">
              <w:rPr>
                <w:rFonts w:cs="Times New Roman"/>
              </w:rPr>
              <w:t>Operational Communication</w:t>
            </w:r>
          </w:p>
          <w:p w14:paraId="35DD4A00" w14:textId="5BCDEDC0" w:rsidR="00AD7F17" w:rsidRPr="00102030" w:rsidRDefault="00AD7F17" w:rsidP="00425553">
            <w:pPr>
              <w:pStyle w:val="BodyText"/>
              <w:numPr>
                <w:ilvl w:val="0"/>
                <w:numId w:val="39"/>
              </w:numPr>
              <w:spacing w:before="60" w:after="60"/>
              <w:ind w:left="336"/>
              <w:jc w:val="both"/>
              <w:rPr>
                <w:rFonts w:cs="Times New Roman"/>
              </w:rPr>
            </w:pPr>
            <w:r w:rsidRPr="00102030">
              <w:rPr>
                <w:rFonts w:cs="Times New Roman"/>
              </w:rPr>
              <w:t>Operational Coordination</w:t>
            </w:r>
          </w:p>
          <w:p w14:paraId="0626C52E" w14:textId="6816BECD" w:rsidR="00AD7F17" w:rsidRPr="00102030" w:rsidRDefault="00AD7F17" w:rsidP="00425553">
            <w:pPr>
              <w:pStyle w:val="BodyText"/>
              <w:numPr>
                <w:ilvl w:val="0"/>
                <w:numId w:val="39"/>
              </w:numPr>
              <w:spacing w:before="60" w:after="60"/>
              <w:ind w:left="336"/>
              <w:jc w:val="both"/>
              <w:rPr>
                <w:rFonts w:cs="Times New Roman"/>
              </w:rPr>
            </w:pPr>
            <w:r w:rsidRPr="00102030">
              <w:rPr>
                <w:rFonts w:cs="Times New Roman"/>
              </w:rPr>
              <w:t xml:space="preserve">Planning </w:t>
            </w:r>
          </w:p>
          <w:p w14:paraId="58D0BD97" w14:textId="2C7573B9" w:rsidR="002514F8" w:rsidRPr="00102030" w:rsidRDefault="00AD7F17" w:rsidP="00425553">
            <w:pPr>
              <w:pStyle w:val="BodyText"/>
              <w:numPr>
                <w:ilvl w:val="0"/>
                <w:numId w:val="39"/>
              </w:numPr>
              <w:spacing w:before="60" w:after="60"/>
              <w:ind w:left="336"/>
              <w:jc w:val="both"/>
              <w:rPr>
                <w:rFonts w:cs="Times New Roman"/>
              </w:rPr>
            </w:pPr>
            <w:r w:rsidRPr="00102030">
              <w:rPr>
                <w:rFonts w:cs="Times New Roman"/>
              </w:rPr>
              <w:t>Risk Management</w:t>
            </w:r>
            <w:r w:rsidR="002514F8" w:rsidRPr="00102030">
              <w:rPr>
                <w:rFonts w:cs="Times New Roman"/>
              </w:rPr>
              <w:t xml:space="preserve"> for Protection Programs and Activities</w:t>
            </w:r>
          </w:p>
          <w:p w14:paraId="6BF2EF78" w14:textId="2FDED22E" w:rsidR="002C4CA4" w:rsidRPr="00666AAA" w:rsidRDefault="002C4CA4" w:rsidP="00425553">
            <w:pPr>
              <w:pStyle w:val="BodyText"/>
              <w:numPr>
                <w:ilvl w:val="0"/>
                <w:numId w:val="39"/>
              </w:numPr>
              <w:spacing w:before="60" w:after="60"/>
              <w:ind w:left="336"/>
              <w:jc w:val="both"/>
              <w:rPr>
                <w:rFonts w:cs="Times New Roman"/>
                <w:highlight w:val="yellow"/>
              </w:rPr>
            </w:pPr>
            <w:r>
              <w:rPr>
                <w:rFonts w:cs="Times New Roman"/>
                <w:highlight w:val="yellow"/>
              </w:rPr>
              <w:t xml:space="preserve">[Insert </w:t>
            </w:r>
            <w:r w:rsidR="00BF5722">
              <w:rPr>
                <w:rFonts w:cs="Times New Roman"/>
                <w:highlight w:val="yellow"/>
              </w:rPr>
              <w:t xml:space="preserve">additional </w:t>
            </w:r>
            <w:r w:rsidR="005047CB">
              <w:rPr>
                <w:rFonts w:cs="Times New Roman"/>
                <w:highlight w:val="yellow"/>
              </w:rPr>
              <w:t>c</w:t>
            </w:r>
            <w:r>
              <w:rPr>
                <w:rFonts w:cs="Times New Roman"/>
                <w:highlight w:val="yellow"/>
              </w:rPr>
              <w:t>apabilit</w:t>
            </w:r>
            <w:r w:rsidR="00BF5722">
              <w:rPr>
                <w:rFonts w:cs="Times New Roman"/>
                <w:highlight w:val="yellow"/>
              </w:rPr>
              <w:t>ies as necessary</w:t>
            </w:r>
            <w:r>
              <w:rPr>
                <w:rFonts w:cs="Times New Roman"/>
                <w:highlight w:val="yellow"/>
              </w:rPr>
              <w:t>]</w:t>
            </w:r>
          </w:p>
        </w:tc>
      </w:tr>
      <w:tr w:rsidR="006F55C1" w:rsidRPr="00896A40" w14:paraId="6BF5EBBE" w14:textId="77777777" w:rsidTr="00AD69AC">
        <w:trPr>
          <w:trHeight w:val="432"/>
        </w:trPr>
        <w:tc>
          <w:tcPr>
            <w:tcW w:w="1895" w:type="dxa"/>
            <w:shd w:val="clear" w:color="auto" w:fill="005288"/>
            <w:vAlign w:val="center"/>
          </w:tcPr>
          <w:p w14:paraId="7BFED881"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Objectives</w:t>
            </w:r>
          </w:p>
        </w:tc>
        <w:tc>
          <w:tcPr>
            <w:tcW w:w="7455" w:type="dxa"/>
            <w:vAlign w:val="center"/>
          </w:tcPr>
          <w:p w14:paraId="7F43F95D" w14:textId="3F0706B3" w:rsidR="002C4CA4" w:rsidRPr="008B2AE5" w:rsidRDefault="00705678" w:rsidP="00425553">
            <w:pPr>
              <w:pStyle w:val="BodyText"/>
              <w:numPr>
                <w:ilvl w:val="0"/>
                <w:numId w:val="40"/>
              </w:numPr>
              <w:spacing w:before="60" w:after="60"/>
              <w:ind w:left="336"/>
              <w:jc w:val="both"/>
              <w:rPr>
                <w:rFonts w:cs="Times New Roman"/>
              </w:rPr>
            </w:pPr>
            <w:r>
              <w:rPr>
                <w:rFonts w:cs="Times New Roman"/>
              </w:rPr>
              <w:t xml:space="preserve">Evaluate </w:t>
            </w:r>
            <w:r w:rsidR="00BF5722" w:rsidRPr="008B2AE5">
              <w:rPr>
                <w:rFonts w:cs="Times New Roman"/>
              </w:rPr>
              <w:t>multi-</w:t>
            </w:r>
            <w:r w:rsidR="009237A5">
              <w:rPr>
                <w:rFonts w:cs="Times New Roman"/>
              </w:rPr>
              <w:t>jurisdictional</w:t>
            </w:r>
            <w:r w:rsidR="009237A5" w:rsidRPr="008B2AE5">
              <w:rPr>
                <w:rFonts w:cs="Times New Roman"/>
              </w:rPr>
              <w:t xml:space="preserve"> </w:t>
            </w:r>
            <w:r w:rsidR="00BF5722" w:rsidRPr="008B2AE5">
              <w:rPr>
                <w:rFonts w:cs="Times New Roman"/>
              </w:rPr>
              <w:t xml:space="preserve">information sharing capabilities and </w:t>
            </w:r>
            <w:r w:rsidR="0051356F" w:rsidRPr="008B2AE5">
              <w:rPr>
                <w:rFonts w:cs="Times New Roman"/>
              </w:rPr>
              <w:t>processes</w:t>
            </w:r>
            <w:r w:rsidR="00BF5722" w:rsidRPr="008B2AE5">
              <w:rPr>
                <w:rFonts w:cs="Times New Roman"/>
              </w:rPr>
              <w:t xml:space="preserve"> among participating organizations </w:t>
            </w:r>
            <w:r w:rsidR="002A7DE6">
              <w:rPr>
                <w:rFonts w:cs="Times New Roman"/>
              </w:rPr>
              <w:t>responding to a</w:t>
            </w:r>
            <w:r w:rsidR="0019412C">
              <w:rPr>
                <w:rFonts w:cs="Times New Roman"/>
              </w:rPr>
              <w:t xml:space="preserve"> potential threat and then</w:t>
            </w:r>
            <w:r w:rsidR="00C74991">
              <w:rPr>
                <w:rFonts w:cs="Times New Roman"/>
              </w:rPr>
              <w:t xml:space="preserve"> a</w:t>
            </w:r>
            <w:r w:rsidR="0019412C">
              <w:rPr>
                <w:rFonts w:cs="Times New Roman"/>
              </w:rPr>
              <w:t xml:space="preserve"> confirmed</w:t>
            </w:r>
            <w:r w:rsidR="002A7DE6">
              <w:rPr>
                <w:rFonts w:cs="Times New Roman"/>
              </w:rPr>
              <w:t xml:space="preserve"> </w:t>
            </w:r>
            <w:r w:rsidR="004D0BC0">
              <w:rPr>
                <w:rFonts w:cs="Times New Roman"/>
              </w:rPr>
              <w:t>improvised explosive device (</w:t>
            </w:r>
            <w:r w:rsidR="002A7DE6">
              <w:rPr>
                <w:rFonts w:cs="Times New Roman"/>
              </w:rPr>
              <w:t>IED</w:t>
            </w:r>
            <w:r w:rsidR="004D0BC0">
              <w:rPr>
                <w:rFonts w:cs="Times New Roman"/>
              </w:rPr>
              <w:t>)</w:t>
            </w:r>
            <w:r w:rsidR="002A7DE6">
              <w:rPr>
                <w:rFonts w:cs="Times New Roman"/>
              </w:rPr>
              <w:t xml:space="preserve"> explosion</w:t>
            </w:r>
            <w:r w:rsidR="0019412C">
              <w:rPr>
                <w:rFonts w:cs="Times New Roman"/>
              </w:rPr>
              <w:t>.</w:t>
            </w:r>
            <w:r w:rsidR="00BF5722" w:rsidRPr="008B2AE5">
              <w:rPr>
                <w:rFonts w:cs="Times New Roman"/>
              </w:rPr>
              <w:t xml:space="preserve"> </w:t>
            </w:r>
          </w:p>
          <w:p w14:paraId="0B297A55" w14:textId="40EA65A6" w:rsidR="00BF5722" w:rsidRPr="008B2AE5" w:rsidRDefault="00D20747" w:rsidP="00425553">
            <w:pPr>
              <w:pStyle w:val="BodyText"/>
              <w:numPr>
                <w:ilvl w:val="0"/>
                <w:numId w:val="40"/>
              </w:numPr>
              <w:spacing w:before="60" w:after="60"/>
              <w:ind w:left="336"/>
              <w:jc w:val="both"/>
              <w:rPr>
                <w:rFonts w:cs="Times New Roman"/>
              </w:rPr>
            </w:pPr>
            <w:r>
              <w:rPr>
                <w:rFonts w:cs="Times New Roman"/>
              </w:rPr>
              <w:t>Evaluate</w:t>
            </w:r>
            <w:r w:rsidR="00993E32">
              <w:rPr>
                <w:rFonts w:cs="Times New Roman"/>
              </w:rPr>
              <w:t xml:space="preserve"> the ability to establish an effective command structure</w:t>
            </w:r>
            <w:r w:rsidR="00C74991">
              <w:rPr>
                <w:rFonts w:cs="Times New Roman"/>
              </w:rPr>
              <w:t>;</w:t>
            </w:r>
            <w:r w:rsidR="00365AC6">
              <w:rPr>
                <w:rFonts w:cs="Times New Roman"/>
              </w:rPr>
              <w:t xml:space="preserve"> </w:t>
            </w:r>
            <w:r w:rsidR="006825B6">
              <w:rPr>
                <w:rFonts w:cs="Times New Roman"/>
              </w:rPr>
              <w:t>provide a safe and secure environment for first responders, law enforcement, and commuters</w:t>
            </w:r>
            <w:r w:rsidR="00C74991">
              <w:rPr>
                <w:rFonts w:cs="Times New Roman"/>
              </w:rPr>
              <w:t>;</w:t>
            </w:r>
            <w:r w:rsidR="00326E26">
              <w:rPr>
                <w:rFonts w:cs="Times New Roman"/>
              </w:rPr>
              <w:t xml:space="preserve"> and provide mass care services during the response to an explosion on </w:t>
            </w:r>
            <w:r w:rsidR="00326E26" w:rsidRPr="00B337EE">
              <w:rPr>
                <w:rFonts w:cs="Times New Roman"/>
                <w:highlight w:val="yellow"/>
              </w:rPr>
              <w:t>[insert bridge name]</w:t>
            </w:r>
            <w:r w:rsidR="00326E26">
              <w:rPr>
                <w:rFonts w:cs="Times New Roman"/>
              </w:rPr>
              <w:t xml:space="preserve">. </w:t>
            </w:r>
          </w:p>
          <w:p w14:paraId="36ABBD43" w14:textId="7745384E" w:rsidR="003B2CB4" w:rsidRPr="008B2AE5" w:rsidRDefault="003B2CB4" w:rsidP="00425553">
            <w:pPr>
              <w:pStyle w:val="BodyText"/>
              <w:numPr>
                <w:ilvl w:val="0"/>
                <w:numId w:val="40"/>
              </w:numPr>
              <w:spacing w:before="60" w:after="60"/>
              <w:ind w:left="336"/>
              <w:jc w:val="both"/>
              <w:rPr>
                <w:rFonts w:cs="Times New Roman"/>
              </w:rPr>
            </w:pPr>
            <w:r w:rsidRPr="008B2AE5">
              <w:rPr>
                <w:rFonts w:cs="Times New Roman"/>
              </w:rPr>
              <w:t xml:space="preserve">Examine recovery plans following an attack from an </w:t>
            </w:r>
            <w:r w:rsidR="004D0BC0">
              <w:rPr>
                <w:rFonts w:cs="Times New Roman"/>
              </w:rPr>
              <w:t>IED</w:t>
            </w:r>
            <w:r w:rsidR="00E71733">
              <w:rPr>
                <w:rFonts w:cs="Times New Roman"/>
              </w:rPr>
              <w:t xml:space="preserve"> with a focus on:</w:t>
            </w:r>
            <w:r w:rsidRPr="008B2AE5">
              <w:rPr>
                <w:rFonts w:cs="Times New Roman"/>
              </w:rPr>
              <w:t xml:space="preserve"> </w:t>
            </w:r>
          </w:p>
          <w:p w14:paraId="62471FF0" w14:textId="785A6F5B" w:rsidR="003B2CB4" w:rsidRPr="008B2AE5" w:rsidRDefault="003D70EA" w:rsidP="00237100">
            <w:pPr>
              <w:pStyle w:val="BodyText"/>
              <w:numPr>
                <w:ilvl w:val="1"/>
                <w:numId w:val="50"/>
              </w:numPr>
              <w:spacing w:before="60" w:after="60"/>
              <w:ind w:left="1080"/>
              <w:jc w:val="both"/>
              <w:rPr>
                <w:rFonts w:cs="Times New Roman"/>
              </w:rPr>
            </w:pPr>
            <w:r w:rsidRPr="008B2AE5">
              <w:rPr>
                <w:rFonts w:cs="Times New Roman"/>
              </w:rPr>
              <w:t>Family reunification process</w:t>
            </w:r>
          </w:p>
          <w:p w14:paraId="406EFDAE" w14:textId="0F17306D" w:rsidR="003D70EA" w:rsidRPr="008B2AE5" w:rsidRDefault="003D70EA" w:rsidP="00237100">
            <w:pPr>
              <w:pStyle w:val="BodyText"/>
              <w:numPr>
                <w:ilvl w:val="1"/>
                <w:numId w:val="50"/>
              </w:numPr>
              <w:spacing w:before="60" w:after="60"/>
              <w:ind w:left="1080"/>
              <w:jc w:val="both"/>
              <w:rPr>
                <w:rFonts w:cs="Times New Roman"/>
              </w:rPr>
            </w:pPr>
            <w:r w:rsidRPr="008B2AE5">
              <w:rPr>
                <w:rFonts w:cs="Times New Roman"/>
              </w:rPr>
              <w:t>Victim assistance</w:t>
            </w:r>
          </w:p>
          <w:p w14:paraId="79DF905A" w14:textId="242CB7A6" w:rsidR="003D70EA" w:rsidRPr="008B2AE5" w:rsidRDefault="003D70EA" w:rsidP="00237100">
            <w:pPr>
              <w:pStyle w:val="BodyText"/>
              <w:numPr>
                <w:ilvl w:val="1"/>
                <w:numId w:val="50"/>
              </w:numPr>
              <w:spacing w:before="60" w:after="60"/>
              <w:ind w:left="1080"/>
              <w:jc w:val="both"/>
              <w:rPr>
                <w:rFonts w:cs="Times New Roman"/>
              </w:rPr>
            </w:pPr>
            <w:r w:rsidRPr="008B2AE5">
              <w:rPr>
                <w:rFonts w:cs="Times New Roman"/>
              </w:rPr>
              <w:t xml:space="preserve">Economic </w:t>
            </w:r>
            <w:r w:rsidR="00B733E4">
              <w:rPr>
                <w:rFonts w:cs="Times New Roman"/>
              </w:rPr>
              <w:t xml:space="preserve">and </w:t>
            </w:r>
            <w:r w:rsidR="002236B5">
              <w:rPr>
                <w:rFonts w:cs="Times New Roman"/>
              </w:rPr>
              <w:t>c</w:t>
            </w:r>
            <w:r w:rsidR="00B733E4">
              <w:rPr>
                <w:rFonts w:cs="Times New Roman"/>
              </w:rPr>
              <w:t xml:space="preserve">ommunity </w:t>
            </w:r>
            <w:r w:rsidRPr="008B2AE5">
              <w:rPr>
                <w:rFonts w:cs="Times New Roman"/>
              </w:rPr>
              <w:t xml:space="preserve">recovery </w:t>
            </w:r>
          </w:p>
          <w:p w14:paraId="7AC4D395" w14:textId="24A9F8F5" w:rsidR="002C4CA4" w:rsidRPr="00666AAA" w:rsidRDefault="002C4CA4" w:rsidP="00425553">
            <w:pPr>
              <w:pStyle w:val="BodyText"/>
              <w:numPr>
                <w:ilvl w:val="0"/>
                <w:numId w:val="40"/>
              </w:numPr>
              <w:spacing w:before="60" w:after="60"/>
              <w:ind w:left="336"/>
              <w:jc w:val="both"/>
              <w:rPr>
                <w:rFonts w:cs="Times New Roman"/>
                <w:highlight w:val="yellow"/>
              </w:rPr>
            </w:pPr>
            <w:r>
              <w:rPr>
                <w:rFonts w:cs="Times New Roman"/>
                <w:highlight w:val="yellow"/>
              </w:rPr>
              <w:t xml:space="preserve">[Insert </w:t>
            </w:r>
            <w:r w:rsidR="003D70EA">
              <w:rPr>
                <w:rFonts w:cs="Times New Roman"/>
                <w:highlight w:val="yellow"/>
              </w:rPr>
              <w:t xml:space="preserve">additional </w:t>
            </w:r>
            <w:r w:rsidR="005047CB">
              <w:rPr>
                <w:rFonts w:cs="Times New Roman"/>
                <w:highlight w:val="yellow"/>
              </w:rPr>
              <w:t>o</w:t>
            </w:r>
            <w:r>
              <w:rPr>
                <w:rFonts w:cs="Times New Roman"/>
                <w:highlight w:val="yellow"/>
              </w:rPr>
              <w:t>bjective</w:t>
            </w:r>
            <w:r w:rsidR="003D70EA">
              <w:rPr>
                <w:rFonts w:cs="Times New Roman"/>
                <w:highlight w:val="yellow"/>
              </w:rPr>
              <w:t>s as necessary</w:t>
            </w:r>
            <w:r>
              <w:rPr>
                <w:rFonts w:cs="Times New Roman"/>
                <w:highlight w:val="yellow"/>
              </w:rPr>
              <w:t>]</w:t>
            </w:r>
          </w:p>
        </w:tc>
      </w:tr>
      <w:tr w:rsidR="006F55C1" w:rsidRPr="00896A40" w14:paraId="01ACABDA" w14:textId="77777777" w:rsidTr="00AD69AC">
        <w:trPr>
          <w:trHeight w:val="432"/>
        </w:trPr>
        <w:tc>
          <w:tcPr>
            <w:tcW w:w="1895" w:type="dxa"/>
            <w:shd w:val="clear" w:color="auto" w:fill="005288"/>
            <w:vAlign w:val="center"/>
          </w:tcPr>
          <w:p w14:paraId="5461D886"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lastRenderedPageBreak/>
              <w:t>Threat or Hazard</w:t>
            </w:r>
          </w:p>
        </w:tc>
        <w:tc>
          <w:tcPr>
            <w:tcW w:w="7455" w:type="dxa"/>
            <w:vAlign w:val="center"/>
          </w:tcPr>
          <w:p w14:paraId="48BC7A4D" w14:textId="358DF4D5" w:rsidR="006F55C1" w:rsidRPr="00666AAA" w:rsidRDefault="004D0BC0" w:rsidP="00896A40">
            <w:pPr>
              <w:pStyle w:val="BodyText"/>
              <w:spacing w:before="60" w:after="60"/>
              <w:jc w:val="both"/>
              <w:rPr>
                <w:rFonts w:cs="Times New Roman"/>
                <w:highlight w:val="yellow"/>
              </w:rPr>
            </w:pPr>
            <w:r>
              <w:rPr>
                <w:rFonts w:cs="Times New Roman"/>
              </w:rPr>
              <w:t>IED</w:t>
            </w:r>
          </w:p>
        </w:tc>
      </w:tr>
      <w:tr w:rsidR="00AA5BD9" w:rsidRPr="00896A40" w14:paraId="4E3D828D" w14:textId="77777777" w:rsidTr="00AD69AC">
        <w:trPr>
          <w:trHeight w:val="432"/>
        </w:trPr>
        <w:tc>
          <w:tcPr>
            <w:tcW w:w="1895" w:type="dxa"/>
            <w:shd w:val="clear" w:color="auto" w:fill="005288"/>
            <w:vAlign w:val="center"/>
          </w:tcPr>
          <w:p w14:paraId="279B19A6" w14:textId="45CC969F"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Scenario</w:t>
            </w:r>
          </w:p>
        </w:tc>
        <w:tc>
          <w:tcPr>
            <w:tcW w:w="7455" w:type="dxa"/>
            <w:vAlign w:val="center"/>
          </w:tcPr>
          <w:p w14:paraId="0433B1ED" w14:textId="287D6BD1" w:rsidR="00AA5BD9" w:rsidRPr="00A36257" w:rsidRDefault="008B2AE5" w:rsidP="00896A40">
            <w:pPr>
              <w:pStyle w:val="BodyText"/>
              <w:spacing w:before="60" w:after="60"/>
              <w:jc w:val="both"/>
              <w:rPr>
                <w:rFonts w:cs="Times New Roman"/>
              </w:rPr>
            </w:pPr>
            <w:r w:rsidRPr="00A36257">
              <w:rPr>
                <w:rFonts w:cs="Times New Roman"/>
              </w:rPr>
              <w:t xml:space="preserve">An interactive, discussion-based exercise focused on a multijurisdictional attack on critical infrastructure. The scenario consists of three modules: </w:t>
            </w:r>
            <w:r w:rsidR="00A36257" w:rsidRPr="00A36257">
              <w:rPr>
                <w:rFonts w:cs="Times New Roman"/>
              </w:rPr>
              <w:t>Pre-Incident Sharing, Incident Re</w:t>
            </w:r>
            <w:r w:rsidR="00854E67">
              <w:rPr>
                <w:rFonts w:cs="Times New Roman"/>
              </w:rPr>
              <w:t>sponse</w:t>
            </w:r>
            <w:r w:rsidR="00A36257" w:rsidRPr="00A36257">
              <w:rPr>
                <w:rFonts w:cs="Times New Roman"/>
              </w:rPr>
              <w:t xml:space="preserve">, and Short-Term Recovery. </w:t>
            </w:r>
          </w:p>
        </w:tc>
      </w:tr>
      <w:tr w:rsidR="00AA5BD9" w:rsidRPr="00896A40" w14:paraId="61362343" w14:textId="77777777" w:rsidTr="00AD69AC">
        <w:trPr>
          <w:trHeight w:val="432"/>
        </w:trPr>
        <w:tc>
          <w:tcPr>
            <w:tcW w:w="1895" w:type="dxa"/>
            <w:shd w:val="clear" w:color="auto" w:fill="005288"/>
            <w:vAlign w:val="center"/>
          </w:tcPr>
          <w:p w14:paraId="2F5E01BB"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Sponsor</w:t>
            </w:r>
          </w:p>
        </w:tc>
        <w:tc>
          <w:tcPr>
            <w:tcW w:w="7455" w:type="dxa"/>
            <w:vAlign w:val="center"/>
          </w:tcPr>
          <w:p w14:paraId="44754072" w14:textId="7B4A70E9" w:rsidR="00AA5BD9" w:rsidRPr="00666AAA" w:rsidRDefault="00AA5BD9" w:rsidP="00896A40">
            <w:pPr>
              <w:pStyle w:val="BodyText"/>
              <w:spacing w:before="60" w:after="60"/>
              <w:jc w:val="both"/>
              <w:rPr>
                <w:rFonts w:cs="Times New Roman"/>
                <w:b/>
                <w:highlight w:val="yellow"/>
              </w:rPr>
            </w:pPr>
            <w:r w:rsidRPr="00666AAA">
              <w:rPr>
                <w:rFonts w:cs="Times New Roman"/>
                <w:highlight w:val="yellow"/>
              </w:rPr>
              <w:t>[Insert the name of the sponsor organization, as well as any grant programs being u</w:t>
            </w:r>
            <w:r w:rsidR="00C74991">
              <w:rPr>
                <w:rFonts w:cs="Times New Roman"/>
                <w:highlight w:val="yellow"/>
              </w:rPr>
              <w:t>s</w:t>
            </w:r>
            <w:r w:rsidRPr="00666AAA">
              <w:rPr>
                <w:rFonts w:cs="Times New Roman"/>
                <w:highlight w:val="yellow"/>
              </w:rPr>
              <w:t>ed, if applicable]</w:t>
            </w:r>
          </w:p>
        </w:tc>
      </w:tr>
      <w:tr w:rsidR="00AA5BD9" w:rsidRPr="00896A40" w14:paraId="0007CF82" w14:textId="77777777" w:rsidTr="00AD69AC">
        <w:trPr>
          <w:trHeight w:val="432"/>
        </w:trPr>
        <w:tc>
          <w:tcPr>
            <w:tcW w:w="1895" w:type="dxa"/>
            <w:shd w:val="clear" w:color="auto" w:fill="005288"/>
            <w:vAlign w:val="center"/>
          </w:tcPr>
          <w:p w14:paraId="74F3B6F9" w14:textId="21950EB1"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Participating Organizations</w:t>
            </w:r>
          </w:p>
        </w:tc>
        <w:tc>
          <w:tcPr>
            <w:tcW w:w="7455" w:type="dxa"/>
            <w:vAlign w:val="center"/>
          </w:tcPr>
          <w:p w14:paraId="44BF7567" w14:textId="09EE99F5" w:rsidR="00AA5BD9" w:rsidRPr="00666AAA" w:rsidRDefault="00AA5BD9" w:rsidP="00896A40">
            <w:pPr>
              <w:pStyle w:val="BodyText"/>
              <w:spacing w:before="60" w:after="60"/>
              <w:jc w:val="both"/>
              <w:rPr>
                <w:rFonts w:cs="Times New Roman"/>
                <w:szCs w:val="20"/>
                <w:highlight w:val="yellow"/>
              </w:rPr>
            </w:pPr>
            <w:r w:rsidRPr="00666AAA">
              <w:rPr>
                <w:rFonts w:cs="Times New Roman"/>
                <w:highlight w:val="yellow"/>
              </w:rPr>
              <w:t>[</w:t>
            </w:r>
            <w:r w:rsidR="004478D7">
              <w:rPr>
                <w:rFonts w:cs="Times New Roman"/>
                <w:highlight w:val="yellow"/>
              </w:rPr>
              <w:t>Please see Appendix A</w:t>
            </w:r>
            <w:r w:rsidRPr="00666AAA">
              <w:rPr>
                <w:rFonts w:cs="Times New Roman"/>
                <w:highlight w:val="yellow"/>
              </w:rPr>
              <w:t>.]</w:t>
            </w:r>
          </w:p>
        </w:tc>
      </w:tr>
      <w:tr w:rsidR="00AA5BD9" w:rsidRPr="00896A40" w14:paraId="1F9BBAB9" w14:textId="77777777" w:rsidTr="00AD69AC">
        <w:trPr>
          <w:trHeight w:val="764"/>
        </w:trPr>
        <w:tc>
          <w:tcPr>
            <w:tcW w:w="1895" w:type="dxa"/>
            <w:shd w:val="clear" w:color="auto" w:fill="005288"/>
            <w:vAlign w:val="center"/>
          </w:tcPr>
          <w:p w14:paraId="46B04E98"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Point of Contact</w:t>
            </w:r>
          </w:p>
        </w:tc>
        <w:tc>
          <w:tcPr>
            <w:tcW w:w="7455" w:type="dxa"/>
            <w:vAlign w:val="center"/>
          </w:tcPr>
          <w:p w14:paraId="74C4090A" w14:textId="7C309DD1" w:rsidR="00DB7CCD" w:rsidRPr="00A17B26" w:rsidRDefault="00AA5BD9" w:rsidP="00385F85">
            <w:pPr>
              <w:pStyle w:val="BodyText"/>
              <w:spacing w:before="60" w:after="60"/>
              <w:jc w:val="both"/>
              <w:rPr>
                <w:rFonts w:cs="Times New Roman"/>
                <w:highlight w:val="yellow"/>
              </w:rPr>
            </w:pPr>
            <w:r w:rsidRPr="00A17B26">
              <w:rPr>
                <w:rFonts w:cs="Times New Roman"/>
                <w:highlight w:val="yellow"/>
              </w:rPr>
              <w:t xml:space="preserve">[Insert the name, title, agency, address, phone number, and email address of the primary exercise </w:t>
            </w:r>
            <w:r w:rsidR="00483576">
              <w:rPr>
                <w:rFonts w:cs="Times New Roman"/>
                <w:highlight w:val="yellow"/>
              </w:rPr>
              <w:t>point of contact (</w:t>
            </w:r>
            <w:r w:rsidRPr="00A17B26">
              <w:rPr>
                <w:rFonts w:cs="Times New Roman"/>
                <w:highlight w:val="yellow"/>
              </w:rPr>
              <w:t>POC</w:t>
            </w:r>
            <w:r w:rsidR="00483576">
              <w:rPr>
                <w:rFonts w:cs="Times New Roman"/>
                <w:highlight w:val="yellow"/>
              </w:rPr>
              <w:t>)</w:t>
            </w:r>
            <w:r w:rsidRPr="00A17B26">
              <w:rPr>
                <w:rFonts w:cs="Times New Roman"/>
                <w:highlight w:val="yellow"/>
              </w:rPr>
              <w:t xml:space="preserve"> (e.g., exercise director or exercise sponsor)</w:t>
            </w:r>
            <w:r w:rsidR="009901C8">
              <w:rPr>
                <w:rFonts w:cs="Times New Roman"/>
                <w:highlight w:val="yellow"/>
              </w:rPr>
              <w:t>.</w:t>
            </w:r>
            <w:r w:rsidRPr="00A17B26">
              <w:rPr>
                <w:rFonts w:cs="Times New Roman"/>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footerReference w:type="default" r:id="rId21"/>
          <w:pgSz w:w="12240" w:h="15840"/>
          <w:pgMar w:top="1440" w:right="1440" w:bottom="1440" w:left="1440" w:header="576" w:footer="576" w:gutter="0"/>
          <w:pgNumType w:start="1"/>
          <w:cols w:space="720"/>
          <w:docGrid w:linePitch="360"/>
        </w:sectPr>
      </w:pP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49C15434" w:rsidR="00E266E6" w:rsidRPr="00D87DF9" w:rsidRDefault="00E266E6" w:rsidP="000213E9">
      <w:pPr>
        <w:pStyle w:val="BodyText"/>
        <w:spacing w:before="120" w:after="120"/>
        <w:jc w:val="both"/>
        <w:rPr>
          <w:rFonts w:cs="Times New Roman"/>
          <w:szCs w:val="24"/>
        </w:rPr>
      </w:pPr>
      <w:r w:rsidRPr="00D87DF9">
        <w:rPr>
          <w:rFonts w:cs="Times New Roman"/>
          <w:szCs w:val="24"/>
        </w:rPr>
        <w:t>The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AD69AC">
        <w:trPr>
          <w:cantSplit/>
          <w:tblHeader/>
        </w:trPr>
        <w:tc>
          <w:tcPr>
            <w:tcW w:w="5026" w:type="dxa"/>
            <w:shd w:val="clear" w:color="auto" w:fill="005288"/>
            <w:vAlign w:val="center"/>
          </w:tcPr>
          <w:p w14:paraId="609961FA" w14:textId="77777777" w:rsidR="00E266E6" w:rsidRPr="00D7299F" w:rsidRDefault="00E266E6">
            <w:pPr>
              <w:pStyle w:val="TableofFigures"/>
              <w:spacing w:before="60" w:after="60"/>
              <w:rPr>
                <w:rFonts w:ascii="Times New Roman" w:hAnsi="Times New Roman" w:cs="Times New Roman"/>
                <w:b/>
                <w:color w:val="FFFFFF" w:themeColor="background1"/>
                <w:sz w:val="24"/>
                <w:szCs w:val="24"/>
              </w:rPr>
            </w:pPr>
            <w:r w:rsidRPr="00D7299F">
              <w:rPr>
                <w:rFonts w:ascii="Times New Roman" w:hAnsi="Times New Roman" w:cs="Times New Roman"/>
                <w:b/>
                <w:color w:val="FFFFFF" w:themeColor="background1"/>
                <w:sz w:val="24"/>
                <w:szCs w:val="24"/>
              </w:rPr>
              <w:t>Exercise Objectives</w:t>
            </w:r>
          </w:p>
        </w:tc>
        <w:tc>
          <w:tcPr>
            <w:tcW w:w="4324" w:type="dxa"/>
            <w:shd w:val="clear" w:color="auto" w:fill="005288"/>
            <w:vAlign w:val="center"/>
          </w:tcPr>
          <w:p w14:paraId="609961FB" w14:textId="3A18A12D" w:rsidR="00E266E6" w:rsidRPr="00D7299F" w:rsidRDefault="00E266E6">
            <w:pPr>
              <w:pStyle w:val="TableofFigures"/>
              <w:spacing w:before="60" w:after="60"/>
              <w:rPr>
                <w:rFonts w:ascii="Times New Roman" w:hAnsi="Times New Roman" w:cs="Times New Roman"/>
                <w:b/>
                <w:color w:val="FFFFFF" w:themeColor="background1"/>
                <w:sz w:val="24"/>
                <w:szCs w:val="24"/>
              </w:rPr>
            </w:pPr>
            <w:r w:rsidRPr="00D7299F">
              <w:rPr>
                <w:rFonts w:ascii="Times New Roman" w:hAnsi="Times New Roman" w:cs="Times New Roman"/>
                <w:b/>
                <w:color w:val="FFFFFF" w:themeColor="background1"/>
                <w:sz w:val="24"/>
                <w:szCs w:val="24"/>
              </w:rPr>
              <w:t>Capability</w:t>
            </w:r>
          </w:p>
        </w:tc>
      </w:tr>
      <w:tr w:rsidR="00E266E6" w:rsidRPr="00896A40" w14:paraId="609961FF" w14:textId="77777777" w:rsidTr="00AD69AC">
        <w:trPr>
          <w:cantSplit/>
        </w:trPr>
        <w:tc>
          <w:tcPr>
            <w:tcW w:w="5026" w:type="dxa"/>
            <w:vAlign w:val="center"/>
          </w:tcPr>
          <w:p w14:paraId="471A2B43" w14:textId="0F9BE1D5" w:rsidR="00E266E6" w:rsidRPr="00B94DE5" w:rsidRDefault="00393174">
            <w:pPr>
              <w:pStyle w:val="TableofFigures"/>
              <w:spacing w:before="60" w:after="60"/>
              <w:rPr>
                <w:rFonts w:ascii="Times New Roman" w:hAnsi="Times New Roman" w:cs="Times New Roman"/>
                <w:sz w:val="24"/>
                <w:szCs w:val="24"/>
              </w:rPr>
            </w:pPr>
            <w:r>
              <w:rPr>
                <w:rFonts w:ascii="Times New Roman" w:hAnsi="Times New Roman" w:cs="Times New Roman"/>
                <w:sz w:val="24"/>
                <w:szCs w:val="24"/>
              </w:rPr>
              <w:t>Evaluate</w:t>
            </w:r>
            <w:r w:rsidR="00E41D48" w:rsidRPr="00B94DE5">
              <w:rPr>
                <w:rFonts w:ascii="Times New Roman" w:hAnsi="Times New Roman" w:cs="Times New Roman"/>
                <w:sz w:val="24"/>
                <w:szCs w:val="24"/>
              </w:rPr>
              <w:t xml:space="preserve"> multi-</w:t>
            </w:r>
            <w:r w:rsidR="007B48B1">
              <w:rPr>
                <w:rFonts w:ascii="Times New Roman" w:hAnsi="Times New Roman" w:cs="Times New Roman"/>
                <w:sz w:val="24"/>
                <w:szCs w:val="24"/>
              </w:rPr>
              <w:t>jurisdictional</w:t>
            </w:r>
            <w:r w:rsidR="007B48B1" w:rsidRPr="00B94DE5">
              <w:rPr>
                <w:rFonts w:ascii="Times New Roman" w:hAnsi="Times New Roman" w:cs="Times New Roman"/>
                <w:sz w:val="24"/>
                <w:szCs w:val="24"/>
              </w:rPr>
              <w:t xml:space="preserve"> </w:t>
            </w:r>
            <w:r w:rsidR="00E41D48" w:rsidRPr="00B94DE5">
              <w:rPr>
                <w:rFonts w:ascii="Times New Roman" w:hAnsi="Times New Roman" w:cs="Times New Roman"/>
                <w:sz w:val="24"/>
                <w:szCs w:val="24"/>
              </w:rPr>
              <w:t xml:space="preserve">information sharing capabilities and processes among participating organizations </w:t>
            </w:r>
            <w:r w:rsidR="00171D8C">
              <w:rPr>
                <w:rFonts w:ascii="Times New Roman" w:hAnsi="Times New Roman" w:cs="Times New Roman"/>
                <w:sz w:val="24"/>
                <w:szCs w:val="24"/>
              </w:rPr>
              <w:t xml:space="preserve">responding to a potential threat </w:t>
            </w:r>
            <w:r w:rsidR="00D00947">
              <w:rPr>
                <w:rFonts w:ascii="Times New Roman" w:hAnsi="Times New Roman" w:cs="Times New Roman"/>
                <w:sz w:val="24"/>
                <w:szCs w:val="24"/>
              </w:rPr>
              <w:t>and then</w:t>
            </w:r>
            <w:r w:rsidR="00C74991">
              <w:rPr>
                <w:rFonts w:ascii="Times New Roman" w:hAnsi="Times New Roman" w:cs="Times New Roman"/>
                <w:sz w:val="24"/>
                <w:szCs w:val="24"/>
              </w:rPr>
              <w:t xml:space="preserve"> a</w:t>
            </w:r>
            <w:r w:rsidR="00D00947">
              <w:rPr>
                <w:rFonts w:ascii="Times New Roman" w:hAnsi="Times New Roman" w:cs="Times New Roman"/>
                <w:sz w:val="24"/>
                <w:szCs w:val="24"/>
              </w:rPr>
              <w:t xml:space="preserve"> confirmed IED explosion.</w:t>
            </w:r>
          </w:p>
          <w:p w14:paraId="609961FD" w14:textId="71619190" w:rsidR="00E41D48" w:rsidRPr="00B94DE5" w:rsidRDefault="00E41D48" w:rsidP="00B63479">
            <w:pPr>
              <w:spacing w:before="60" w:after="60"/>
            </w:pPr>
          </w:p>
        </w:tc>
        <w:tc>
          <w:tcPr>
            <w:tcW w:w="4324" w:type="dxa"/>
            <w:vAlign w:val="center"/>
          </w:tcPr>
          <w:p w14:paraId="6BD2B9AB" w14:textId="77777777" w:rsidR="00874891" w:rsidRDefault="00E41D48" w:rsidP="00B63479">
            <w:pPr>
              <w:pStyle w:val="TableofFigures"/>
              <w:numPr>
                <w:ilvl w:val="0"/>
                <w:numId w:val="37"/>
              </w:numPr>
              <w:spacing w:before="60" w:after="60"/>
              <w:rPr>
                <w:rFonts w:ascii="Times New Roman" w:hAnsi="Times New Roman" w:cs="Times New Roman"/>
                <w:sz w:val="24"/>
                <w:szCs w:val="24"/>
              </w:rPr>
            </w:pPr>
            <w:r w:rsidRPr="00B94DE5">
              <w:rPr>
                <w:rFonts w:ascii="Times New Roman" w:hAnsi="Times New Roman" w:cs="Times New Roman"/>
                <w:sz w:val="24"/>
                <w:szCs w:val="24"/>
              </w:rPr>
              <w:t>Intelligence and Information Sharing</w:t>
            </w:r>
          </w:p>
          <w:p w14:paraId="48B21965" w14:textId="77777777" w:rsidR="00874891" w:rsidRDefault="00874891" w:rsidP="00B63479">
            <w:pPr>
              <w:pStyle w:val="TableofFigures"/>
              <w:numPr>
                <w:ilvl w:val="0"/>
                <w:numId w:val="37"/>
              </w:numPr>
              <w:spacing w:before="60" w:after="60"/>
              <w:rPr>
                <w:rFonts w:ascii="Times New Roman" w:hAnsi="Times New Roman" w:cs="Times New Roman"/>
                <w:sz w:val="24"/>
                <w:szCs w:val="24"/>
              </w:rPr>
            </w:pPr>
            <w:r w:rsidRPr="00874891">
              <w:rPr>
                <w:rFonts w:ascii="Times New Roman" w:hAnsi="Times New Roman" w:cs="Times New Roman"/>
                <w:sz w:val="24"/>
                <w:szCs w:val="24"/>
              </w:rPr>
              <w:t>Physical Protective Measures</w:t>
            </w:r>
          </w:p>
          <w:p w14:paraId="312B9449" w14:textId="77777777" w:rsidR="00385869" w:rsidRDefault="00E41D48" w:rsidP="00B63479">
            <w:pPr>
              <w:pStyle w:val="TableofFigures"/>
              <w:numPr>
                <w:ilvl w:val="0"/>
                <w:numId w:val="37"/>
              </w:numPr>
              <w:spacing w:before="60" w:after="60"/>
              <w:rPr>
                <w:rFonts w:ascii="Times New Roman" w:hAnsi="Times New Roman" w:cs="Times New Roman"/>
                <w:sz w:val="24"/>
                <w:szCs w:val="24"/>
              </w:rPr>
            </w:pPr>
            <w:r w:rsidRPr="00B94DE5">
              <w:rPr>
                <w:rFonts w:ascii="Times New Roman" w:hAnsi="Times New Roman" w:cs="Times New Roman"/>
                <w:sz w:val="24"/>
                <w:szCs w:val="24"/>
              </w:rPr>
              <w:t>Planning</w:t>
            </w:r>
          </w:p>
          <w:p w14:paraId="376AB776" w14:textId="77777777" w:rsidR="00874891" w:rsidRPr="00874891" w:rsidRDefault="00C10240" w:rsidP="00B63479">
            <w:pPr>
              <w:pStyle w:val="TableofFigures"/>
              <w:numPr>
                <w:ilvl w:val="0"/>
                <w:numId w:val="37"/>
              </w:numPr>
              <w:spacing w:before="60" w:after="60"/>
              <w:rPr>
                <w:rFonts w:ascii="Times New Roman" w:hAnsi="Times New Roman" w:cs="Times New Roman"/>
                <w:sz w:val="24"/>
                <w:szCs w:val="24"/>
              </w:rPr>
            </w:pPr>
            <w:r w:rsidRPr="00B94DE5">
              <w:rPr>
                <w:rFonts w:ascii="Times New Roman" w:hAnsi="Times New Roman" w:cs="Times New Roman"/>
                <w:sz w:val="24"/>
                <w:szCs w:val="24"/>
              </w:rPr>
              <w:t xml:space="preserve">Risk Management for Protection </w:t>
            </w:r>
            <w:r w:rsidRPr="00874891">
              <w:rPr>
                <w:rFonts w:ascii="Times New Roman" w:hAnsi="Times New Roman" w:cs="Times New Roman"/>
                <w:sz w:val="24"/>
                <w:szCs w:val="24"/>
              </w:rPr>
              <w:t>Programs and Activities</w:t>
            </w:r>
          </w:p>
          <w:p w14:paraId="609961FE" w14:textId="01E3DB4B" w:rsidR="00C10240" w:rsidRPr="00AD69AC" w:rsidRDefault="0092768F" w:rsidP="00B63479">
            <w:pPr>
              <w:pStyle w:val="TableofFigures"/>
              <w:numPr>
                <w:ilvl w:val="0"/>
                <w:numId w:val="37"/>
              </w:numPr>
              <w:spacing w:before="60" w:after="60"/>
              <w:rPr>
                <w:rFonts w:ascii="Times New Roman" w:hAnsi="Times New Roman" w:cs="Times New Roman"/>
                <w:sz w:val="24"/>
                <w:szCs w:val="24"/>
              </w:rPr>
            </w:pPr>
            <w:r w:rsidRPr="00874891">
              <w:rPr>
                <w:rFonts w:ascii="Times New Roman" w:hAnsi="Times New Roman" w:cs="Times New Roman"/>
                <w:sz w:val="24"/>
                <w:szCs w:val="24"/>
              </w:rPr>
              <w:t xml:space="preserve">Screening, Search, and Detection </w:t>
            </w:r>
          </w:p>
        </w:tc>
      </w:tr>
      <w:tr w:rsidR="00B411A6" w:rsidRPr="00896A40" w14:paraId="60996202" w14:textId="77777777" w:rsidTr="00AD69AC">
        <w:trPr>
          <w:cantSplit/>
        </w:trPr>
        <w:tc>
          <w:tcPr>
            <w:tcW w:w="5026" w:type="dxa"/>
            <w:vAlign w:val="center"/>
          </w:tcPr>
          <w:p w14:paraId="28D48C64" w14:textId="186B2C4D" w:rsidR="00B411A6" w:rsidRPr="00B94DE5" w:rsidRDefault="00DF52F1">
            <w:pPr>
              <w:pStyle w:val="TableofFigures"/>
              <w:spacing w:before="60" w:after="60"/>
              <w:rPr>
                <w:rFonts w:ascii="Times New Roman" w:hAnsi="Times New Roman" w:cs="Times New Roman"/>
                <w:sz w:val="24"/>
                <w:szCs w:val="24"/>
              </w:rPr>
            </w:pPr>
            <w:r>
              <w:rPr>
                <w:rFonts w:ascii="Times New Roman" w:hAnsi="Times New Roman" w:cs="Times New Roman"/>
                <w:sz w:val="24"/>
                <w:szCs w:val="24"/>
              </w:rPr>
              <w:t>Evaluate the ability to establish an effective command structure</w:t>
            </w:r>
            <w:r w:rsidR="00C74991">
              <w:rPr>
                <w:rFonts w:ascii="Times New Roman" w:hAnsi="Times New Roman" w:cs="Times New Roman"/>
                <w:sz w:val="24"/>
                <w:szCs w:val="24"/>
              </w:rPr>
              <w:t>;</w:t>
            </w:r>
            <w:r>
              <w:rPr>
                <w:rFonts w:ascii="Times New Roman" w:hAnsi="Times New Roman" w:cs="Times New Roman"/>
                <w:sz w:val="24"/>
                <w:szCs w:val="24"/>
              </w:rPr>
              <w:t xml:space="preserve"> provide a safe and secure environment for first responders, law enforcement, and commuters</w:t>
            </w:r>
            <w:r w:rsidR="00C74991">
              <w:rPr>
                <w:rFonts w:ascii="Times New Roman" w:hAnsi="Times New Roman" w:cs="Times New Roman"/>
                <w:sz w:val="24"/>
                <w:szCs w:val="24"/>
              </w:rPr>
              <w:t xml:space="preserve">; </w:t>
            </w:r>
            <w:r>
              <w:rPr>
                <w:rFonts w:ascii="Times New Roman" w:hAnsi="Times New Roman" w:cs="Times New Roman"/>
                <w:sz w:val="24"/>
                <w:szCs w:val="24"/>
              </w:rPr>
              <w:t xml:space="preserve">and provide mass care services during the response to an explosion on </w:t>
            </w:r>
            <w:r w:rsidRPr="00B337EE">
              <w:rPr>
                <w:rFonts w:ascii="Times New Roman" w:hAnsi="Times New Roman" w:cs="Times New Roman"/>
                <w:sz w:val="24"/>
                <w:szCs w:val="24"/>
                <w:highlight w:val="yellow"/>
              </w:rPr>
              <w:t>[insert bridge name</w:t>
            </w:r>
            <w:r w:rsidRPr="003C628D">
              <w:rPr>
                <w:rFonts w:ascii="Times New Roman" w:hAnsi="Times New Roman" w:cs="Times New Roman"/>
                <w:sz w:val="24"/>
                <w:szCs w:val="24"/>
                <w:highlight w:val="yellow"/>
              </w:rPr>
              <w:t>]</w:t>
            </w:r>
            <w:r>
              <w:rPr>
                <w:rFonts w:ascii="Times New Roman" w:hAnsi="Times New Roman" w:cs="Times New Roman"/>
                <w:sz w:val="24"/>
                <w:szCs w:val="24"/>
              </w:rPr>
              <w:t xml:space="preserve"> bridge. </w:t>
            </w:r>
          </w:p>
          <w:p w14:paraId="60996200" w14:textId="70F602C1" w:rsidR="00D014A9" w:rsidRPr="00B94DE5" w:rsidRDefault="00D014A9" w:rsidP="00B63479">
            <w:pPr>
              <w:spacing w:before="60" w:after="60"/>
            </w:pPr>
          </w:p>
        </w:tc>
        <w:tc>
          <w:tcPr>
            <w:tcW w:w="4324" w:type="dxa"/>
            <w:vAlign w:val="center"/>
          </w:tcPr>
          <w:p w14:paraId="68624547" w14:textId="69A7D8F5" w:rsidR="00385869" w:rsidRDefault="00E831E4" w:rsidP="00B63479">
            <w:pPr>
              <w:pStyle w:val="TableofFigures"/>
              <w:numPr>
                <w:ilvl w:val="0"/>
                <w:numId w:val="37"/>
              </w:numPr>
              <w:spacing w:before="60" w:after="60"/>
              <w:rPr>
                <w:rFonts w:ascii="Times New Roman" w:hAnsi="Times New Roman" w:cs="Times New Roman"/>
                <w:sz w:val="24"/>
                <w:szCs w:val="24"/>
              </w:rPr>
            </w:pPr>
            <w:r w:rsidRPr="00B94DE5">
              <w:rPr>
                <w:rFonts w:ascii="Times New Roman" w:hAnsi="Times New Roman" w:cs="Times New Roman"/>
                <w:sz w:val="24"/>
                <w:szCs w:val="24"/>
              </w:rPr>
              <w:t>Intelligence and Information Sharing</w:t>
            </w:r>
          </w:p>
          <w:p w14:paraId="6033881A" w14:textId="77777777" w:rsidR="00FC4AA2" w:rsidRPr="00B94DE5" w:rsidRDefault="00FC4AA2" w:rsidP="00B63479">
            <w:pPr>
              <w:pStyle w:val="TableofFigures"/>
              <w:numPr>
                <w:ilvl w:val="0"/>
                <w:numId w:val="37"/>
              </w:numPr>
              <w:spacing w:before="60" w:after="60"/>
              <w:rPr>
                <w:rFonts w:ascii="Times New Roman" w:hAnsi="Times New Roman" w:cs="Times New Roman"/>
                <w:sz w:val="24"/>
                <w:szCs w:val="24"/>
              </w:rPr>
            </w:pPr>
            <w:r w:rsidRPr="00B94DE5">
              <w:rPr>
                <w:rFonts w:ascii="Times New Roman" w:hAnsi="Times New Roman" w:cs="Times New Roman"/>
                <w:sz w:val="24"/>
                <w:szCs w:val="24"/>
              </w:rPr>
              <w:t xml:space="preserve">Mass Care Services </w:t>
            </w:r>
          </w:p>
          <w:p w14:paraId="032D2E84" w14:textId="163E34A6" w:rsidR="00823D3F" w:rsidRDefault="00823D3F" w:rsidP="00B63479">
            <w:pPr>
              <w:pStyle w:val="TableofFigures"/>
              <w:numPr>
                <w:ilvl w:val="0"/>
                <w:numId w:val="37"/>
              </w:numPr>
              <w:spacing w:before="60" w:after="60"/>
              <w:rPr>
                <w:rFonts w:ascii="Times New Roman" w:hAnsi="Times New Roman" w:cs="Times New Roman"/>
                <w:sz w:val="24"/>
                <w:szCs w:val="24"/>
              </w:rPr>
            </w:pPr>
            <w:r w:rsidRPr="00B94DE5">
              <w:rPr>
                <w:rFonts w:ascii="Times New Roman" w:hAnsi="Times New Roman" w:cs="Times New Roman"/>
                <w:sz w:val="24"/>
                <w:szCs w:val="24"/>
              </w:rPr>
              <w:t>Operational Communications</w:t>
            </w:r>
          </w:p>
          <w:p w14:paraId="3A374CD4" w14:textId="36456549" w:rsidR="00FA4353" w:rsidRDefault="00FA4353" w:rsidP="00B63479">
            <w:pPr>
              <w:pStyle w:val="TableofFigures"/>
              <w:numPr>
                <w:ilvl w:val="0"/>
                <w:numId w:val="37"/>
              </w:numPr>
              <w:spacing w:before="60" w:after="60"/>
              <w:rPr>
                <w:rFonts w:ascii="Times New Roman" w:hAnsi="Times New Roman" w:cs="Times New Roman"/>
                <w:sz w:val="24"/>
                <w:szCs w:val="24"/>
              </w:rPr>
            </w:pPr>
            <w:r w:rsidRPr="00B94DE5">
              <w:rPr>
                <w:rFonts w:ascii="Times New Roman" w:hAnsi="Times New Roman" w:cs="Times New Roman"/>
                <w:sz w:val="24"/>
                <w:szCs w:val="24"/>
              </w:rPr>
              <w:t>Operational Coordination</w:t>
            </w:r>
          </w:p>
          <w:p w14:paraId="29DFF71A" w14:textId="77777777" w:rsidR="00A056DC" w:rsidRDefault="00A056DC" w:rsidP="00B63479">
            <w:pPr>
              <w:pStyle w:val="TableofFigures"/>
              <w:numPr>
                <w:ilvl w:val="0"/>
                <w:numId w:val="37"/>
              </w:numPr>
              <w:spacing w:before="60" w:after="60"/>
              <w:rPr>
                <w:rFonts w:ascii="Times New Roman" w:hAnsi="Times New Roman" w:cs="Times New Roman"/>
                <w:sz w:val="24"/>
                <w:szCs w:val="24"/>
              </w:rPr>
            </w:pPr>
            <w:r w:rsidRPr="00B94DE5">
              <w:rPr>
                <w:rFonts w:ascii="Times New Roman" w:hAnsi="Times New Roman" w:cs="Times New Roman"/>
                <w:sz w:val="24"/>
                <w:szCs w:val="24"/>
              </w:rPr>
              <w:t>Planning</w:t>
            </w:r>
          </w:p>
          <w:p w14:paraId="60996201" w14:textId="62D0FAD3" w:rsidR="00E831E4" w:rsidRPr="00AD69AC" w:rsidRDefault="001D21CC" w:rsidP="00B63479">
            <w:pPr>
              <w:pStyle w:val="TableofFigures"/>
              <w:numPr>
                <w:ilvl w:val="0"/>
                <w:numId w:val="37"/>
              </w:numPr>
              <w:spacing w:before="60" w:after="60"/>
              <w:rPr>
                <w:rFonts w:ascii="Times New Roman" w:hAnsi="Times New Roman" w:cs="Times New Roman"/>
                <w:sz w:val="24"/>
                <w:szCs w:val="24"/>
              </w:rPr>
            </w:pPr>
            <w:r w:rsidRPr="00B94DE5">
              <w:rPr>
                <w:rFonts w:ascii="Times New Roman" w:hAnsi="Times New Roman" w:cs="Times New Roman"/>
                <w:sz w:val="24"/>
                <w:szCs w:val="24"/>
              </w:rPr>
              <w:t>Risk Management for Protection Programs and Activities</w:t>
            </w:r>
          </w:p>
        </w:tc>
      </w:tr>
      <w:tr w:rsidR="00B411A6" w:rsidRPr="00896A40" w14:paraId="60996205" w14:textId="77777777" w:rsidTr="00AD69AC">
        <w:trPr>
          <w:cantSplit/>
        </w:trPr>
        <w:tc>
          <w:tcPr>
            <w:tcW w:w="5026" w:type="dxa"/>
            <w:vAlign w:val="center"/>
          </w:tcPr>
          <w:p w14:paraId="738DAF6B" w14:textId="60EC3A2A" w:rsidR="00B411A6" w:rsidRPr="00B94DE5" w:rsidRDefault="001D21CC">
            <w:pPr>
              <w:pStyle w:val="TableofFigures"/>
              <w:spacing w:before="60" w:after="60"/>
              <w:rPr>
                <w:rFonts w:ascii="Times New Roman" w:hAnsi="Times New Roman" w:cs="Times New Roman"/>
                <w:sz w:val="24"/>
                <w:szCs w:val="24"/>
              </w:rPr>
            </w:pPr>
            <w:r w:rsidRPr="00B94DE5">
              <w:rPr>
                <w:rFonts w:ascii="Times New Roman" w:hAnsi="Times New Roman" w:cs="Times New Roman"/>
                <w:sz w:val="24"/>
                <w:szCs w:val="24"/>
              </w:rPr>
              <w:t xml:space="preserve">Examine recovery plans following an attack from an </w:t>
            </w:r>
            <w:r w:rsidR="002F2D24">
              <w:rPr>
                <w:rFonts w:ascii="Times New Roman" w:hAnsi="Times New Roman" w:cs="Times New Roman"/>
                <w:sz w:val="24"/>
                <w:szCs w:val="24"/>
              </w:rPr>
              <w:t>IED</w:t>
            </w:r>
            <w:r w:rsidR="00EE3540">
              <w:rPr>
                <w:rFonts w:ascii="Times New Roman" w:hAnsi="Times New Roman" w:cs="Times New Roman"/>
                <w:sz w:val="24"/>
                <w:szCs w:val="24"/>
              </w:rPr>
              <w:t xml:space="preserve">, with a focus on: </w:t>
            </w:r>
          </w:p>
          <w:p w14:paraId="0C13A84B" w14:textId="3F64246A" w:rsidR="001D21CC" w:rsidRPr="00B94DE5" w:rsidRDefault="00FD6C6C" w:rsidP="00B63479">
            <w:pPr>
              <w:pStyle w:val="ListParagraph"/>
              <w:numPr>
                <w:ilvl w:val="0"/>
                <w:numId w:val="42"/>
              </w:numPr>
              <w:spacing w:before="60" w:after="60"/>
              <w:rPr>
                <w:rFonts w:ascii="Times New Roman" w:hAnsi="Times New Roman" w:cs="Times New Roman"/>
                <w:sz w:val="24"/>
                <w:szCs w:val="24"/>
              </w:rPr>
            </w:pPr>
            <w:r w:rsidRPr="00B94DE5">
              <w:rPr>
                <w:rFonts w:ascii="Times New Roman" w:hAnsi="Times New Roman" w:cs="Times New Roman"/>
                <w:sz w:val="24"/>
                <w:szCs w:val="24"/>
              </w:rPr>
              <w:t xml:space="preserve">Family </w:t>
            </w:r>
            <w:r w:rsidR="00A75E3A">
              <w:rPr>
                <w:rFonts w:ascii="Times New Roman" w:hAnsi="Times New Roman" w:cs="Times New Roman"/>
                <w:sz w:val="24"/>
                <w:szCs w:val="24"/>
              </w:rPr>
              <w:t>r</w:t>
            </w:r>
            <w:r w:rsidRPr="00B94DE5">
              <w:rPr>
                <w:rFonts w:ascii="Times New Roman" w:hAnsi="Times New Roman" w:cs="Times New Roman"/>
                <w:sz w:val="24"/>
                <w:szCs w:val="24"/>
              </w:rPr>
              <w:t xml:space="preserve">eunification process </w:t>
            </w:r>
          </w:p>
          <w:p w14:paraId="4E6D3542" w14:textId="77777777" w:rsidR="00FD6C6C" w:rsidRPr="00B94DE5" w:rsidRDefault="00FD6C6C" w:rsidP="00B63479">
            <w:pPr>
              <w:pStyle w:val="ListParagraph"/>
              <w:numPr>
                <w:ilvl w:val="0"/>
                <w:numId w:val="42"/>
              </w:numPr>
              <w:spacing w:before="60" w:after="60"/>
              <w:rPr>
                <w:rFonts w:ascii="Times New Roman" w:hAnsi="Times New Roman" w:cs="Times New Roman"/>
                <w:sz w:val="24"/>
                <w:szCs w:val="24"/>
              </w:rPr>
            </w:pPr>
            <w:r w:rsidRPr="00B94DE5">
              <w:rPr>
                <w:rFonts w:ascii="Times New Roman" w:hAnsi="Times New Roman" w:cs="Times New Roman"/>
                <w:sz w:val="24"/>
                <w:szCs w:val="24"/>
              </w:rPr>
              <w:t>Victim assistance</w:t>
            </w:r>
          </w:p>
          <w:p w14:paraId="1249B895" w14:textId="2987F214" w:rsidR="00FD6C6C" w:rsidRPr="00B94DE5" w:rsidRDefault="00E83021" w:rsidP="00B63479">
            <w:pPr>
              <w:pStyle w:val="ListParagraph"/>
              <w:numPr>
                <w:ilvl w:val="0"/>
                <w:numId w:val="42"/>
              </w:numPr>
              <w:spacing w:before="60" w:after="60"/>
              <w:rPr>
                <w:rFonts w:ascii="Times New Roman" w:hAnsi="Times New Roman" w:cs="Times New Roman"/>
                <w:sz w:val="24"/>
                <w:szCs w:val="24"/>
              </w:rPr>
            </w:pPr>
            <w:r w:rsidRPr="00B94DE5">
              <w:rPr>
                <w:rFonts w:ascii="Times New Roman" w:hAnsi="Times New Roman" w:cs="Times New Roman"/>
                <w:sz w:val="24"/>
                <w:szCs w:val="24"/>
              </w:rPr>
              <w:t xml:space="preserve">Economic </w:t>
            </w:r>
            <w:r w:rsidR="00EE3540">
              <w:rPr>
                <w:rFonts w:ascii="Times New Roman" w:hAnsi="Times New Roman" w:cs="Times New Roman"/>
                <w:sz w:val="24"/>
                <w:szCs w:val="24"/>
              </w:rPr>
              <w:t>and c</w:t>
            </w:r>
            <w:r w:rsidRPr="00B94DE5">
              <w:rPr>
                <w:rFonts w:ascii="Times New Roman" w:hAnsi="Times New Roman" w:cs="Times New Roman"/>
                <w:sz w:val="24"/>
                <w:szCs w:val="24"/>
              </w:rPr>
              <w:t>ommunity recovery</w:t>
            </w:r>
          </w:p>
          <w:p w14:paraId="60996203" w14:textId="7AB52497" w:rsidR="00FD6C6C" w:rsidRPr="00B94DE5" w:rsidRDefault="00FD6C6C" w:rsidP="00B63479">
            <w:pPr>
              <w:pStyle w:val="ListParagraph"/>
              <w:spacing w:before="60" w:after="60"/>
            </w:pPr>
          </w:p>
        </w:tc>
        <w:tc>
          <w:tcPr>
            <w:tcW w:w="4324" w:type="dxa"/>
            <w:vAlign w:val="center"/>
          </w:tcPr>
          <w:p w14:paraId="6AD273D8" w14:textId="2637C6DA" w:rsidR="00FD6C6C" w:rsidRDefault="00FD6C6C" w:rsidP="00B63479">
            <w:pPr>
              <w:pStyle w:val="TableofFigures"/>
              <w:numPr>
                <w:ilvl w:val="0"/>
                <w:numId w:val="37"/>
              </w:numPr>
              <w:spacing w:before="60" w:after="60"/>
              <w:rPr>
                <w:rFonts w:ascii="Times New Roman" w:hAnsi="Times New Roman" w:cs="Times New Roman"/>
                <w:sz w:val="24"/>
                <w:szCs w:val="24"/>
              </w:rPr>
            </w:pPr>
            <w:r w:rsidRPr="00B94DE5">
              <w:rPr>
                <w:rFonts w:ascii="Times New Roman" w:hAnsi="Times New Roman" w:cs="Times New Roman"/>
                <w:sz w:val="24"/>
                <w:szCs w:val="24"/>
              </w:rPr>
              <w:t>Economic Recovery</w:t>
            </w:r>
          </w:p>
          <w:p w14:paraId="44D45AFB" w14:textId="180F089C" w:rsidR="00FC4AA2" w:rsidRPr="00FC4AA2" w:rsidRDefault="00FC4AA2" w:rsidP="00B63479">
            <w:pPr>
              <w:pStyle w:val="TableofFigures"/>
              <w:numPr>
                <w:ilvl w:val="0"/>
                <w:numId w:val="37"/>
              </w:numPr>
              <w:spacing w:before="60" w:after="60"/>
              <w:rPr>
                <w:rFonts w:ascii="Times New Roman" w:hAnsi="Times New Roman" w:cs="Times New Roman"/>
                <w:sz w:val="24"/>
                <w:szCs w:val="24"/>
              </w:rPr>
            </w:pPr>
            <w:r>
              <w:rPr>
                <w:rFonts w:ascii="Times New Roman" w:hAnsi="Times New Roman" w:cs="Times New Roman"/>
                <w:sz w:val="24"/>
                <w:szCs w:val="24"/>
              </w:rPr>
              <w:t>Infrastructure Systems</w:t>
            </w:r>
          </w:p>
          <w:p w14:paraId="55A80C0C" w14:textId="77777777" w:rsidR="00B411A6" w:rsidRPr="00B94DE5" w:rsidRDefault="00FD6C6C" w:rsidP="00B63479">
            <w:pPr>
              <w:pStyle w:val="TableofFigures"/>
              <w:numPr>
                <w:ilvl w:val="0"/>
                <w:numId w:val="37"/>
              </w:numPr>
              <w:spacing w:before="60" w:after="60"/>
              <w:rPr>
                <w:rFonts w:ascii="Times New Roman" w:hAnsi="Times New Roman" w:cs="Times New Roman"/>
                <w:sz w:val="24"/>
                <w:szCs w:val="24"/>
              </w:rPr>
            </w:pPr>
            <w:r w:rsidRPr="00B94DE5">
              <w:rPr>
                <w:rFonts w:ascii="Times New Roman" w:hAnsi="Times New Roman" w:cs="Times New Roman"/>
                <w:sz w:val="24"/>
                <w:szCs w:val="24"/>
              </w:rPr>
              <w:t>Mass</w:t>
            </w:r>
            <w:r w:rsidR="0051796A" w:rsidRPr="00B94DE5">
              <w:rPr>
                <w:rFonts w:ascii="Times New Roman" w:hAnsi="Times New Roman" w:cs="Times New Roman"/>
                <w:sz w:val="24"/>
                <w:szCs w:val="24"/>
              </w:rPr>
              <w:t xml:space="preserve"> Care Services </w:t>
            </w:r>
          </w:p>
          <w:p w14:paraId="2AE3123C" w14:textId="0BF1506C" w:rsidR="0051796A" w:rsidRPr="00B94DE5" w:rsidRDefault="0051796A" w:rsidP="00B63479">
            <w:pPr>
              <w:pStyle w:val="TableofFigures"/>
              <w:numPr>
                <w:ilvl w:val="0"/>
                <w:numId w:val="37"/>
              </w:numPr>
              <w:spacing w:before="60" w:after="60"/>
              <w:rPr>
                <w:rFonts w:ascii="Times New Roman" w:hAnsi="Times New Roman" w:cs="Times New Roman"/>
                <w:sz w:val="24"/>
                <w:szCs w:val="24"/>
              </w:rPr>
            </w:pPr>
            <w:r w:rsidRPr="00B94DE5">
              <w:rPr>
                <w:rFonts w:ascii="Times New Roman" w:hAnsi="Times New Roman" w:cs="Times New Roman"/>
                <w:sz w:val="24"/>
                <w:szCs w:val="24"/>
              </w:rPr>
              <w:t>Operational Communications</w:t>
            </w:r>
          </w:p>
          <w:p w14:paraId="643F5486" w14:textId="6BA34A82" w:rsidR="0051796A" w:rsidRPr="00B94DE5" w:rsidRDefault="0051796A" w:rsidP="00B63479">
            <w:pPr>
              <w:pStyle w:val="TableofFigures"/>
              <w:numPr>
                <w:ilvl w:val="0"/>
                <w:numId w:val="37"/>
              </w:numPr>
              <w:spacing w:before="60" w:after="60"/>
              <w:rPr>
                <w:rFonts w:ascii="Times New Roman" w:hAnsi="Times New Roman" w:cs="Times New Roman"/>
                <w:sz w:val="24"/>
                <w:szCs w:val="24"/>
              </w:rPr>
            </w:pPr>
            <w:r w:rsidRPr="00B94DE5">
              <w:rPr>
                <w:rFonts w:ascii="Times New Roman" w:hAnsi="Times New Roman" w:cs="Times New Roman"/>
                <w:sz w:val="24"/>
                <w:szCs w:val="24"/>
              </w:rPr>
              <w:t>Operational Coordination</w:t>
            </w:r>
          </w:p>
          <w:p w14:paraId="60996204" w14:textId="64BC5364" w:rsidR="0051796A" w:rsidRPr="00AD69AC" w:rsidRDefault="0051796A" w:rsidP="00B63479">
            <w:pPr>
              <w:pStyle w:val="TableofFigures"/>
              <w:numPr>
                <w:ilvl w:val="0"/>
                <w:numId w:val="37"/>
              </w:numPr>
              <w:spacing w:before="60" w:after="60"/>
              <w:rPr>
                <w:rFonts w:ascii="Times New Roman" w:hAnsi="Times New Roman" w:cs="Times New Roman"/>
                <w:sz w:val="24"/>
                <w:szCs w:val="24"/>
              </w:rPr>
            </w:pPr>
            <w:r w:rsidRPr="00B94DE5">
              <w:rPr>
                <w:rFonts w:ascii="Times New Roman" w:hAnsi="Times New Roman" w:cs="Times New Roman"/>
                <w:sz w:val="24"/>
                <w:szCs w:val="24"/>
              </w:rPr>
              <w:t>Planning</w:t>
            </w:r>
          </w:p>
        </w:tc>
      </w:tr>
      <w:tr w:rsidR="00B411A6" w:rsidRPr="00896A40" w14:paraId="6099620B" w14:textId="77777777" w:rsidTr="00AD69AC">
        <w:trPr>
          <w:cantSplit/>
        </w:trPr>
        <w:tc>
          <w:tcPr>
            <w:tcW w:w="5026" w:type="dxa"/>
            <w:vAlign w:val="center"/>
          </w:tcPr>
          <w:p w14:paraId="60996209" w14:textId="378A0745" w:rsidR="00B411A6" w:rsidRPr="0051796A" w:rsidRDefault="00B411A6">
            <w:pPr>
              <w:pStyle w:val="TableofFigures"/>
              <w:spacing w:before="60" w:after="60"/>
              <w:rPr>
                <w:rFonts w:ascii="Times New Roman" w:hAnsi="Times New Roman" w:cs="Times New Roman"/>
                <w:sz w:val="24"/>
                <w:szCs w:val="24"/>
                <w:highlight w:val="yellow"/>
              </w:rPr>
            </w:pPr>
            <w:r w:rsidRPr="0051796A">
              <w:rPr>
                <w:rFonts w:ascii="Times New Roman" w:hAnsi="Times New Roman" w:cs="Times New Roman"/>
                <w:sz w:val="24"/>
                <w:szCs w:val="24"/>
                <w:highlight w:val="yellow"/>
              </w:rPr>
              <w:t xml:space="preserve">[Insert </w:t>
            </w:r>
            <w:r w:rsidR="004E2646">
              <w:rPr>
                <w:rFonts w:ascii="Times New Roman" w:hAnsi="Times New Roman" w:cs="Times New Roman"/>
                <w:sz w:val="24"/>
                <w:szCs w:val="24"/>
                <w:highlight w:val="yellow"/>
              </w:rPr>
              <w:t>additional O</w:t>
            </w:r>
            <w:r w:rsidRPr="0051796A">
              <w:rPr>
                <w:rFonts w:ascii="Times New Roman" w:hAnsi="Times New Roman" w:cs="Times New Roman"/>
                <w:sz w:val="24"/>
                <w:szCs w:val="24"/>
                <w:highlight w:val="yellow"/>
              </w:rPr>
              <w:t>bjective</w:t>
            </w:r>
            <w:r w:rsidR="004E2646">
              <w:rPr>
                <w:rFonts w:ascii="Times New Roman" w:hAnsi="Times New Roman" w:cs="Times New Roman"/>
                <w:sz w:val="24"/>
                <w:szCs w:val="24"/>
                <w:highlight w:val="yellow"/>
              </w:rPr>
              <w:t>s as needed</w:t>
            </w:r>
            <w:r w:rsidRPr="0051796A">
              <w:rPr>
                <w:rFonts w:ascii="Times New Roman" w:hAnsi="Times New Roman" w:cs="Times New Roman"/>
                <w:sz w:val="24"/>
                <w:szCs w:val="24"/>
                <w:highlight w:val="yellow"/>
              </w:rPr>
              <w:t>]</w:t>
            </w:r>
          </w:p>
        </w:tc>
        <w:tc>
          <w:tcPr>
            <w:tcW w:w="4324" w:type="dxa"/>
            <w:vAlign w:val="center"/>
          </w:tcPr>
          <w:p w14:paraId="6099620A" w14:textId="680F43F8" w:rsidR="004E2646" w:rsidRPr="00AD69AC" w:rsidRDefault="00B411A6" w:rsidP="00B63479">
            <w:pPr>
              <w:pStyle w:val="TableofFigures"/>
              <w:numPr>
                <w:ilvl w:val="0"/>
                <w:numId w:val="37"/>
              </w:numPr>
              <w:spacing w:before="60" w:after="60"/>
              <w:rPr>
                <w:rFonts w:ascii="Times New Roman" w:hAnsi="Times New Roman" w:cs="Times New Roman"/>
                <w:sz w:val="24"/>
                <w:szCs w:val="24"/>
                <w:highlight w:val="yellow"/>
              </w:rPr>
            </w:pPr>
            <w:r w:rsidRPr="0051796A">
              <w:rPr>
                <w:rFonts w:ascii="Times New Roman" w:hAnsi="Times New Roman" w:cs="Times New Roman"/>
                <w:sz w:val="24"/>
                <w:szCs w:val="24"/>
                <w:highlight w:val="yellow"/>
              </w:rPr>
              <w:t xml:space="preserve">[Insert </w:t>
            </w:r>
            <w:r w:rsidR="004E2646">
              <w:rPr>
                <w:rFonts w:ascii="Times New Roman" w:hAnsi="Times New Roman" w:cs="Times New Roman"/>
                <w:sz w:val="24"/>
                <w:szCs w:val="24"/>
                <w:highlight w:val="yellow"/>
              </w:rPr>
              <w:t>additional C</w:t>
            </w:r>
            <w:r w:rsidRPr="0051796A">
              <w:rPr>
                <w:rFonts w:ascii="Times New Roman" w:hAnsi="Times New Roman" w:cs="Times New Roman"/>
                <w:sz w:val="24"/>
                <w:szCs w:val="24"/>
                <w:highlight w:val="yellow"/>
              </w:rPr>
              <w:t xml:space="preserve">apability </w:t>
            </w:r>
            <w:r w:rsidR="004E2646">
              <w:rPr>
                <w:rFonts w:ascii="Times New Roman" w:hAnsi="Times New Roman" w:cs="Times New Roman"/>
                <w:sz w:val="24"/>
                <w:szCs w:val="24"/>
                <w:highlight w:val="yellow"/>
              </w:rPr>
              <w:t>as needed</w:t>
            </w:r>
            <w:r w:rsidRPr="004E2646">
              <w:rPr>
                <w:rFonts w:ascii="Times New Roman" w:hAnsi="Times New Roman" w:cs="Times New Roman"/>
                <w:sz w:val="24"/>
                <w:szCs w:val="24"/>
                <w:highlight w:val="yellow"/>
              </w:rPr>
              <w:t>]</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lastRenderedPageBreak/>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1414AB1A" w14:textId="77777777" w:rsidR="00631630" w:rsidRPr="00ED18C0" w:rsidRDefault="00631630" w:rsidP="00631630">
      <w:pPr>
        <w:pStyle w:val="ListBullet"/>
        <w:spacing w:before="120" w:after="120"/>
        <w:jc w:val="both"/>
        <w:rPr>
          <w:rFonts w:cs="Times New Roman"/>
        </w:rPr>
      </w:pPr>
      <w:r w:rsidRPr="00ED18C0">
        <w:rPr>
          <w:rFonts w:cs="Times New Roman"/>
          <w:b/>
        </w:rPr>
        <w:t>Players</w:t>
      </w:r>
      <w:r>
        <w:rPr>
          <w:rFonts w:cs="Times New Roman"/>
          <w:b/>
        </w:rPr>
        <w:t xml:space="preserve"> </w:t>
      </w:r>
      <w:r w:rsidRPr="00ED18C0">
        <w:rPr>
          <w:rFonts w:cs="Times New Roman"/>
        </w:rPr>
        <w:t>have an active role in discussing or performing their regular roles and responsibilities during the exercise. Players discuss or initiate actions in response to the simulated emergency.</w:t>
      </w:r>
    </w:p>
    <w:p w14:paraId="77F4D2BE" w14:textId="77777777" w:rsidR="00631630" w:rsidRPr="00ED18C0" w:rsidRDefault="00631630" w:rsidP="00631630">
      <w:pPr>
        <w:pStyle w:val="ListBullet"/>
        <w:spacing w:before="120" w:after="120"/>
        <w:jc w:val="both"/>
        <w:rPr>
          <w:rFonts w:cs="Times New Roman"/>
        </w:rPr>
      </w:pPr>
      <w:r w:rsidRPr="00ED18C0">
        <w:rPr>
          <w:rFonts w:cs="Times New Roman"/>
          <w:b/>
        </w:rPr>
        <w:t>Observers</w:t>
      </w:r>
      <w:r w:rsidRPr="00ED18C0">
        <w:rPr>
          <w:rFonts w:cs="Times New Roman"/>
        </w:rPr>
        <w:t xml:space="preserve"> </w:t>
      </w:r>
      <w:r>
        <w:rPr>
          <w:rFonts w:cs="Times New Roman"/>
        </w:rPr>
        <w:t>d</w:t>
      </w:r>
      <w:r w:rsidRPr="00ED18C0">
        <w:rPr>
          <w:rFonts w:cs="Times New Roman"/>
        </w:rPr>
        <w:t>o not directly participate in the exercise. However, they may support the development of player responses to the situation during the discussion by asking relevant questions or providing subject matter expertise.</w:t>
      </w:r>
    </w:p>
    <w:p w14:paraId="0645BC1D" w14:textId="66C625E6" w:rsidR="00631630" w:rsidRDefault="00631630" w:rsidP="00631630">
      <w:pPr>
        <w:pStyle w:val="ListBullet"/>
        <w:spacing w:before="120" w:after="120"/>
        <w:jc w:val="both"/>
        <w:rPr>
          <w:rFonts w:cs="Times New Roman"/>
        </w:rPr>
      </w:pPr>
      <w:r w:rsidRPr="00ED18C0">
        <w:rPr>
          <w:rFonts w:cs="Times New Roman"/>
          <w:b/>
        </w:rPr>
        <w:t>Facilitator</w:t>
      </w:r>
      <w:r>
        <w:rPr>
          <w:rFonts w:cs="Times New Roman"/>
          <w:b/>
        </w:rPr>
        <w:t xml:space="preserve">s </w:t>
      </w:r>
      <w:r>
        <w:rPr>
          <w:rFonts w:cs="Times New Roman"/>
        </w:rPr>
        <w:t>pr</w:t>
      </w:r>
      <w:r w:rsidRPr="00ED18C0">
        <w:rPr>
          <w:rFonts w:cs="Times New Roman"/>
        </w:rPr>
        <w:t>ovide situation updates and moderate</w:t>
      </w:r>
      <w:r>
        <w:rPr>
          <w:rFonts w:cs="Times New Roman"/>
        </w:rPr>
        <w:t xml:space="preserve"> the</w:t>
      </w:r>
      <w:r w:rsidRPr="00ED18C0">
        <w:rPr>
          <w:rFonts w:cs="Times New Roman"/>
        </w:rPr>
        <w:t xml:space="preserve"> discussion. They also provide additional information or resolve questions as required. Key EPT members also may assist with facilitation as subject matter experts (SMEs) during the exercise.</w:t>
      </w:r>
    </w:p>
    <w:p w14:paraId="3C4E4607" w14:textId="77777777" w:rsidR="00631630" w:rsidRDefault="00631630" w:rsidP="00B63479">
      <w:pPr>
        <w:pStyle w:val="ListBullet"/>
        <w:spacing w:before="120" w:after="120"/>
      </w:pPr>
      <w:r>
        <w:rPr>
          <w:b/>
        </w:rPr>
        <w:t>Moderators</w:t>
      </w:r>
      <w:r>
        <w:t xml:space="preserve"> are responsible for admitting and signing in all participants to the virtual exercise, monitoring the chat area for questions and / or issues, and controlling participant audio. </w:t>
      </w:r>
    </w:p>
    <w:p w14:paraId="21E15BCD" w14:textId="77777777" w:rsidR="00631630" w:rsidRPr="00ED18C0" w:rsidRDefault="00631630" w:rsidP="00631630">
      <w:pPr>
        <w:pStyle w:val="ListBullet"/>
        <w:spacing w:before="120" w:after="120"/>
        <w:jc w:val="both"/>
        <w:rPr>
          <w:rFonts w:cs="Times New Roman"/>
        </w:rPr>
      </w:pPr>
      <w:r>
        <w:rPr>
          <w:rFonts w:cs="Times New Roman"/>
          <w:b/>
        </w:rPr>
        <w:t>Data Collector</w:t>
      </w:r>
      <w:r w:rsidRPr="00ED18C0">
        <w:rPr>
          <w:rFonts w:cs="Times New Roman"/>
          <w:b/>
        </w:rPr>
        <w:t>s</w:t>
      </w:r>
      <w:r w:rsidRPr="00ED18C0">
        <w:rPr>
          <w:rFonts w:cs="Times New Roman"/>
        </w:rPr>
        <w:t xml:space="preserve"> </w:t>
      </w:r>
      <w:r>
        <w:rPr>
          <w:rFonts w:cs="Times New Roman"/>
        </w:rPr>
        <w:t>a</w:t>
      </w:r>
      <w:r w:rsidRPr="00ED18C0">
        <w:rPr>
          <w:rFonts w:cs="Times New Roman"/>
        </w:rPr>
        <w:t xml:space="preserve">re assigned to observe and document </w:t>
      </w:r>
      <w:r>
        <w:rPr>
          <w:rFonts w:cs="Times New Roman"/>
        </w:rPr>
        <w:t>the discussion</w:t>
      </w:r>
      <w:r w:rsidRPr="00ED18C0">
        <w:rPr>
          <w:rFonts w:cs="Times New Roman"/>
        </w:rPr>
        <w:t xml:space="preserve"> during the exercise</w:t>
      </w:r>
      <w:r>
        <w:rPr>
          <w:rFonts w:cs="Times New Roman"/>
        </w:rPr>
        <w:t>, participate in data analysis, and assist with drafting the After-Action Report (AAR)</w:t>
      </w:r>
      <w:r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01004087"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624328">
        <w:rPr>
          <w:rFonts w:cs="Times New Roman"/>
        </w:rPr>
        <w:t>three</w:t>
      </w:r>
      <w:r w:rsidRPr="007937D9">
        <w:rPr>
          <w:rFonts w:cs="Times New Roman"/>
        </w:rPr>
        <w:t xml:space="preserve"> modules:</w:t>
      </w:r>
    </w:p>
    <w:p w14:paraId="60996215" w14:textId="2D08F5C8"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One</w:t>
      </w:r>
      <w:r w:rsidRPr="007937D9">
        <w:rPr>
          <w:rFonts w:cs="Times New Roman"/>
        </w:rPr>
        <w:t xml:space="preserve">: </w:t>
      </w:r>
      <w:r w:rsidR="00624328">
        <w:rPr>
          <w:rFonts w:cs="Times New Roman"/>
        </w:rPr>
        <w:t>Pre-Incident Information Sharing</w:t>
      </w:r>
    </w:p>
    <w:p w14:paraId="60996216" w14:textId="3F87EF31"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Two</w:t>
      </w:r>
      <w:r w:rsidRPr="007937D9">
        <w:rPr>
          <w:rFonts w:cs="Times New Roman"/>
        </w:rPr>
        <w:t xml:space="preserve">: </w:t>
      </w:r>
      <w:r w:rsidR="00624328">
        <w:rPr>
          <w:rFonts w:cs="Times New Roman"/>
        </w:rPr>
        <w:t>Incident Response</w:t>
      </w:r>
    </w:p>
    <w:p w14:paraId="60996217" w14:textId="17951ABE"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Three</w:t>
      </w:r>
      <w:r w:rsidRPr="007937D9">
        <w:rPr>
          <w:rFonts w:cs="Times New Roman"/>
        </w:rPr>
        <w:t xml:space="preserve">: </w:t>
      </w:r>
      <w:r w:rsidR="00624328">
        <w:rPr>
          <w:rFonts w:cs="Times New Roman"/>
        </w:rPr>
        <w:t>Short-Term Recovery</w:t>
      </w:r>
    </w:p>
    <w:p w14:paraId="6099621D" w14:textId="65B9C5EA" w:rsidR="00557098" w:rsidRPr="007937D9" w:rsidRDefault="00557098" w:rsidP="004478D7">
      <w:pPr>
        <w:pStyle w:val="BodyText"/>
        <w:spacing w:before="120" w:after="120"/>
        <w:jc w:val="both"/>
        <w:rPr>
          <w:rFonts w:cs="Times New Roman"/>
        </w:rPr>
      </w:pPr>
      <w:r w:rsidRPr="007937D9">
        <w:rPr>
          <w:rFonts w:cs="Times New Roman"/>
        </w:rPr>
        <w:t>Each module begins with a multimedia update that summarizes key events occurring within that time period.</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Pr="007937D9">
        <w:rPr>
          <w:rFonts w:cs="Times New Roman"/>
          <w:highlight w:val="yellow"/>
        </w:rPr>
        <w:t>[</w:t>
      </w:r>
      <w:r w:rsidR="001D511D">
        <w:rPr>
          <w:rFonts w:cs="Times New Roman"/>
          <w:highlight w:val="yellow"/>
        </w:rPr>
        <w:t xml:space="preserve">insert </w:t>
      </w:r>
      <w:r w:rsidR="00C43910">
        <w:rPr>
          <w:rFonts w:cs="Times New Roman"/>
          <w:highlight w:val="yellow"/>
        </w:rPr>
        <w:t>mission</w:t>
      </w:r>
      <w:r w:rsidR="00467EA0" w:rsidRPr="007937D9">
        <w:rPr>
          <w:rFonts w:cs="Times New Roman"/>
          <w:highlight w:val="yellow"/>
        </w:rPr>
        <w:t xml:space="preserve"> area</w:t>
      </w:r>
      <w:r w:rsidRPr="007937D9">
        <w:rPr>
          <w:rFonts w:cs="Times New Roman"/>
          <w:highlight w:val="yellow"/>
        </w:rPr>
        <w:t>]</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30B66">
      <w:pPr>
        <w:pStyle w:val="ListBullet"/>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5BBBBF0E" w:rsidR="00557098" w:rsidRPr="0000029F" w:rsidRDefault="00557098" w:rsidP="00030B66">
      <w:pPr>
        <w:pStyle w:val="ListBullet"/>
        <w:spacing w:before="120" w:after="120"/>
        <w:jc w:val="both"/>
        <w:rPr>
          <w:rFonts w:cs="Times New Roman"/>
        </w:rPr>
      </w:pPr>
      <w:r w:rsidRPr="0000029F">
        <w:rPr>
          <w:rFonts w:cs="Times New Roman"/>
        </w:rPr>
        <w:lastRenderedPageBreak/>
        <w:t xml:space="preserve">Decisions are not precedent setting and may not reflect your </w:t>
      </w:r>
      <w:r w:rsidR="00467EA0" w:rsidRPr="0000029F">
        <w:rPr>
          <w:rFonts w:cs="Times New Roman"/>
        </w:rPr>
        <w:t>jurisdiction’s</w:t>
      </w:r>
      <w:r w:rsidR="00FA2378">
        <w:rPr>
          <w:rFonts w:cs="Times New Roman"/>
        </w:rPr>
        <w:t xml:space="preserve"> </w:t>
      </w:r>
      <w:r w:rsidR="00467EA0" w:rsidRPr="0000029F">
        <w:rPr>
          <w:rFonts w:cs="Times New Roman"/>
        </w:rPr>
        <w:t xml:space="preserve">/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05681359" w:rsidR="00557098" w:rsidRPr="0000029F" w:rsidRDefault="00557098" w:rsidP="00030B66">
      <w:pPr>
        <w:pStyle w:val="ListBullet"/>
        <w:spacing w:before="120" w:after="120"/>
        <w:jc w:val="both"/>
        <w:rPr>
          <w:rFonts w:cs="Times New Roman"/>
        </w:rPr>
      </w:pPr>
      <w:r w:rsidRPr="0000029F">
        <w:rPr>
          <w:rFonts w:cs="Times New Roman"/>
        </w:rPr>
        <w:t xml:space="preserve">Issue identification is not as valuable as suggestions and recommended actions that could improve </w:t>
      </w:r>
      <w:r w:rsidRPr="0000029F">
        <w:rPr>
          <w:rFonts w:cs="Times New Roman"/>
          <w:highlight w:val="yellow"/>
        </w:rPr>
        <w:t>[</w:t>
      </w:r>
      <w:r w:rsidR="001D511D">
        <w:rPr>
          <w:rFonts w:cs="Times New Roman"/>
          <w:highlight w:val="yellow"/>
        </w:rPr>
        <w:t xml:space="preserve">insert </w:t>
      </w:r>
      <w:r w:rsidR="00C43910">
        <w:rPr>
          <w:rFonts w:cs="Times New Roman"/>
          <w:highlight w:val="yellow"/>
        </w:rPr>
        <w:t>mission</w:t>
      </w:r>
      <w:r w:rsidR="00467EA0" w:rsidRPr="0000029F">
        <w:rPr>
          <w:rFonts w:cs="Times New Roman"/>
          <w:highlight w:val="yellow"/>
        </w:rPr>
        <w:t xml:space="preserve"> area</w:t>
      </w:r>
      <w:r w:rsidRPr="0000029F">
        <w:rPr>
          <w:rFonts w:cs="Times New Roman"/>
          <w:highlight w:val="yellow"/>
        </w:rPr>
        <w:t>]</w:t>
      </w:r>
      <w:r w:rsidRPr="0000029F">
        <w:rPr>
          <w:rFonts w:cs="Times New Roman"/>
        </w:rPr>
        <w:t xml:space="preserve"> efforts.</w:t>
      </w:r>
      <w:r w:rsidR="00B411A6" w:rsidRPr="0000029F">
        <w:rPr>
          <w:rFonts w:cs="Times New Roman"/>
        </w:rPr>
        <w:t xml:space="preserve"> </w:t>
      </w:r>
      <w:r w:rsidRPr="0000029F">
        <w:rPr>
          <w:rFonts w:cs="Times New Roman"/>
        </w:rPr>
        <w:t>Problem-solving efforts should be the focus.</w:t>
      </w:r>
    </w:p>
    <w:p w14:paraId="0D6CCB6C" w14:textId="04BAF5D5" w:rsidR="00AA5BD9" w:rsidRPr="0000029F" w:rsidRDefault="00AA5BD9" w:rsidP="00030B66">
      <w:pPr>
        <w:pStyle w:val="ListBullet"/>
        <w:spacing w:before="120" w:after="120"/>
        <w:jc w:val="both"/>
        <w:rPr>
          <w:rFonts w:cs="Times New Roman"/>
        </w:rPr>
      </w:pPr>
      <w:r w:rsidRPr="0000029F">
        <w:rPr>
          <w:rFonts w:cs="Times New Roman"/>
        </w:rPr>
        <w:t>The assumption is that the exercise scenario is plausible</w:t>
      </w:r>
      <w:r w:rsidR="001D511D">
        <w:rPr>
          <w:rFonts w:cs="Times New Roman"/>
        </w:rPr>
        <w:t>,</w:t>
      </w:r>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578BB6AD" w:rsidR="00DE0B82" w:rsidRPr="00361097" w:rsidRDefault="00DE0B82" w:rsidP="00DE0B82">
      <w:pPr>
        <w:pStyle w:val="Heading2"/>
        <w:rPr>
          <w:color w:val="005288"/>
        </w:rPr>
      </w:pPr>
      <w:r w:rsidRPr="00361097">
        <w:rPr>
          <w:color w:val="005288"/>
        </w:rPr>
        <w:t>Exercise Evaluation</w:t>
      </w:r>
    </w:p>
    <w:p w14:paraId="57D30BEB" w14:textId="36E0A66B" w:rsidR="009F554C" w:rsidRDefault="00DE0B82" w:rsidP="001E3C26">
      <w:pPr>
        <w:pStyle w:val="BodyText"/>
        <w:spacing w:before="120" w:after="120"/>
      </w:pPr>
      <w:bookmarkStart w:id="1"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w:t>
      </w:r>
      <w:r w:rsidR="00727E65">
        <w:t xml:space="preserve">evaluator </w:t>
      </w:r>
      <w:r w:rsidRPr="00CC31EA">
        <w:t xml:space="preserve">notes, will be used to evaluate the exercise and </w:t>
      </w:r>
      <w:r>
        <w:t xml:space="preserve">then </w:t>
      </w:r>
      <w:r w:rsidRPr="00CC31EA">
        <w:t>compile</w:t>
      </w:r>
      <w:r>
        <w:t>d</w:t>
      </w:r>
      <w:r w:rsidRPr="00CC31EA">
        <w:t xml:space="preserve"> </w:t>
      </w:r>
      <w:r>
        <w:t xml:space="preserve">into </w:t>
      </w:r>
      <w:r w:rsidRPr="00CC31EA">
        <w:t xml:space="preserve">the </w:t>
      </w:r>
      <w:r w:rsidR="00727E65">
        <w:t>AAR / Improvement Plan (IP).</w:t>
      </w:r>
      <w:bookmarkEnd w:id="1"/>
    </w:p>
    <w:p w14:paraId="1C0B2EB9" w14:textId="77777777" w:rsidR="004A4D91" w:rsidRDefault="004A4D91" w:rsidP="001E3C26">
      <w:pPr>
        <w:pStyle w:val="BodyText"/>
        <w:spacing w:before="120" w:after="120"/>
        <w:sectPr w:rsidR="004A4D91" w:rsidSect="00CF607C">
          <w:footerReference w:type="default" r:id="rId22"/>
          <w:pgSz w:w="12240" w:h="15840" w:code="1"/>
          <w:pgMar w:top="1440" w:right="1440" w:bottom="1440" w:left="1440" w:header="576" w:footer="576" w:gutter="0"/>
          <w:cols w:space="720"/>
          <w:docGrid w:linePitch="360"/>
        </w:sectPr>
      </w:pPr>
    </w:p>
    <w:p w14:paraId="2CE8DA7C" w14:textId="305DD2B5" w:rsidR="00DF1BA3" w:rsidRPr="004D6297" w:rsidRDefault="00972C04" w:rsidP="00B63479">
      <w:pPr>
        <w:spacing w:before="120" w:after="120"/>
        <w:jc w:val="center"/>
        <w:rPr>
          <w:rFonts w:ascii="Times New Roman" w:hAnsi="Times New Roman" w:cs="Times New Roman"/>
          <w:color w:val="005288"/>
          <w:sz w:val="24"/>
          <w:szCs w:val="24"/>
        </w:rPr>
        <w:sectPr w:rsidR="00DF1BA3" w:rsidRPr="004D6297" w:rsidSect="004D6297">
          <w:pgSz w:w="12240" w:h="15840" w:code="1"/>
          <w:pgMar w:top="1440" w:right="1440" w:bottom="1440" w:left="1440" w:header="576" w:footer="576" w:gutter="0"/>
          <w:cols w:space="720"/>
          <w:vAlign w:val="center"/>
          <w:docGrid w:linePitch="360"/>
        </w:sectPr>
      </w:pPr>
      <w:r w:rsidRPr="004D6297">
        <w:rPr>
          <w:rFonts w:ascii="Times New Roman" w:hAnsi="Times New Roman" w:cs="Times New Roman"/>
          <w:sz w:val="24"/>
          <w:szCs w:val="24"/>
        </w:rPr>
        <w:lastRenderedPageBreak/>
        <w:t xml:space="preserve">This page was intentionally left blank. </w:t>
      </w:r>
    </w:p>
    <w:p w14:paraId="6099622C" w14:textId="487789A8" w:rsidR="00557098" w:rsidRPr="001D2018" w:rsidRDefault="00557098" w:rsidP="00030B66">
      <w:pPr>
        <w:pStyle w:val="Heading1"/>
        <w:rPr>
          <w:rFonts w:ascii="Arial" w:hAnsi="Arial" w:cs="Arial"/>
          <w:color w:val="005288"/>
        </w:rPr>
      </w:pPr>
      <w:bookmarkStart w:id="2" w:name="_Hlk95998992"/>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 xml:space="preserve">: </w:t>
      </w:r>
      <w:r w:rsidR="00A03D8C">
        <w:rPr>
          <w:rFonts w:ascii="Arial" w:hAnsi="Arial" w:cs="Arial"/>
          <w:color w:val="005288"/>
        </w:rPr>
        <w:t>Pre-Incident Information Sharing</w:t>
      </w:r>
    </w:p>
    <w:p w14:paraId="6099622D" w14:textId="03557773" w:rsidR="00F95931" w:rsidRDefault="00F95931" w:rsidP="00E2550F">
      <w:pPr>
        <w:pStyle w:val="Heading2"/>
        <w:spacing w:after="0"/>
        <w:rPr>
          <w:rFonts w:cs="Arial"/>
          <w:color w:val="005288"/>
        </w:rPr>
      </w:pPr>
      <w:r w:rsidRPr="001A57F6">
        <w:rPr>
          <w:rFonts w:cs="Arial"/>
          <w:color w:val="005288"/>
        </w:rPr>
        <w:t>Scenario</w:t>
      </w:r>
    </w:p>
    <w:p w14:paraId="00D42157" w14:textId="73E0554E" w:rsidR="00D66424" w:rsidRPr="00D66424" w:rsidRDefault="00D66424" w:rsidP="00940662">
      <w:pPr>
        <w:pStyle w:val="Heading2"/>
        <w:spacing w:before="0"/>
        <w:rPr>
          <w:rFonts w:cs="Arial"/>
          <w:color w:val="005288"/>
        </w:rPr>
      </w:pPr>
      <w:r w:rsidRPr="00D66424">
        <w:rPr>
          <w:rFonts w:cs="Arial"/>
          <w:color w:val="005288"/>
          <w:sz w:val="24"/>
          <w:szCs w:val="24"/>
          <w:highlight w:val="yellow"/>
        </w:rPr>
        <w:t>[</w:t>
      </w:r>
      <w:r w:rsidR="001D511D">
        <w:rPr>
          <w:rFonts w:cs="Arial"/>
          <w:color w:val="005288"/>
          <w:sz w:val="24"/>
          <w:szCs w:val="24"/>
          <w:highlight w:val="yellow"/>
        </w:rPr>
        <w:t>Insert l</w:t>
      </w:r>
      <w:r w:rsidRPr="00D66424">
        <w:rPr>
          <w:rFonts w:cs="Arial"/>
          <w:color w:val="005288"/>
          <w:sz w:val="24"/>
          <w:szCs w:val="24"/>
          <w:highlight w:val="yellow"/>
        </w:rPr>
        <w:t>ocation]</w:t>
      </w:r>
    </w:p>
    <w:p w14:paraId="6099622E" w14:textId="039EB9A3" w:rsidR="003C01B0" w:rsidRPr="00980A06" w:rsidRDefault="003C01B0" w:rsidP="00940662">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1D511D">
        <w:rPr>
          <w:rFonts w:ascii="Arial" w:hAnsi="Arial" w:cs="Arial"/>
          <w:color w:val="005288"/>
          <w:highlight w:val="yellow"/>
        </w:rPr>
        <w:t xml:space="preserve">Insert </w:t>
      </w:r>
      <w:r w:rsidRPr="00980A06">
        <w:rPr>
          <w:rFonts w:ascii="Arial" w:hAnsi="Arial" w:cs="Arial"/>
          <w:color w:val="005288"/>
          <w:highlight w:val="yellow"/>
        </w:rPr>
        <w:t>Month, Day, Year</w:t>
      </w:r>
      <w:r w:rsidR="007359AA">
        <w:rPr>
          <w:rFonts w:ascii="Arial" w:hAnsi="Arial" w:cs="Arial"/>
          <w:color w:val="005288"/>
          <w:highlight w:val="yellow"/>
        </w:rPr>
        <w:t>]</w:t>
      </w:r>
    </w:p>
    <w:p w14:paraId="46E191E0" w14:textId="6CF39203" w:rsidR="00C74991" w:rsidRDefault="00C74991" w:rsidP="003C628D">
      <w:pPr>
        <w:pStyle w:val="paragraph"/>
        <w:spacing w:before="120" w:beforeAutospacing="0" w:after="120" w:afterAutospacing="0"/>
        <w:textAlignment w:val="baseline"/>
      </w:pPr>
      <w:r>
        <w:t>A</w:t>
      </w:r>
      <w:r w:rsidR="001555FB" w:rsidRPr="00E3092F">
        <w:t xml:space="preserve"> domestic </w:t>
      </w:r>
      <w:r w:rsidR="00753439">
        <w:t xml:space="preserve">violent </w:t>
      </w:r>
      <w:r w:rsidR="001555FB" w:rsidRPr="00E3092F">
        <w:t>extremist</w:t>
      </w:r>
      <w:r w:rsidR="00753439">
        <w:t xml:space="preserve"> associated with the</w:t>
      </w:r>
      <w:r w:rsidR="001555FB" w:rsidRPr="00E3092F">
        <w:t xml:space="preserve"> </w:t>
      </w:r>
      <w:r w:rsidR="001B3994">
        <w:rPr>
          <w:rStyle w:val="normaltextrun"/>
        </w:rPr>
        <w:t>Universal Adversary (UA)</w:t>
      </w:r>
      <w:r w:rsidR="00753439">
        <w:rPr>
          <w:rStyle w:val="normaltextrun"/>
        </w:rPr>
        <w:t xml:space="preserve"> extremist group</w:t>
      </w:r>
      <w:r w:rsidR="001555FB">
        <w:t xml:space="preserve"> </w:t>
      </w:r>
      <w:r w:rsidR="001555FB" w:rsidRPr="00E3092F">
        <w:t xml:space="preserve">posted a video on social media </w:t>
      </w:r>
      <w:r w:rsidR="001555FB">
        <w:t>claiming responsibility</w:t>
      </w:r>
      <w:r>
        <w:t xml:space="preserve"> for an </w:t>
      </w:r>
      <w:r w:rsidR="00E765EB">
        <w:t xml:space="preserve">explosion </w:t>
      </w:r>
      <w:r>
        <w:t xml:space="preserve">in bus station in </w:t>
      </w:r>
      <w:r w:rsidRPr="00F852A0">
        <w:rPr>
          <w:highlight w:val="yellow"/>
        </w:rPr>
        <w:t>[insert city in adjacent state]</w:t>
      </w:r>
      <w:r>
        <w:t xml:space="preserve">. In the video, the individual stated, “That was our </w:t>
      </w:r>
      <w:r w:rsidRPr="00B63479">
        <w:rPr>
          <w:i/>
          <w:iCs/>
        </w:rPr>
        <w:t>warning.”</w:t>
      </w:r>
    </w:p>
    <w:p w14:paraId="61D71FCF" w14:textId="0C337809" w:rsidR="00F92057" w:rsidRDefault="001555FB" w:rsidP="003C628D">
      <w:pPr>
        <w:pStyle w:val="paragraph"/>
        <w:spacing w:before="120" w:beforeAutospacing="0" w:after="120" w:afterAutospacing="0"/>
        <w:textAlignment w:val="baseline"/>
        <w:rPr>
          <w:rStyle w:val="normaltextrun"/>
        </w:rPr>
      </w:pPr>
      <w:r w:rsidRPr="00E3092F">
        <w:t xml:space="preserve">The video has since been removed from social media sites; however, it went viral in the three hours </w:t>
      </w:r>
      <w:r w:rsidR="00046DB5">
        <w:t>it</w:t>
      </w:r>
      <w:r w:rsidRPr="00E3092F">
        <w:t xml:space="preserve"> was available. Copies of the video have been re-posted throughout the internet</w:t>
      </w:r>
      <w:r w:rsidR="00681F8F">
        <w:t>,</w:t>
      </w:r>
      <w:r w:rsidRPr="00E3092F">
        <w:t xml:space="preserve"> and</w:t>
      </w:r>
      <w:r w:rsidR="001B3994">
        <w:t xml:space="preserve"> </w:t>
      </w:r>
      <w:r w:rsidR="00753439">
        <w:rPr>
          <w:rStyle w:val="normaltextrun"/>
        </w:rPr>
        <w:t xml:space="preserve">there is an </w:t>
      </w:r>
      <w:r w:rsidR="002849A8">
        <w:rPr>
          <w:rStyle w:val="normaltextrun"/>
        </w:rPr>
        <w:t xml:space="preserve">increased amount of online chatter </w:t>
      </w:r>
      <w:r w:rsidR="007F6FE2">
        <w:rPr>
          <w:rStyle w:val="normaltextrun"/>
        </w:rPr>
        <w:t>from other known members of UA</w:t>
      </w:r>
      <w:r w:rsidR="00D258B4">
        <w:rPr>
          <w:rStyle w:val="normaltextrun"/>
        </w:rPr>
        <w:t xml:space="preserve"> </w:t>
      </w:r>
      <w:r w:rsidR="002849A8">
        <w:rPr>
          <w:rStyle w:val="normaltextrun"/>
        </w:rPr>
        <w:t xml:space="preserve">calling for attacks on </w:t>
      </w:r>
      <w:r w:rsidR="007F6FE2">
        <w:rPr>
          <w:rStyle w:val="normaltextrun"/>
        </w:rPr>
        <w:t xml:space="preserve">other U.S. </w:t>
      </w:r>
      <w:r w:rsidR="00F544C8">
        <w:rPr>
          <w:rStyle w:val="normaltextrun"/>
        </w:rPr>
        <w:t>critical transportation infrastructure</w:t>
      </w:r>
      <w:r w:rsidR="00A93312">
        <w:rPr>
          <w:rStyle w:val="normaltextrun"/>
        </w:rPr>
        <w:t xml:space="preserve"> entities</w:t>
      </w:r>
      <w:r w:rsidR="002849A8">
        <w:rPr>
          <w:rStyle w:val="normaltextrun"/>
        </w:rPr>
        <w:t xml:space="preserve">. </w:t>
      </w:r>
    </w:p>
    <w:p w14:paraId="4C6115E3" w14:textId="2D90AB31" w:rsidR="00FC3EB6" w:rsidRDefault="00F92057" w:rsidP="003C628D">
      <w:pPr>
        <w:pStyle w:val="paragraph"/>
        <w:spacing w:before="120" w:beforeAutospacing="0" w:after="120" w:afterAutospacing="0"/>
        <w:textAlignment w:val="baseline"/>
        <w:rPr>
          <w:rStyle w:val="normaltextrun"/>
        </w:rPr>
      </w:pPr>
      <w:r>
        <w:rPr>
          <w:rStyle w:val="normaltextrun"/>
        </w:rPr>
        <w:t xml:space="preserve">Although UA and its associates demonstrate the </w:t>
      </w:r>
      <w:r w:rsidR="00753439">
        <w:rPr>
          <w:rStyle w:val="normaltextrun"/>
        </w:rPr>
        <w:t>ability</w:t>
      </w:r>
      <w:r>
        <w:rPr>
          <w:rStyle w:val="normaltextrun"/>
        </w:rPr>
        <w:t xml:space="preserve"> and motivation to carry out an attack, their cause,</w:t>
      </w:r>
      <w:r w:rsidR="00C74991">
        <w:rPr>
          <w:rStyle w:val="normaltextrun"/>
        </w:rPr>
        <w:t xml:space="preserve"> </w:t>
      </w:r>
      <w:r>
        <w:rPr>
          <w:rStyle w:val="normaltextrun"/>
        </w:rPr>
        <w:t xml:space="preserve">until now, has been relatively minor and </w:t>
      </w:r>
      <w:r w:rsidR="00753439">
        <w:rPr>
          <w:rStyle w:val="normaltextrun"/>
        </w:rPr>
        <w:t xml:space="preserve">thus </w:t>
      </w:r>
      <w:r>
        <w:rPr>
          <w:rStyle w:val="normaltextrun"/>
        </w:rPr>
        <w:t xml:space="preserve">ignored. The viral video has earned </w:t>
      </w:r>
      <w:r w:rsidR="00753439">
        <w:rPr>
          <w:rStyle w:val="normaltextrun"/>
        </w:rPr>
        <w:t xml:space="preserve">UA </w:t>
      </w:r>
      <w:r>
        <w:rPr>
          <w:rStyle w:val="normaltextrun"/>
        </w:rPr>
        <w:t xml:space="preserve">a few </w:t>
      </w:r>
      <w:r w:rsidR="00753439">
        <w:rPr>
          <w:rStyle w:val="normaltextrun"/>
        </w:rPr>
        <w:t>moments</w:t>
      </w:r>
      <w:r>
        <w:rPr>
          <w:rStyle w:val="normaltextrun"/>
        </w:rPr>
        <w:t xml:space="preserve"> of mainstream media </w:t>
      </w:r>
      <w:r w:rsidR="00753439">
        <w:rPr>
          <w:rStyle w:val="normaltextrun"/>
        </w:rPr>
        <w:t>attention</w:t>
      </w:r>
      <w:r>
        <w:rPr>
          <w:rStyle w:val="normaltextrun"/>
        </w:rPr>
        <w:t xml:space="preserve">. </w:t>
      </w:r>
    </w:p>
    <w:p w14:paraId="2D3226D4" w14:textId="25B04EF3" w:rsidR="002849A8" w:rsidRDefault="002849A8" w:rsidP="003C628D">
      <w:pPr>
        <w:pStyle w:val="paragraph"/>
        <w:spacing w:before="120" w:beforeAutospacing="0" w:after="120" w:afterAutospacing="0"/>
        <w:textAlignment w:val="baseline"/>
        <w:rPr>
          <w:rStyle w:val="normaltextrun"/>
        </w:rPr>
      </w:pPr>
      <w:r>
        <w:rPr>
          <w:rStyle w:val="normaltextrun"/>
        </w:rPr>
        <w:t>Based on this,</w:t>
      </w:r>
      <w:r w:rsidR="007522B4">
        <w:rPr>
          <w:rStyle w:val="normaltextrun"/>
        </w:rPr>
        <w:t xml:space="preserve"> </w:t>
      </w:r>
      <w:r>
        <w:rPr>
          <w:rStyle w:val="normaltextrun"/>
        </w:rPr>
        <w:t>the Secretary of Homeland Security, in coordination with other federal entities, issues an “Elevated” Threat Alert through the National Terrorism Advisory System (NTAS), warning of a credible domestic terrorist threat</w:t>
      </w:r>
      <w:r w:rsidR="007522B4">
        <w:rPr>
          <w:rStyle w:val="normaltextrun"/>
        </w:rPr>
        <w:t xml:space="preserve"> </w:t>
      </w:r>
      <w:r>
        <w:rPr>
          <w:rStyle w:val="normaltextrun"/>
        </w:rPr>
        <w:t>across</w:t>
      </w:r>
      <w:r w:rsidR="007522B4">
        <w:rPr>
          <w:rStyle w:val="normaltextrun"/>
        </w:rPr>
        <w:t xml:space="preserve"> </w:t>
      </w:r>
      <w:r>
        <w:rPr>
          <w:rStyle w:val="normaltextrun"/>
        </w:rPr>
        <w:t>states in identified areas.</w:t>
      </w:r>
      <w:r w:rsidR="007522B4">
        <w:rPr>
          <w:rStyle w:val="normaltextrun"/>
        </w:rPr>
        <w:t xml:space="preserve"> </w:t>
      </w:r>
      <w:r>
        <w:rPr>
          <w:rStyle w:val="normaltextrun"/>
        </w:rPr>
        <w:t>There is no</w:t>
      </w:r>
      <w:r w:rsidR="007522B4">
        <w:rPr>
          <w:rStyle w:val="normaltextrun"/>
        </w:rPr>
        <w:t xml:space="preserve"> </w:t>
      </w:r>
      <w:r>
        <w:rPr>
          <w:rStyle w:val="normaltextrun"/>
        </w:rPr>
        <w:t>information</w:t>
      </w:r>
      <w:r w:rsidR="007522B4">
        <w:rPr>
          <w:rStyle w:val="normaltextrun"/>
        </w:rPr>
        <w:t xml:space="preserve"> </w:t>
      </w:r>
      <w:r>
        <w:rPr>
          <w:rStyle w:val="normaltextrun"/>
        </w:rPr>
        <w:t>at this time</w:t>
      </w:r>
      <w:r w:rsidR="007522B4">
        <w:rPr>
          <w:rStyle w:val="normaltextrun"/>
        </w:rPr>
        <w:t xml:space="preserve"> </w:t>
      </w:r>
      <w:r>
        <w:rPr>
          <w:rStyle w:val="normaltextrun"/>
        </w:rPr>
        <w:t>that would warrant the release of an “Imminent” Threat.</w:t>
      </w:r>
      <w:r>
        <w:rPr>
          <w:rStyle w:val="eop"/>
        </w:rPr>
        <w:t> </w:t>
      </w:r>
    </w:p>
    <w:p w14:paraId="37653068" w14:textId="3FFECE03" w:rsidR="002849A8" w:rsidRDefault="002849A8" w:rsidP="003C628D">
      <w:pPr>
        <w:pStyle w:val="paragraph"/>
        <w:spacing w:before="120" w:beforeAutospacing="0" w:after="120" w:afterAutospacing="0"/>
        <w:textAlignment w:val="baseline"/>
        <w:rPr>
          <w:rFonts w:ascii="Segoe UI" w:hAnsi="Segoe UI" w:cs="Segoe UI"/>
          <w:sz w:val="18"/>
          <w:szCs w:val="18"/>
        </w:rPr>
      </w:pPr>
      <w:r>
        <w:rPr>
          <w:rStyle w:val="normaltextrun"/>
        </w:rPr>
        <w:t>The alert is to remain in place until further notice.</w:t>
      </w:r>
      <w:r>
        <w:rPr>
          <w:rStyle w:val="eop"/>
        </w:rPr>
        <w:t> </w:t>
      </w:r>
    </w:p>
    <w:bookmarkEnd w:id="2"/>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3E6B6A06" w14:textId="77777777" w:rsidR="002B2612" w:rsidRDefault="00BD3EB0" w:rsidP="00C22BF5">
      <w:pPr>
        <w:pStyle w:val="ListNumber"/>
        <w:numPr>
          <w:ilvl w:val="0"/>
          <w:numId w:val="66"/>
        </w:numPr>
        <w:spacing w:before="120" w:after="120"/>
        <w:ind w:left="360"/>
        <w:rPr>
          <w:rFonts w:cs="Times New Roman"/>
          <w:szCs w:val="24"/>
        </w:rPr>
      </w:pPr>
      <w:r w:rsidRPr="00E3092F">
        <w:rPr>
          <w:rFonts w:cs="Times New Roman"/>
          <w:szCs w:val="24"/>
        </w:rPr>
        <w:t>Would your organization receive information about this potential threat at this time?</w:t>
      </w:r>
    </w:p>
    <w:p w14:paraId="55732092" w14:textId="389B71D9" w:rsidR="00BA72A2" w:rsidRPr="002B2612" w:rsidRDefault="002336EC" w:rsidP="00C22BF5">
      <w:pPr>
        <w:pStyle w:val="ListNumber"/>
        <w:numPr>
          <w:ilvl w:val="1"/>
          <w:numId w:val="66"/>
        </w:numPr>
        <w:spacing w:before="120" w:after="120"/>
        <w:ind w:left="1080"/>
        <w:rPr>
          <w:rFonts w:cs="Times New Roman"/>
          <w:szCs w:val="24"/>
        </w:rPr>
      </w:pPr>
      <w:r w:rsidRPr="002B2612">
        <w:rPr>
          <w:rFonts w:cs="Times New Roman"/>
          <w:szCs w:val="24"/>
        </w:rPr>
        <w:t xml:space="preserve">How does your </w:t>
      </w:r>
      <w:r w:rsidR="00496AD3" w:rsidRPr="002B2612">
        <w:rPr>
          <w:rFonts w:cs="Times New Roman"/>
          <w:szCs w:val="24"/>
        </w:rPr>
        <w:t>organization receive this information</w:t>
      </w:r>
      <w:r w:rsidR="00D766B9" w:rsidRPr="002B2612">
        <w:rPr>
          <w:rFonts w:cs="Times New Roman"/>
          <w:szCs w:val="24"/>
        </w:rPr>
        <w:t>?</w:t>
      </w:r>
    </w:p>
    <w:p w14:paraId="0B936A5B" w14:textId="3F40FB6A" w:rsidR="00BA72A2" w:rsidRDefault="00BD3EB0" w:rsidP="00C22BF5">
      <w:pPr>
        <w:pStyle w:val="ListNumber"/>
        <w:numPr>
          <w:ilvl w:val="1"/>
          <w:numId w:val="66"/>
        </w:numPr>
        <w:spacing w:before="120" w:after="120"/>
        <w:ind w:left="1080"/>
        <w:rPr>
          <w:rFonts w:cs="Times New Roman"/>
          <w:szCs w:val="24"/>
        </w:rPr>
      </w:pPr>
      <w:r w:rsidRPr="00BA72A2">
        <w:rPr>
          <w:rFonts w:cs="Times New Roman"/>
          <w:szCs w:val="24"/>
        </w:rPr>
        <w:t>What would your organization do with this in</w:t>
      </w:r>
      <w:r w:rsidR="002F45B3" w:rsidRPr="00BA72A2">
        <w:rPr>
          <w:rFonts w:cs="Times New Roman"/>
          <w:szCs w:val="24"/>
        </w:rPr>
        <w:t>formation at this time?</w:t>
      </w:r>
    </w:p>
    <w:p w14:paraId="3AF9EAF9" w14:textId="7EFCB1A4" w:rsidR="00BA72A2" w:rsidRPr="00BA72A2" w:rsidRDefault="00BA72A2" w:rsidP="00C22BF5">
      <w:pPr>
        <w:pStyle w:val="ListNumber"/>
        <w:numPr>
          <w:ilvl w:val="1"/>
          <w:numId w:val="66"/>
        </w:numPr>
        <w:spacing w:before="120" w:after="120"/>
        <w:ind w:left="1080"/>
        <w:rPr>
          <w:rFonts w:cs="Times New Roman"/>
          <w:szCs w:val="24"/>
        </w:rPr>
      </w:pPr>
      <w:r w:rsidRPr="00BA72A2">
        <w:rPr>
          <w:rFonts w:cs="Times New Roman"/>
          <w:szCs w:val="24"/>
        </w:rPr>
        <w:t xml:space="preserve">Does your organization participate in intelligence-sharing collaboration efforts specifically regarding critical transportation infrastructure? </w:t>
      </w:r>
    </w:p>
    <w:p w14:paraId="0B6A4DC7" w14:textId="1C4D10F0" w:rsidR="00A86D72" w:rsidRPr="00E3092F" w:rsidRDefault="00A86D72" w:rsidP="00C22BF5">
      <w:pPr>
        <w:pStyle w:val="ListNumber"/>
        <w:numPr>
          <w:ilvl w:val="0"/>
          <w:numId w:val="66"/>
        </w:numPr>
        <w:spacing w:before="120" w:after="120"/>
        <w:ind w:left="360"/>
        <w:rPr>
          <w:rFonts w:cs="Times New Roman"/>
          <w:szCs w:val="24"/>
        </w:rPr>
      </w:pPr>
      <w:r w:rsidRPr="00E3092F">
        <w:rPr>
          <w:rFonts w:cs="Times New Roman"/>
          <w:szCs w:val="24"/>
        </w:rPr>
        <w:t>What steps does your organization take to determine if there is a credible threat?</w:t>
      </w:r>
    </w:p>
    <w:p w14:paraId="08368524" w14:textId="3685FB98" w:rsidR="00A86D72" w:rsidRPr="00E3092F" w:rsidRDefault="00A86D72" w:rsidP="00C22BF5">
      <w:pPr>
        <w:pStyle w:val="ListNumber"/>
        <w:numPr>
          <w:ilvl w:val="1"/>
          <w:numId w:val="66"/>
        </w:numPr>
        <w:spacing w:before="120" w:after="120"/>
        <w:ind w:left="1080"/>
        <w:rPr>
          <w:rFonts w:cs="Times New Roman"/>
          <w:szCs w:val="24"/>
        </w:rPr>
      </w:pPr>
      <w:r w:rsidRPr="00E3092F">
        <w:rPr>
          <w:rFonts w:cs="Times New Roman"/>
          <w:szCs w:val="24"/>
        </w:rPr>
        <w:t>Who makes this determination on whether there is a credible threat?</w:t>
      </w:r>
    </w:p>
    <w:p w14:paraId="4D11BF80" w14:textId="68C247DE" w:rsidR="001457EF" w:rsidRPr="00E3092F" w:rsidRDefault="001457EF" w:rsidP="00C22BF5">
      <w:pPr>
        <w:pStyle w:val="ListNumber"/>
        <w:numPr>
          <w:ilvl w:val="1"/>
          <w:numId w:val="66"/>
        </w:numPr>
        <w:spacing w:before="120" w:after="120"/>
        <w:ind w:left="1080"/>
        <w:rPr>
          <w:rFonts w:cs="Times New Roman"/>
          <w:szCs w:val="24"/>
        </w:rPr>
      </w:pPr>
      <w:r w:rsidRPr="00E3092F">
        <w:rPr>
          <w:rFonts w:cs="Times New Roman"/>
          <w:szCs w:val="24"/>
        </w:rPr>
        <w:t xml:space="preserve">How do you triage the information received (formal reporting, rumors, social media etc.) for further dissemination within your organization? </w:t>
      </w:r>
    </w:p>
    <w:p w14:paraId="004BFE8C" w14:textId="3559FEB1" w:rsidR="001457EF" w:rsidRDefault="001457EF" w:rsidP="00C22BF5">
      <w:pPr>
        <w:pStyle w:val="ListNumber"/>
        <w:numPr>
          <w:ilvl w:val="1"/>
          <w:numId w:val="66"/>
        </w:numPr>
        <w:spacing w:before="120" w:after="120"/>
        <w:ind w:left="1080"/>
        <w:rPr>
          <w:rFonts w:cs="Times New Roman"/>
          <w:szCs w:val="24"/>
        </w:rPr>
      </w:pPr>
      <w:r w:rsidRPr="00E3092F">
        <w:rPr>
          <w:rFonts w:cs="Times New Roman"/>
          <w:szCs w:val="24"/>
        </w:rPr>
        <w:t>I</w:t>
      </w:r>
      <w:r w:rsidR="00853F8C" w:rsidRPr="00E3092F">
        <w:rPr>
          <w:rFonts w:cs="Times New Roman"/>
          <w:szCs w:val="24"/>
        </w:rPr>
        <w:t>f your organization determines there is a credible threat, what protective measures are put in place? Additionally, who else does your org</w:t>
      </w:r>
      <w:r w:rsidR="00DE3F83" w:rsidRPr="00E3092F">
        <w:rPr>
          <w:rFonts w:cs="Times New Roman"/>
          <w:szCs w:val="24"/>
        </w:rPr>
        <w:t xml:space="preserve">anization contact at this time? </w:t>
      </w:r>
    </w:p>
    <w:p w14:paraId="588C8E9C" w14:textId="6768B975" w:rsidR="00BC349D" w:rsidRPr="00E3092F" w:rsidRDefault="00BC349D" w:rsidP="00C22BF5">
      <w:pPr>
        <w:pStyle w:val="ListNumber"/>
        <w:numPr>
          <w:ilvl w:val="1"/>
          <w:numId w:val="66"/>
        </w:numPr>
        <w:spacing w:before="120" w:after="120"/>
        <w:ind w:left="1080"/>
        <w:rPr>
          <w:rFonts w:cs="Times New Roman"/>
          <w:szCs w:val="24"/>
        </w:rPr>
      </w:pPr>
      <w:r>
        <w:rPr>
          <w:rFonts w:cs="Times New Roman"/>
          <w:szCs w:val="24"/>
        </w:rPr>
        <w:t>What resources exist or are currently in use to assist you in determining the best course of action in response to this information</w:t>
      </w:r>
      <w:r w:rsidR="00AF13F4">
        <w:rPr>
          <w:rFonts w:cs="Times New Roman"/>
          <w:szCs w:val="24"/>
        </w:rPr>
        <w:t>? (</w:t>
      </w:r>
      <w:r w:rsidR="00C74991">
        <w:rPr>
          <w:rFonts w:cs="Times New Roman"/>
          <w:szCs w:val="24"/>
        </w:rPr>
        <w:t>e.g., f</w:t>
      </w:r>
      <w:r w:rsidR="00AF13F4">
        <w:rPr>
          <w:rFonts w:cs="Times New Roman"/>
          <w:szCs w:val="24"/>
        </w:rPr>
        <w:t xml:space="preserve">orums, </w:t>
      </w:r>
      <w:r w:rsidR="00C74991">
        <w:rPr>
          <w:rFonts w:cs="Times New Roman"/>
          <w:szCs w:val="24"/>
        </w:rPr>
        <w:t>i</w:t>
      </w:r>
      <w:r w:rsidR="00AF13F4">
        <w:rPr>
          <w:rFonts w:cs="Times New Roman"/>
          <w:szCs w:val="24"/>
        </w:rPr>
        <w:t xml:space="preserve">ndustry </w:t>
      </w:r>
      <w:r w:rsidR="00C74991">
        <w:rPr>
          <w:rFonts w:cs="Times New Roman"/>
          <w:szCs w:val="24"/>
        </w:rPr>
        <w:t>s</w:t>
      </w:r>
      <w:r w:rsidR="00AF13F4">
        <w:rPr>
          <w:rFonts w:cs="Times New Roman"/>
          <w:szCs w:val="24"/>
        </w:rPr>
        <w:t xml:space="preserve">afety </w:t>
      </w:r>
      <w:r w:rsidR="00C74991">
        <w:rPr>
          <w:rFonts w:cs="Times New Roman"/>
          <w:szCs w:val="24"/>
        </w:rPr>
        <w:t>b</w:t>
      </w:r>
      <w:r w:rsidR="00AF13F4">
        <w:rPr>
          <w:rFonts w:cs="Times New Roman"/>
          <w:szCs w:val="24"/>
        </w:rPr>
        <w:t>ulletins, etc.)</w:t>
      </w:r>
    </w:p>
    <w:p w14:paraId="471A60E4" w14:textId="663393A5" w:rsidR="00DE3F83" w:rsidRPr="00E3092F" w:rsidRDefault="00DE3F83" w:rsidP="00C22BF5">
      <w:pPr>
        <w:pStyle w:val="ListNumber"/>
        <w:numPr>
          <w:ilvl w:val="0"/>
          <w:numId w:val="66"/>
        </w:numPr>
        <w:spacing w:before="120" w:after="120"/>
        <w:ind w:left="360"/>
        <w:rPr>
          <w:rFonts w:cs="Times New Roman"/>
          <w:szCs w:val="24"/>
        </w:rPr>
      </w:pPr>
      <w:r w:rsidRPr="00E3092F">
        <w:rPr>
          <w:rFonts w:cs="Times New Roman"/>
          <w:szCs w:val="24"/>
        </w:rPr>
        <w:lastRenderedPageBreak/>
        <w:t xml:space="preserve">Are there processes in place for your organization to share information across the </w:t>
      </w:r>
      <w:r w:rsidR="00E765EB">
        <w:rPr>
          <w:rFonts w:cs="Times New Roman"/>
          <w:szCs w:val="24"/>
        </w:rPr>
        <w:t xml:space="preserve">transportation </w:t>
      </w:r>
      <w:r w:rsidRPr="00E3092F">
        <w:rPr>
          <w:rFonts w:cs="Times New Roman"/>
          <w:szCs w:val="24"/>
        </w:rPr>
        <w:t>sector with industry partners in other states or regions? If so, what are those processes?</w:t>
      </w:r>
    </w:p>
    <w:p w14:paraId="7DAF7204" w14:textId="4CE1C0A8" w:rsidR="00BC1B9F" w:rsidRPr="00E3092F" w:rsidRDefault="00DE3F83" w:rsidP="00C22BF5">
      <w:pPr>
        <w:pStyle w:val="ListNumber"/>
        <w:numPr>
          <w:ilvl w:val="1"/>
          <w:numId w:val="66"/>
        </w:numPr>
        <w:spacing w:before="120" w:after="120"/>
        <w:ind w:left="1080"/>
        <w:rPr>
          <w:rFonts w:cs="Times New Roman"/>
          <w:szCs w:val="24"/>
        </w:rPr>
      </w:pPr>
      <w:r w:rsidRPr="00E3092F">
        <w:rPr>
          <w:rFonts w:cs="Times New Roman"/>
          <w:szCs w:val="24"/>
        </w:rPr>
        <w:t>Who are the key stakeholders</w:t>
      </w:r>
      <w:r w:rsidR="00BC1B9F" w:rsidRPr="00E3092F">
        <w:rPr>
          <w:rFonts w:cs="Times New Roman"/>
          <w:szCs w:val="24"/>
        </w:rPr>
        <w:t xml:space="preserve"> or groups (e.g., sectors, agencies, associations) with whom you must communicate to protect your critical infrastructure assets</w:t>
      </w:r>
      <w:r w:rsidR="00FA2378">
        <w:rPr>
          <w:rFonts w:cs="Times New Roman"/>
          <w:szCs w:val="24"/>
        </w:rPr>
        <w:t>?</w:t>
      </w:r>
    </w:p>
    <w:p w14:paraId="33D6B3DB" w14:textId="77777777" w:rsidR="0092481B" w:rsidRDefault="00AD5E8A" w:rsidP="00C22BF5">
      <w:pPr>
        <w:pStyle w:val="ListNumber"/>
        <w:numPr>
          <w:ilvl w:val="1"/>
          <w:numId w:val="66"/>
        </w:numPr>
        <w:spacing w:before="120" w:after="120"/>
        <w:ind w:left="1080"/>
        <w:rPr>
          <w:rFonts w:cs="Times New Roman"/>
          <w:szCs w:val="24"/>
        </w:rPr>
      </w:pPr>
      <w:r w:rsidRPr="00E3092F">
        <w:rPr>
          <w:rFonts w:cs="Times New Roman"/>
          <w:szCs w:val="24"/>
        </w:rPr>
        <w:t>Is there currently a group (e.g., Information Sharing Working Group [ISWG], C</w:t>
      </w:r>
      <w:r w:rsidR="00FA2378">
        <w:rPr>
          <w:rFonts w:cs="Times New Roman"/>
          <w:szCs w:val="24"/>
        </w:rPr>
        <w:t>r</w:t>
      </w:r>
      <w:r w:rsidRPr="00E3092F">
        <w:rPr>
          <w:rFonts w:cs="Times New Roman"/>
          <w:szCs w:val="24"/>
        </w:rPr>
        <w:t>oss Sector Council, regional council, etc.) dedicated to developing information sharing processes?</w:t>
      </w:r>
    </w:p>
    <w:p w14:paraId="14F16027" w14:textId="379FBB29" w:rsidR="0092481B" w:rsidRDefault="00AD5E8A" w:rsidP="0092481B">
      <w:pPr>
        <w:pStyle w:val="ListNumber"/>
        <w:numPr>
          <w:ilvl w:val="2"/>
          <w:numId w:val="66"/>
        </w:numPr>
        <w:spacing w:before="120" w:after="120"/>
        <w:rPr>
          <w:rFonts w:cs="Times New Roman"/>
          <w:szCs w:val="24"/>
        </w:rPr>
      </w:pPr>
      <w:r w:rsidRPr="00E3092F">
        <w:rPr>
          <w:rFonts w:cs="Times New Roman"/>
          <w:szCs w:val="24"/>
        </w:rPr>
        <w:t>Can this group be leveraged as a Critical Infrastructure Protection (CIP) governance body</w:t>
      </w:r>
      <w:r w:rsidR="00BC1B9F" w:rsidRPr="00E3092F">
        <w:rPr>
          <w:rFonts w:cs="Times New Roman"/>
          <w:szCs w:val="24"/>
        </w:rPr>
        <w:t>?</w:t>
      </w:r>
      <w:r w:rsidRPr="00E3092F">
        <w:rPr>
          <w:rFonts w:cs="Times New Roman"/>
          <w:szCs w:val="24"/>
        </w:rPr>
        <w:t xml:space="preserve"> </w:t>
      </w:r>
    </w:p>
    <w:p w14:paraId="5425BA7F" w14:textId="54607EE8" w:rsidR="00AD5E8A" w:rsidRPr="00E3092F" w:rsidRDefault="00AD5E8A" w:rsidP="00B63479">
      <w:pPr>
        <w:pStyle w:val="ListNumber"/>
        <w:numPr>
          <w:ilvl w:val="2"/>
          <w:numId w:val="66"/>
        </w:numPr>
        <w:spacing w:before="120" w:after="120"/>
        <w:rPr>
          <w:rFonts w:cs="Times New Roman"/>
          <w:szCs w:val="24"/>
        </w:rPr>
      </w:pPr>
      <w:r w:rsidRPr="00E3092F">
        <w:rPr>
          <w:rFonts w:cs="Times New Roman"/>
          <w:szCs w:val="24"/>
        </w:rPr>
        <w:t>If not, what alternate structure would be put in place</w:t>
      </w:r>
      <w:r w:rsidR="00C779C8">
        <w:rPr>
          <w:rFonts w:cs="Times New Roman"/>
          <w:szCs w:val="24"/>
        </w:rPr>
        <w:t xml:space="preserve"> or </w:t>
      </w:r>
      <w:r w:rsidR="0021628E">
        <w:rPr>
          <w:rFonts w:cs="Times New Roman"/>
          <w:szCs w:val="24"/>
        </w:rPr>
        <w:t>used for a similar purpose</w:t>
      </w:r>
      <w:r w:rsidRPr="00E3092F">
        <w:rPr>
          <w:rFonts w:cs="Times New Roman"/>
          <w:szCs w:val="24"/>
        </w:rPr>
        <w:t>?</w:t>
      </w:r>
    </w:p>
    <w:p w14:paraId="2C052588" w14:textId="7CFCDE95" w:rsidR="00DE3F83" w:rsidRPr="00E3092F" w:rsidRDefault="00AD5E8A" w:rsidP="00C22BF5">
      <w:pPr>
        <w:pStyle w:val="ListNumber"/>
        <w:numPr>
          <w:ilvl w:val="1"/>
          <w:numId w:val="66"/>
        </w:numPr>
        <w:spacing w:before="120" w:after="120"/>
        <w:ind w:left="1080"/>
        <w:rPr>
          <w:rFonts w:cs="Times New Roman"/>
          <w:szCs w:val="24"/>
        </w:rPr>
      </w:pPr>
      <w:r w:rsidRPr="00E3092F">
        <w:rPr>
          <w:rFonts w:cs="Times New Roman"/>
          <w:szCs w:val="24"/>
        </w:rPr>
        <w:t>Would you share this threat</w:t>
      </w:r>
      <w:r w:rsidR="006E25FB" w:rsidRPr="00E3092F">
        <w:rPr>
          <w:rFonts w:cs="Times New Roman"/>
          <w:szCs w:val="24"/>
        </w:rPr>
        <w:t xml:space="preserve"> information with international industry partners? What would be the benefit, if any? </w:t>
      </w:r>
      <w:r w:rsidR="00BC1B9F" w:rsidRPr="00E3092F">
        <w:rPr>
          <w:rFonts w:cs="Times New Roman"/>
          <w:szCs w:val="24"/>
        </w:rPr>
        <w:t xml:space="preserve"> </w:t>
      </w:r>
    </w:p>
    <w:p w14:paraId="4AF096EE" w14:textId="05DBDED4" w:rsidR="00165623" w:rsidRPr="00E3092F" w:rsidRDefault="00165623" w:rsidP="00C22BF5">
      <w:pPr>
        <w:pStyle w:val="ListNumber"/>
        <w:numPr>
          <w:ilvl w:val="0"/>
          <w:numId w:val="66"/>
        </w:numPr>
        <w:spacing w:before="120" w:after="120"/>
        <w:ind w:left="360"/>
        <w:rPr>
          <w:rFonts w:cs="Times New Roman"/>
          <w:szCs w:val="24"/>
        </w:rPr>
      </w:pPr>
      <w:r w:rsidRPr="00E3092F">
        <w:rPr>
          <w:rFonts w:cs="Times New Roman"/>
          <w:szCs w:val="24"/>
        </w:rPr>
        <w:t>What resources are u</w:t>
      </w:r>
      <w:r w:rsidR="0092481B">
        <w:rPr>
          <w:rFonts w:cs="Times New Roman"/>
          <w:szCs w:val="24"/>
        </w:rPr>
        <w:t>s</w:t>
      </w:r>
      <w:r w:rsidRPr="00E3092F">
        <w:rPr>
          <w:rFonts w:cs="Times New Roman"/>
          <w:szCs w:val="24"/>
        </w:rPr>
        <w:t>ed to disseminate information?</w:t>
      </w:r>
    </w:p>
    <w:p w14:paraId="428F2656" w14:textId="77D42001" w:rsidR="00517789" w:rsidRDefault="00165623" w:rsidP="00C22BF5">
      <w:pPr>
        <w:pStyle w:val="ListNumber"/>
        <w:numPr>
          <w:ilvl w:val="1"/>
          <w:numId w:val="66"/>
        </w:numPr>
        <w:spacing w:before="120" w:after="120"/>
        <w:ind w:left="1080"/>
        <w:rPr>
          <w:rFonts w:cs="Times New Roman"/>
          <w:szCs w:val="24"/>
        </w:rPr>
      </w:pPr>
      <w:r w:rsidRPr="00E3092F">
        <w:rPr>
          <w:rFonts w:cs="Times New Roman"/>
          <w:szCs w:val="24"/>
        </w:rPr>
        <w:t>What notification capabilities (e.g., alerts</w:t>
      </w:r>
      <w:r w:rsidR="0092481B">
        <w:rPr>
          <w:rFonts w:cs="Times New Roman"/>
          <w:szCs w:val="24"/>
        </w:rPr>
        <w:t>,</w:t>
      </w:r>
      <w:r w:rsidRPr="00E3092F">
        <w:rPr>
          <w:rFonts w:cs="Times New Roman"/>
          <w:szCs w:val="24"/>
        </w:rPr>
        <w:t xml:space="preserve"> email telecom, short message service [SMS] text, special tools) do you use to share information and communicate protective measures implementation?</w:t>
      </w:r>
    </w:p>
    <w:p w14:paraId="0ADB0C6B" w14:textId="13B5F943" w:rsidR="00165623" w:rsidRPr="00E3092F" w:rsidRDefault="00517789" w:rsidP="00C22BF5">
      <w:pPr>
        <w:pStyle w:val="ListNumber"/>
        <w:numPr>
          <w:ilvl w:val="1"/>
          <w:numId w:val="66"/>
        </w:numPr>
        <w:spacing w:before="120" w:after="120"/>
        <w:ind w:left="1080"/>
        <w:rPr>
          <w:rFonts w:cs="Times New Roman"/>
          <w:szCs w:val="24"/>
        </w:rPr>
      </w:pPr>
      <w:r>
        <w:rPr>
          <w:rFonts w:cs="Times New Roman"/>
          <w:szCs w:val="24"/>
        </w:rPr>
        <w:t xml:space="preserve">Are there measures in place to ensure </w:t>
      </w:r>
      <w:r w:rsidR="002A4FB5">
        <w:rPr>
          <w:rFonts w:cs="Times New Roman"/>
          <w:szCs w:val="24"/>
        </w:rPr>
        <w:t>the security and integrity of the information?</w:t>
      </w:r>
      <w:r w:rsidR="00165623" w:rsidRPr="00E3092F">
        <w:rPr>
          <w:rFonts w:cs="Times New Roman"/>
          <w:szCs w:val="24"/>
        </w:rPr>
        <w:t xml:space="preserve"> </w:t>
      </w:r>
    </w:p>
    <w:p w14:paraId="4FBE1EBD" w14:textId="200050F0" w:rsidR="00C13932" w:rsidRPr="00E3092F" w:rsidRDefault="00C13932" w:rsidP="00C22BF5">
      <w:pPr>
        <w:pStyle w:val="ListNumber"/>
        <w:numPr>
          <w:ilvl w:val="0"/>
          <w:numId w:val="66"/>
        </w:numPr>
        <w:spacing w:before="120" w:after="120"/>
        <w:ind w:left="360"/>
        <w:rPr>
          <w:rFonts w:cs="Times New Roman"/>
          <w:szCs w:val="24"/>
        </w:rPr>
      </w:pPr>
      <w:r w:rsidRPr="00E3092F">
        <w:rPr>
          <w:rFonts w:cs="Times New Roman"/>
          <w:szCs w:val="24"/>
        </w:rPr>
        <w:t>Are there technological barriers, legal considerations, or institutional sensitivities that might affect information dissemination?</w:t>
      </w:r>
    </w:p>
    <w:p w14:paraId="5359400C" w14:textId="76D567EB" w:rsidR="00DD6AB3" w:rsidRPr="00E3092F" w:rsidRDefault="00DD6AB3" w:rsidP="00C22BF5">
      <w:pPr>
        <w:pStyle w:val="ListNumber"/>
        <w:numPr>
          <w:ilvl w:val="0"/>
          <w:numId w:val="66"/>
        </w:numPr>
        <w:spacing w:before="120" w:after="120"/>
        <w:ind w:left="360"/>
        <w:rPr>
          <w:rFonts w:cs="Times New Roman"/>
          <w:szCs w:val="24"/>
        </w:rPr>
      </w:pPr>
      <w:r w:rsidRPr="00E3092F">
        <w:rPr>
          <w:rFonts w:cs="Times New Roman"/>
          <w:szCs w:val="24"/>
        </w:rPr>
        <w:t xml:space="preserve">Is your organization aware of </w:t>
      </w:r>
      <w:r w:rsidR="0092481B">
        <w:rPr>
          <w:rFonts w:cs="Times New Roman"/>
          <w:szCs w:val="24"/>
        </w:rPr>
        <w:t>s</w:t>
      </w:r>
      <w:r w:rsidRPr="00E3092F">
        <w:rPr>
          <w:rFonts w:cs="Times New Roman"/>
          <w:szCs w:val="24"/>
        </w:rPr>
        <w:t xml:space="preserve">uspicious </w:t>
      </w:r>
      <w:r w:rsidR="0092481B">
        <w:rPr>
          <w:rFonts w:cs="Times New Roman"/>
          <w:szCs w:val="24"/>
        </w:rPr>
        <w:t>a</w:t>
      </w:r>
      <w:r w:rsidRPr="00E3092F">
        <w:rPr>
          <w:rFonts w:cs="Times New Roman"/>
          <w:szCs w:val="24"/>
        </w:rPr>
        <w:t xml:space="preserve">ctivity </w:t>
      </w:r>
      <w:r w:rsidR="0092481B">
        <w:rPr>
          <w:rFonts w:cs="Times New Roman"/>
          <w:szCs w:val="24"/>
        </w:rPr>
        <w:t>r</w:t>
      </w:r>
      <w:r w:rsidRPr="00E3092F">
        <w:rPr>
          <w:rFonts w:cs="Times New Roman"/>
          <w:szCs w:val="24"/>
        </w:rPr>
        <w:t xml:space="preserve">eporting (SAR)? </w:t>
      </w:r>
    </w:p>
    <w:p w14:paraId="77814DE8" w14:textId="77777777" w:rsidR="00E86521" w:rsidRDefault="00DD6AB3" w:rsidP="00C22BF5">
      <w:pPr>
        <w:pStyle w:val="ListNumber"/>
        <w:numPr>
          <w:ilvl w:val="1"/>
          <w:numId w:val="66"/>
        </w:numPr>
        <w:spacing w:before="120" w:after="120"/>
        <w:ind w:left="1080"/>
        <w:rPr>
          <w:rFonts w:cs="Times New Roman"/>
          <w:szCs w:val="24"/>
        </w:rPr>
      </w:pPr>
      <w:r w:rsidRPr="00E3092F">
        <w:rPr>
          <w:rFonts w:cs="Times New Roman"/>
          <w:szCs w:val="24"/>
        </w:rPr>
        <w:t>Is SAR training provided within your organization?</w:t>
      </w:r>
    </w:p>
    <w:p w14:paraId="695931E7" w14:textId="56D719AB" w:rsidR="003C7841" w:rsidRDefault="00080B34" w:rsidP="00C22BF5">
      <w:pPr>
        <w:pStyle w:val="ListNumber"/>
        <w:numPr>
          <w:ilvl w:val="1"/>
          <w:numId w:val="66"/>
        </w:numPr>
        <w:spacing w:before="120" w:after="120"/>
        <w:ind w:left="1080"/>
        <w:rPr>
          <w:rFonts w:cs="Times New Roman"/>
          <w:szCs w:val="24"/>
        </w:rPr>
      </w:pPr>
      <w:r>
        <w:rPr>
          <w:rFonts w:cs="Times New Roman"/>
          <w:szCs w:val="24"/>
        </w:rPr>
        <w:t>What</w:t>
      </w:r>
      <w:r w:rsidR="004B297A">
        <w:rPr>
          <w:rFonts w:cs="Times New Roman"/>
          <w:szCs w:val="24"/>
        </w:rPr>
        <w:t xml:space="preserve"> method</w:t>
      </w:r>
      <w:r w:rsidR="00681F8F">
        <w:rPr>
          <w:rFonts w:cs="Times New Roman"/>
          <w:szCs w:val="24"/>
        </w:rPr>
        <w:t>(</w:t>
      </w:r>
      <w:r w:rsidR="004B297A">
        <w:rPr>
          <w:rFonts w:cs="Times New Roman"/>
          <w:szCs w:val="24"/>
        </w:rPr>
        <w:t>s</w:t>
      </w:r>
      <w:r w:rsidR="00681F8F">
        <w:rPr>
          <w:rFonts w:cs="Times New Roman"/>
          <w:szCs w:val="24"/>
        </w:rPr>
        <w:t>)</w:t>
      </w:r>
      <w:r w:rsidR="004B297A">
        <w:rPr>
          <w:rFonts w:cs="Times New Roman"/>
          <w:szCs w:val="24"/>
        </w:rPr>
        <w:t xml:space="preserve"> are used to move the SAR </w:t>
      </w:r>
      <w:r w:rsidR="0092481B">
        <w:rPr>
          <w:rFonts w:cs="Times New Roman"/>
          <w:szCs w:val="24"/>
        </w:rPr>
        <w:t>throughout</w:t>
      </w:r>
      <w:r w:rsidR="004B297A">
        <w:rPr>
          <w:rFonts w:cs="Times New Roman"/>
          <w:szCs w:val="24"/>
        </w:rPr>
        <w:t xml:space="preserve"> your organization</w:t>
      </w:r>
      <w:r w:rsidR="00681F8F">
        <w:rPr>
          <w:rFonts w:cs="Times New Roman"/>
          <w:szCs w:val="24"/>
        </w:rPr>
        <w:t>?</w:t>
      </w:r>
    </w:p>
    <w:p w14:paraId="196175CA" w14:textId="3235BA28" w:rsidR="00165623" w:rsidRPr="00E3092F" w:rsidRDefault="003C7841" w:rsidP="00C22BF5">
      <w:pPr>
        <w:pStyle w:val="ListNumber"/>
        <w:numPr>
          <w:ilvl w:val="1"/>
          <w:numId w:val="66"/>
        </w:numPr>
        <w:spacing w:before="120" w:after="120"/>
        <w:ind w:left="1080"/>
        <w:rPr>
          <w:rFonts w:cs="Times New Roman"/>
          <w:szCs w:val="24"/>
        </w:rPr>
      </w:pPr>
      <w:r>
        <w:rPr>
          <w:rFonts w:cs="Times New Roman"/>
          <w:szCs w:val="24"/>
        </w:rPr>
        <w:t xml:space="preserve">Is the information prioritized for immediate referral to the appropriate </w:t>
      </w:r>
      <w:r w:rsidR="00214275">
        <w:rPr>
          <w:rFonts w:cs="Times New Roman"/>
          <w:szCs w:val="24"/>
        </w:rPr>
        <w:t>office or agency for decision or action?</w:t>
      </w:r>
      <w:r w:rsidR="00DD6AB3" w:rsidRPr="00E3092F">
        <w:rPr>
          <w:rFonts w:cs="Times New Roman"/>
          <w:szCs w:val="24"/>
        </w:rPr>
        <w:t xml:space="preserve"> </w:t>
      </w:r>
    </w:p>
    <w:p w14:paraId="5F74BB98" w14:textId="232D6712" w:rsidR="00FE4EB3" w:rsidRPr="00E3092F" w:rsidRDefault="00681F8F" w:rsidP="00C22BF5">
      <w:pPr>
        <w:pStyle w:val="ListNumber"/>
        <w:numPr>
          <w:ilvl w:val="0"/>
          <w:numId w:val="66"/>
        </w:numPr>
        <w:spacing w:before="120" w:after="120"/>
        <w:ind w:left="360"/>
        <w:rPr>
          <w:rFonts w:cs="Times New Roman"/>
          <w:szCs w:val="24"/>
        </w:rPr>
      </w:pPr>
      <w:r>
        <w:rPr>
          <w:rFonts w:cs="Times New Roman"/>
          <w:szCs w:val="24"/>
        </w:rPr>
        <w:t>D</w:t>
      </w:r>
      <w:r w:rsidR="00FE4EB3" w:rsidRPr="00E3092F">
        <w:rPr>
          <w:rFonts w:cs="Times New Roman"/>
          <w:szCs w:val="24"/>
        </w:rPr>
        <w:t xml:space="preserve">oes your organization </w:t>
      </w:r>
      <w:r>
        <w:rPr>
          <w:rFonts w:cs="Times New Roman"/>
          <w:szCs w:val="24"/>
        </w:rPr>
        <w:t xml:space="preserve">currently </w:t>
      </w:r>
      <w:r w:rsidR="00FE4EB3" w:rsidRPr="00E3092F">
        <w:rPr>
          <w:rFonts w:cs="Times New Roman"/>
          <w:szCs w:val="24"/>
        </w:rPr>
        <w:t>conduct additional hazard</w:t>
      </w:r>
      <w:r w:rsidR="0092481B">
        <w:rPr>
          <w:rFonts w:cs="Times New Roman"/>
          <w:szCs w:val="24"/>
        </w:rPr>
        <w:t xml:space="preserve"> </w:t>
      </w:r>
      <w:r w:rsidR="00FE4EB3" w:rsidRPr="00E3092F">
        <w:rPr>
          <w:rFonts w:cs="Times New Roman"/>
          <w:szCs w:val="24"/>
        </w:rPr>
        <w:t>/</w:t>
      </w:r>
      <w:r w:rsidR="0092481B">
        <w:rPr>
          <w:rFonts w:cs="Times New Roman"/>
          <w:szCs w:val="24"/>
        </w:rPr>
        <w:t xml:space="preserve"> </w:t>
      </w:r>
      <w:r w:rsidR="00FE4EB3" w:rsidRPr="00E3092F">
        <w:rPr>
          <w:rFonts w:cs="Times New Roman"/>
          <w:szCs w:val="24"/>
        </w:rPr>
        <w:t>threat specific training?</w:t>
      </w:r>
    </w:p>
    <w:p w14:paraId="5B718BEC" w14:textId="0783B01E" w:rsidR="00087043" w:rsidRDefault="00087043">
      <w:pPr>
        <w:pStyle w:val="ListNumber"/>
        <w:numPr>
          <w:ilvl w:val="0"/>
          <w:numId w:val="0"/>
        </w:numPr>
        <w:spacing w:before="120" w:after="120"/>
        <w:jc w:val="both"/>
        <w:rPr>
          <w:rFonts w:cs="Times New Roman"/>
        </w:rPr>
        <w:sectPr w:rsidR="00087043" w:rsidSect="00DE1516">
          <w:footerReference w:type="default" r:id="rId23"/>
          <w:pgSz w:w="12240" w:h="15840" w:code="1"/>
          <w:pgMar w:top="1440" w:right="1440" w:bottom="1440" w:left="1440" w:header="576" w:footer="576" w:gutter="0"/>
          <w:cols w:space="720"/>
          <w:docGrid w:linePitch="360"/>
        </w:sectPr>
      </w:pPr>
    </w:p>
    <w:p w14:paraId="789D0B72" w14:textId="23E3307A" w:rsidR="00410CBD" w:rsidRDefault="00410CBD" w:rsidP="00B63479">
      <w:pPr>
        <w:pStyle w:val="Heading2"/>
        <w:rPr>
          <w:rFonts w:cs="Arial"/>
          <w:color w:val="005288"/>
        </w:rPr>
      </w:pPr>
      <w:bookmarkStart w:id="3" w:name="_Hlk95999083"/>
      <w:r w:rsidRPr="001A57F6">
        <w:rPr>
          <w:rFonts w:cs="Arial"/>
          <w:color w:val="005288"/>
        </w:rPr>
        <w:lastRenderedPageBreak/>
        <w:t>Scenario</w:t>
      </w:r>
      <w:r w:rsidR="00403772">
        <w:rPr>
          <w:rFonts w:cs="Arial"/>
          <w:color w:val="005288"/>
        </w:rPr>
        <w:t xml:space="preserve"> Update</w:t>
      </w:r>
    </w:p>
    <w:p w14:paraId="456BE56B" w14:textId="1BDBD889" w:rsidR="00410CBD" w:rsidRPr="00980A06" w:rsidRDefault="00410CBD" w:rsidP="00410CBD">
      <w:pPr>
        <w:pStyle w:val="Heading3"/>
        <w:spacing w:before="120" w:after="120"/>
        <w:rPr>
          <w:rFonts w:ascii="Arial" w:hAnsi="Arial" w:cs="Arial"/>
          <w:color w:val="005288"/>
          <w:highlight w:val="yellow"/>
        </w:rPr>
      </w:pPr>
      <w:r w:rsidRPr="00980A06">
        <w:rPr>
          <w:rFonts w:ascii="Arial" w:hAnsi="Arial" w:cs="Arial"/>
          <w:color w:val="005288"/>
          <w:highlight w:val="yellow"/>
        </w:rPr>
        <w:t>[</w:t>
      </w:r>
      <w:r>
        <w:rPr>
          <w:rFonts w:ascii="Arial" w:hAnsi="Arial" w:cs="Arial"/>
          <w:color w:val="005288"/>
          <w:highlight w:val="yellow"/>
        </w:rPr>
        <w:t xml:space="preserve">Insert </w:t>
      </w:r>
      <w:r w:rsidR="003C628D">
        <w:rPr>
          <w:rFonts w:ascii="Arial" w:hAnsi="Arial" w:cs="Arial"/>
          <w:color w:val="005288"/>
          <w:highlight w:val="yellow"/>
        </w:rPr>
        <w:t xml:space="preserve">Date + 1 </w:t>
      </w:r>
      <w:r w:rsidRPr="00980A06">
        <w:rPr>
          <w:rFonts w:ascii="Arial" w:hAnsi="Arial" w:cs="Arial"/>
          <w:color w:val="005288"/>
          <w:highlight w:val="yellow"/>
        </w:rPr>
        <w:t>Mont</w:t>
      </w:r>
      <w:r w:rsidR="003C628D">
        <w:rPr>
          <w:rFonts w:ascii="Arial" w:hAnsi="Arial" w:cs="Arial"/>
          <w:color w:val="005288"/>
          <w:highlight w:val="yellow"/>
        </w:rPr>
        <w:t>h</w:t>
      </w:r>
      <w:r>
        <w:rPr>
          <w:rFonts w:ascii="Arial" w:hAnsi="Arial" w:cs="Arial"/>
          <w:color w:val="005288"/>
          <w:highlight w:val="yellow"/>
        </w:rPr>
        <w:t>]</w:t>
      </w:r>
    </w:p>
    <w:p w14:paraId="11469AB3" w14:textId="5D58F287" w:rsidR="0092481B" w:rsidRDefault="00D92D96" w:rsidP="00E3092F">
      <w:pPr>
        <w:pStyle w:val="BodyText"/>
        <w:spacing w:before="120" w:after="120"/>
        <w:rPr>
          <w:rFonts w:cs="Times New Roman"/>
          <w:szCs w:val="24"/>
        </w:rPr>
      </w:pPr>
      <w:r>
        <w:rPr>
          <w:rFonts w:cs="Times New Roman"/>
          <w:szCs w:val="24"/>
        </w:rPr>
        <w:t>One</w:t>
      </w:r>
      <w:r w:rsidR="0056787E">
        <w:rPr>
          <w:rFonts w:cs="Times New Roman"/>
          <w:szCs w:val="24"/>
        </w:rPr>
        <w:t xml:space="preserve"> month later, t</w:t>
      </w:r>
      <w:r w:rsidR="00410CBD" w:rsidRPr="00E3092F">
        <w:rPr>
          <w:rFonts w:cs="Times New Roman"/>
          <w:szCs w:val="24"/>
        </w:rPr>
        <w:t>he</w:t>
      </w:r>
      <w:r w:rsidR="00753439">
        <w:rPr>
          <w:rFonts w:cs="Times New Roman"/>
          <w:szCs w:val="24"/>
        </w:rPr>
        <w:t xml:space="preserve"> Federal Bureau of Investigation (FBI)</w:t>
      </w:r>
      <w:r w:rsidR="00410CBD" w:rsidRPr="00E3092F">
        <w:rPr>
          <w:rFonts w:cs="Times New Roman"/>
          <w:szCs w:val="24"/>
        </w:rPr>
        <w:t xml:space="preserve"> </w:t>
      </w:r>
      <w:r w:rsidR="00EE4139">
        <w:rPr>
          <w:rFonts w:cs="Times New Roman"/>
          <w:szCs w:val="24"/>
        </w:rPr>
        <w:t>executes a search warrant</w:t>
      </w:r>
      <w:r w:rsidR="00410CBD" w:rsidRPr="00E3092F">
        <w:rPr>
          <w:rFonts w:cs="Times New Roman"/>
          <w:szCs w:val="24"/>
        </w:rPr>
        <w:t xml:space="preserve"> in </w:t>
      </w:r>
      <w:r w:rsidR="00410CBD" w:rsidRPr="00E3092F">
        <w:rPr>
          <w:rFonts w:cs="Times New Roman"/>
          <w:szCs w:val="24"/>
          <w:highlight w:val="yellow"/>
        </w:rPr>
        <w:t>[insert nearby city</w:t>
      </w:r>
      <w:r w:rsidR="0092481B">
        <w:rPr>
          <w:rFonts w:cs="Times New Roman"/>
          <w:szCs w:val="24"/>
          <w:highlight w:val="yellow"/>
        </w:rPr>
        <w:t xml:space="preserve"> </w:t>
      </w:r>
      <w:r w:rsidR="00410CBD" w:rsidRPr="00E3092F">
        <w:rPr>
          <w:rFonts w:cs="Times New Roman"/>
          <w:szCs w:val="24"/>
          <w:highlight w:val="yellow"/>
        </w:rPr>
        <w:t>/</w:t>
      </w:r>
      <w:r w:rsidR="0092481B">
        <w:rPr>
          <w:rFonts w:cs="Times New Roman"/>
          <w:szCs w:val="24"/>
          <w:highlight w:val="yellow"/>
        </w:rPr>
        <w:t xml:space="preserve"> </w:t>
      </w:r>
      <w:r w:rsidR="00410CBD" w:rsidRPr="00E3092F">
        <w:rPr>
          <w:rFonts w:cs="Times New Roman"/>
          <w:szCs w:val="24"/>
          <w:highlight w:val="yellow"/>
        </w:rPr>
        <w:t>town]</w:t>
      </w:r>
      <w:r w:rsidR="00410CBD" w:rsidRPr="00E3092F">
        <w:rPr>
          <w:rFonts w:cs="Times New Roman"/>
          <w:szCs w:val="24"/>
        </w:rPr>
        <w:t xml:space="preserve"> after receiving notification of an unusually large fertilizer purchase request. During the </w:t>
      </w:r>
      <w:r w:rsidR="00EE4139">
        <w:rPr>
          <w:rFonts w:cs="Times New Roman"/>
          <w:szCs w:val="24"/>
        </w:rPr>
        <w:t xml:space="preserve"> search</w:t>
      </w:r>
      <w:r w:rsidR="00410CBD" w:rsidRPr="00E3092F">
        <w:rPr>
          <w:rFonts w:cs="Times New Roman"/>
          <w:szCs w:val="24"/>
        </w:rPr>
        <w:t xml:space="preserve">, </w:t>
      </w:r>
      <w:r w:rsidR="003D1D1D">
        <w:rPr>
          <w:rFonts w:cs="Times New Roman"/>
          <w:szCs w:val="24"/>
        </w:rPr>
        <w:t>the FBI</w:t>
      </w:r>
      <w:r w:rsidR="003D1D1D" w:rsidRPr="00E3092F">
        <w:rPr>
          <w:rFonts w:cs="Times New Roman"/>
          <w:szCs w:val="24"/>
        </w:rPr>
        <w:t xml:space="preserve"> </w:t>
      </w:r>
      <w:r w:rsidR="00410CBD" w:rsidRPr="00E3092F">
        <w:rPr>
          <w:rFonts w:cs="Times New Roman"/>
          <w:szCs w:val="24"/>
        </w:rPr>
        <w:t xml:space="preserve">discovered </w:t>
      </w:r>
      <w:r w:rsidR="00645891">
        <w:rPr>
          <w:rFonts w:cs="Times New Roman"/>
          <w:szCs w:val="24"/>
        </w:rPr>
        <w:t>bomb</w:t>
      </w:r>
      <w:r w:rsidR="00406F0F">
        <w:rPr>
          <w:rFonts w:cs="Times New Roman"/>
          <w:szCs w:val="24"/>
        </w:rPr>
        <w:t>-</w:t>
      </w:r>
      <w:r w:rsidR="00645891">
        <w:rPr>
          <w:rFonts w:cs="Times New Roman"/>
          <w:szCs w:val="24"/>
        </w:rPr>
        <w:t>making materials</w:t>
      </w:r>
      <w:r w:rsidR="0007294A">
        <w:rPr>
          <w:rFonts w:cs="Times New Roman"/>
          <w:szCs w:val="24"/>
        </w:rPr>
        <w:t xml:space="preserve"> </w:t>
      </w:r>
      <w:r w:rsidR="00410CBD" w:rsidRPr="00E3092F">
        <w:rPr>
          <w:rFonts w:cs="Times New Roman"/>
          <w:szCs w:val="24"/>
        </w:rPr>
        <w:t xml:space="preserve">in the apartment, </w:t>
      </w:r>
      <w:r w:rsidR="0007294A">
        <w:rPr>
          <w:rFonts w:cs="Times New Roman"/>
          <w:szCs w:val="24"/>
        </w:rPr>
        <w:t>along with</w:t>
      </w:r>
      <w:r w:rsidR="0007294A" w:rsidRPr="00E3092F">
        <w:rPr>
          <w:rFonts w:cs="Times New Roman"/>
          <w:szCs w:val="24"/>
        </w:rPr>
        <w:t xml:space="preserve"> </w:t>
      </w:r>
      <w:r w:rsidR="00410CBD" w:rsidRPr="00E3092F">
        <w:rPr>
          <w:rFonts w:cs="Times New Roman"/>
          <w:szCs w:val="24"/>
        </w:rPr>
        <w:t xml:space="preserve">bomb-making </w:t>
      </w:r>
      <w:r w:rsidR="00753439">
        <w:rPr>
          <w:rFonts w:cs="Times New Roman"/>
          <w:szCs w:val="24"/>
        </w:rPr>
        <w:t>instructional guides</w:t>
      </w:r>
      <w:r w:rsidR="0092481B">
        <w:rPr>
          <w:rFonts w:cs="Times New Roman"/>
          <w:szCs w:val="24"/>
        </w:rPr>
        <w:t xml:space="preserve"> that were</w:t>
      </w:r>
      <w:r w:rsidR="00410CBD" w:rsidRPr="00E3092F">
        <w:rPr>
          <w:rFonts w:cs="Times New Roman"/>
          <w:szCs w:val="24"/>
        </w:rPr>
        <w:t xml:space="preserve"> previously posted on terrorist websites. </w:t>
      </w:r>
      <w:r w:rsidR="00EE4139">
        <w:rPr>
          <w:rFonts w:cs="Times New Roman"/>
          <w:szCs w:val="24"/>
        </w:rPr>
        <w:t>Two individuals were subsequently arrested</w:t>
      </w:r>
      <w:r w:rsidR="00CA16CA">
        <w:rPr>
          <w:rFonts w:cs="Times New Roman"/>
          <w:szCs w:val="24"/>
        </w:rPr>
        <w:t xml:space="preserve"> and charged</w:t>
      </w:r>
      <w:r w:rsidR="00845078">
        <w:rPr>
          <w:rFonts w:cs="Times New Roman"/>
          <w:szCs w:val="24"/>
        </w:rPr>
        <w:t>.</w:t>
      </w:r>
    </w:p>
    <w:p w14:paraId="2790C48A" w14:textId="4CA28149" w:rsidR="00410CBD" w:rsidRPr="00E3092F" w:rsidRDefault="00410CBD" w:rsidP="00E3092F">
      <w:pPr>
        <w:pStyle w:val="BodyText"/>
        <w:spacing w:before="120" w:after="120"/>
        <w:rPr>
          <w:rFonts w:cs="Times New Roman"/>
          <w:szCs w:val="24"/>
        </w:rPr>
      </w:pPr>
      <w:r w:rsidRPr="00E3092F">
        <w:rPr>
          <w:rFonts w:cs="Times New Roman"/>
          <w:szCs w:val="24"/>
        </w:rPr>
        <w:t xml:space="preserve">Additionally, there is evidence that both individuals </w:t>
      </w:r>
      <w:r w:rsidR="003F17DC">
        <w:rPr>
          <w:rFonts w:cs="Times New Roman"/>
          <w:szCs w:val="24"/>
        </w:rPr>
        <w:t>are in communication</w:t>
      </w:r>
      <w:r w:rsidRPr="00E3092F">
        <w:rPr>
          <w:rFonts w:cs="Times New Roman"/>
          <w:szCs w:val="24"/>
        </w:rPr>
        <w:t xml:space="preserve"> with various domestic terrorist organizations throughout the United States and are tied to the </w:t>
      </w:r>
      <w:r w:rsidR="00753439">
        <w:rPr>
          <w:rFonts w:cs="Times New Roman"/>
          <w:szCs w:val="24"/>
        </w:rPr>
        <w:t>individual</w:t>
      </w:r>
      <w:r w:rsidRPr="00E3092F">
        <w:rPr>
          <w:rFonts w:cs="Times New Roman"/>
          <w:szCs w:val="24"/>
        </w:rPr>
        <w:t xml:space="preserve"> who posted the </w:t>
      </w:r>
      <w:r w:rsidR="00753439">
        <w:rPr>
          <w:rFonts w:cs="Times New Roman"/>
          <w:szCs w:val="24"/>
        </w:rPr>
        <w:t xml:space="preserve">viral </w:t>
      </w:r>
      <w:r w:rsidRPr="00E3092F">
        <w:rPr>
          <w:rFonts w:cs="Times New Roman"/>
          <w:szCs w:val="24"/>
        </w:rPr>
        <w:t xml:space="preserve">video. </w:t>
      </w:r>
      <w:r w:rsidR="00A4066D">
        <w:t>A quick perusal of online forums</w:t>
      </w:r>
      <w:r w:rsidR="00753439">
        <w:t xml:space="preserve"> </w:t>
      </w:r>
      <w:r w:rsidR="00A4066D">
        <w:t>show</w:t>
      </w:r>
      <w:r w:rsidR="00753439">
        <w:t>s</w:t>
      </w:r>
      <w:r w:rsidR="00A4066D">
        <w:t xml:space="preserve"> contact and collaboration with at least one known subject in your jurisdiction.</w:t>
      </w:r>
    </w:p>
    <w:p w14:paraId="77D09D2C" w14:textId="38EFB04B" w:rsidR="00410CBD" w:rsidRPr="0034770C" w:rsidRDefault="00410CBD" w:rsidP="00E3092F">
      <w:pPr>
        <w:pStyle w:val="BodyText"/>
        <w:spacing w:before="120" w:after="120"/>
        <w:rPr>
          <w:rFonts w:cs="Times New Roman"/>
          <w:szCs w:val="24"/>
        </w:rPr>
      </w:pPr>
      <w:r w:rsidRPr="00E3092F">
        <w:rPr>
          <w:rFonts w:cs="Times New Roman"/>
          <w:szCs w:val="24"/>
        </w:rPr>
        <w:t xml:space="preserve">Upon further investigation, law enforcement officials determine that this </w:t>
      </w:r>
      <w:r w:rsidR="0031338B">
        <w:rPr>
          <w:rFonts w:cs="Times New Roman"/>
          <w:szCs w:val="24"/>
        </w:rPr>
        <w:t xml:space="preserve">UA </w:t>
      </w:r>
      <w:r w:rsidRPr="00E3092F">
        <w:rPr>
          <w:rFonts w:cs="Times New Roman"/>
          <w:szCs w:val="24"/>
        </w:rPr>
        <w:t xml:space="preserve">cell is one of an unknown number throughout the area. </w:t>
      </w:r>
      <w:r w:rsidR="00122DA2">
        <w:rPr>
          <w:rFonts w:cs="Times New Roman"/>
          <w:szCs w:val="24"/>
        </w:rPr>
        <w:t>One of the individuals is demonstrably more dedicated to the UA cause</w:t>
      </w:r>
      <w:r w:rsidR="0092481B">
        <w:rPr>
          <w:rFonts w:cs="Times New Roman"/>
          <w:szCs w:val="24"/>
        </w:rPr>
        <w:t xml:space="preserve">, </w:t>
      </w:r>
      <w:r w:rsidR="00753439">
        <w:rPr>
          <w:rFonts w:cs="Times New Roman"/>
          <w:szCs w:val="24"/>
        </w:rPr>
        <w:t xml:space="preserve">and </w:t>
      </w:r>
      <w:r w:rsidR="00122DA2">
        <w:rPr>
          <w:rFonts w:cs="Times New Roman"/>
          <w:szCs w:val="24"/>
        </w:rPr>
        <w:t xml:space="preserve">a cursory investigation reveals extensive participation in online forums promoting the organization’s cause. </w:t>
      </w:r>
      <w:r w:rsidRPr="00E3092F">
        <w:rPr>
          <w:rFonts w:cs="Times New Roman"/>
          <w:szCs w:val="24"/>
        </w:rPr>
        <w:t xml:space="preserve">Additionally, </w:t>
      </w:r>
      <w:r w:rsidR="00681F8F">
        <w:rPr>
          <w:rFonts w:cs="Times New Roman"/>
          <w:szCs w:val="24"/>
        </w:rPr>
        <w:t xml:space="preserve">the FBI discovered </w:t>
      </w:r>
      <w:r w:rsidR="00F92057">
        <w:rPr>
          <w:rFonts w:cs="Times New Roman"/>
          <w:szCs w:val="24"/>
        </w:rPr>
        <w:t xml:space="preserve">a folder </w:t>
      </w:r>
      <w:r w:rsidR="00F91DE7">
        <w:rPr>
          <w:rFonts w:cs="Times New Roman"/>
          <w:szCs w:val="24"/>
        </w:rPr>
        <w:t>with</w:t>
      </w:r>
      <w:r w:rsidR="00F92057">
        <w:rPr>
          <w:rFonts w:cs="Times New Roman"/>
          <w:szCs w:val="24"/>
        </w:rPr>
        <w:t xml:space="preserve"> pictures of bridges, overpasses, and major highway junctions on one of the individuals’ laptops. Although positive identification of some locations is possible, there are pictures of structure details that </w:t>
      </w:r>
      <w:r w:rsidR="00F92057">
        <w:rPr>
          <w:rFonts w:cs="Times New Roman"/>
          <w:i/>
          <w:iCs/>
          <w:szCs w:val="24"/>
        </w:rPr>
        <w:t>resemble</w:t>
      </w:r>
      <w:r w:rsidR="00F92057">
        <w:rPr>
          <w:rFonts w:cs="Times New Roman"/>
          <w:szCs w:val="24"/>
        </w:rPr>
        <w:t xml:space="preserve">, but are not readily identifiable, as the </w:t>
      </w:r>
      <w:r w:rsidR="00F92057" w:rsidRPr="00403772">
        <w:rPr>
          <w:rFonts w:cs="Times New Roman"/>
          <w:szCs w:val="24"/>
          <w:highlight w:val="yellow"/>
        </w:rPr>
        <w:t>[insert bridge name]</w:t>
      </w:r>
      <w:r w:rsidR="00F92057" w:rsidRPr="00403772">
        <w:rPr>
          <w:rFonts w:cs="Times New Roman"/>
          <w:szCs w:val="24"/>
        </w:rPr>
        <w:t xml:space="preserve"> in your jurisdiction. </w:t>
      </w:r>
    </w:p>
    <w:bookmarkEnd w:id="3"/>
    <w:p w14:paraId="3537509C" w14:textId="77777777" w:rsidR="00410CBD" w:rsidRPr="00FE03E9" w:rsidRDefault="00410CBD" w:rsidP="00410CBD">
      <w:pPr>
        <w:pStyle w:val="Heading2"/>
        <w:rPr>
          <w:rFonts w:cs="Arial"/>
          <w:color w:val="005288"/>
        </w:rPr>
      </w:pPr>
      <w:r>
        <w:rPr>
          <w:rFonts w:cs="Arial"/>
          <w:color w:val="005288"/>
        </w:rPr>
        <w:t xml:space="preserve">Discussion </w:t>
      </w:r>
      <w:r w:rsidRPr="00FE03E9">
        <w:rPr>
          <w:rFonts w:cs="Arial"/>
          <w:color w:val="005288"/>
        </w:rPr>
        <w:t>Questions</w:t>
      </w:r>
    </w:p>
    <w:p w14:paraId="44533CBD" w14:textId="284EAEBF" w:rsidR="00E948EC" w:rsidRPr="00921385" w:rsidRDefault="00E948EC" w:rsidP="00C22BF5">
      <w:pPr>
        <w:pStyle w:val="ListNumber"/>
        <w:numPr>
          <w:ilvl w:val="0"/>
          <w:numId w:val="48"/>
        </w:numPr>
        <w:spacing w:before="120" w:after="120"/>
        <w:ind w:left="360"/>
        <w:rPr>
          <w:rFonts w:cs="Times New Roman"/>
          <w:szCs w:val="24"/>
        </w:rPr>
      </w:pPr>
      <w:r w:rsidRPr="00921385">
        <w:rPr>
          <w:rFonts w:cs="Times New Roman"/>
          <w:szCs w:val="24"/>
        </w:rPr>
        <w:t xml:space="preserve">Given current and established information sharing procedures, </w:t>
      </w:r>
      <w:r w:rsidR="00355880" w:rsidRPr="00921385">
        <w:rPr>
          <w:rFonts w:cs="Times New Roman"/>
          <w:szCs w:val="24"/>
        </w:rPr>
        <w:t xml:space="preserve">how would this new </w:t>
      </w:r>
      <w:r w:rsidR="000F5B3E" w:rsidRPr="00921385">
        <w:rPr>
          <w:rFonts w:cs="Times New Roman"/>
          <w:szCs w:val="24"/>
        </w:rPr>
        <w:t xml:space="preserve">information change the </w:t>
      </w:r>
      <w:r w:rsidRPr="00921385">
        <w:rPr>
          <w:rFonts w:cs="Times New Roman"/>
          <w:szCs w:val="24"/>
        </w:rPr>
        <w:t xml:space="preserve">types of official information distributed to your organization? </w:t>
      </w:r>
    </w:p>
    <w:p w14:paraId="0BAB9900" w14:textId="35E3FD80" w:rsidR="00A933E0" w:rsidRPr="00921385" w:rsidRDefault="000F5D0D" w:rsidP="00C22BF5">
      <w:pPr>
        <w:pStyle w:val="ListNumber"/>
        <w:numPr>
          <w:ilvl w:val="1"/>
          <w:numId w:val="48"/>
        </w:numPr>
        <w:spacing w:before="120" w:after="120"/>
        <w:rPr>
          <w:rFonts w:cs="Times New Roman"/>
          <w:szCs w:val="24"/>
        </w:rPr>
      </w:pPr>
      <w:r w:rsidRPr="00921385">
        <w:rPr>
          <w:rFonts w:cs="Times New Roman"/>
          <w:szCs w:val="24"/>
        </w:rPr>
        <w:t xml:space="preserve">How would information from the </w:t>
      </w:r>
      <w:r w:rsidR="002F2D24">
        <w:rPr>
          <w:rFonts w:cs="Times New Roman"/>
          <w:szCs w:val="24"/>
        </w:rPr>
        <w:t>joint terrorism task force (</w:t>
      </w:r>
      <w:r w:rsidRPr="00921385">
        <w:rPr>
          <w:rFonts w:cs="Times New Roman"/>
          <w:szCs w:val="24"/>
        </w:rPr>
        <w:t>JTTF</w:t>
      </w:r>
      <w:r w:rsidR="002F2D24">
        <w:rPr>
          <w:rFonts w:cs="Times New Roman"/>
          <w:szCs w:val="24"/>
        </w:rPr>
        <w:t>)</w:t>
      </w:r>
      <w:r w:rsidRPr="00921385">
        <w:rPr>
          <w:rFonts w:cs="Times New Roman"/>
          <w:szCs w:val="24"/>
        </w:rPr>
        <w:t xml:space="preserve"> be distributed</w:t>
      </w:r>
      <w:r w:rsidR="00E948EC" w:rsidRPr="00921385">
        <w:rPr>
          <w:rFonts w:cs="Times New Roman"/>
          <w:szCs w:val="24"/>
        </w:rPr>
        <w:t xml:space="preserve"> to your organization</w:t>
      </w:r>
      <w:r w:rsidRPr="00921385">
        <w:rPr>
          <w:rFonts w:cs="Times New Roman"/>
          <w:szCs w:val="24"/>
        </w:rPr>
        <w:t>?</w:t>
      </w:r>
    </w:p>
    <w:p w14:paraId="4B2EB58F" w14:textId="68987984" w:rsidR="00A933E0" w:rsidRPr="00921385" w:rsidRDefault="00D51141" w:rsidP="00C22BF5">
      <w:pPr>
        <w:pStyle w:val="ListNumber"/>
        <w:numPr>
          <w:ilvl w:val="1"/>
          <w:numId w:val="48"/>
        </w:numPr>
        <w:spacing w:before="120" w:after="120"/>
        <w:rPr>
          <w:rFonts w:cs="Times New Roman"/>
          <w:szCs w:val="24"/>
        </w:rPr>
      </w:pPr>
      <w:r w:rsidRPr="00921385">
        <w:rPr>
          <w:rFonts w:cs="Times New Roman"/>
          <w:szCs w:val="24"/>
        </w:rPr>
        <w:t xml:space="preserve">What information do you expect from government authorities at this </w:t>
      </w:r>
      <w:r w:rsidR="00C22BF5">
        <w:rPr>
          <w:rFonts w:cs="Times New Roman"/>
          <w:szCs w:val="24"/>
        </w:rPr>
        <w:t>point</w:t>
      </w:r>
      <w:r w:rsidRPr="00921385">
        <w:rPr>
          <w:rFonts w:cs="Times New Roman"/>
          <w:szCs w:val="24"/>
        </w:rPr>
        <w:t>?</w:t>
      </w:r>
    </w:p>
    <w:p w14:paraId="60B1B638" w14:textId="7DC7C127" w:rsidR="00D51141" w:rsidRPr="00921385" w:rsidRDefault="00FA2378" w:rsidP="00C22BF5">
      <w:pPr>
        <w:pStyle w:val="ListNumber"/>
        <w:numPr>
          <w:ilvl w:val="1"/>
          <w:numId w:val="48"/>
        </w:numPr>
        <w:spacing w:before="120" w:after="120"/>
        <w:rPr>
          <w:rFonts w:cs="Times New Roman"/>
          <w:szCs w:val="24"/>
        </w:rPr>
      </w:pPr>
      <w:r>
        <w:rPr>
          <w:rFonts w:cs="Times New Roman"/>
          <w:szCs w:val="24"/>
        </w:rPr>
        <w:t>What</w:t>
      </w:r>
      <w:r w:rsidR="00D51141" w:rsidRPr="00921385">
        <w:rPr>
          <w:rFonts w:cs="Times New Roman"/>
          <w:szCs w:val="24"/>
        </w:rPr>
        <w:t xml:space="preserve"> information</w:t>
      </w:r>
      <w:r>
        <w:rPr>
          <w:rFonts w:cs="Times New Roman"/>
          <w:szCs w:val="24"/>
        </w:rPr>
        <w:t xml:space="preserve"> are you </w:t>
      </w:r>
      <w:r w:rsidR="0092481B">
        <w:rPr>
          <w:rFonts w:cs="Times New Roman"/>
          <w:szCs w:val="24"/>
        </w:rPr>
        <w:t xml:space="preserve">currently </w:t>
      </w:r>
      <w:r>
        <w:rPr>
          <w:rFonts w:cs="Times New Roman"/>
          <w:szCs w:val="24"/>
        </w:rPr>
        <w:t>expecting</w:t>
      </w:r>
      <w:r w:rsidR="00A166F0">
        <w:rPr>
          <w:rFonts w:cs="Times New Roman"/>
          <w:szCs w:val="24"/>
        </w:rPr>
        <w:t xml:space="preserve"> from </w:t>
      </w:r>
      <w:r w:rsidR="00A1038C">
        <w:rPr>
          <w:rFonts w:cs="Times New Roman"/>
          <w:szCs w:val="24"/>
        </w:rPr>
        <w:t xml:space="preserve">local, state, tribal, or territorial agencies regarding the threat picture or </w:t>
      </w:r>
      <w:r w:rsidR="008E6519">
        <w:rPr>
          <w:rFonts w:cs="Times New Roman"/>
          <w:szCs w:val="24"/>
        </w:rPr>
        <w:t>possible response</w:t>
      </w:r>
      <w:r w:rsidR="00D51141" w:rsidRPr="00921385">
        <w:rPr>
          <w:rFonts w:cs="Times New Roman"/>
          <w:szCs w:val="24"/>
        </w:rPr>
        <w:t>?</w:t>
      </w:r>
    </w:p>
    <w:p w14:paraId="113E01DE" w14:textId="74DBCBE9" w:rsidR="008E2550" w:rsidRPr="00921385" w:rsidRDefault="008E2550" w:rsidP="00C22BF5">
      <w:pPr>
        <w:pStyle w:val="ListNumber"/>
        <w:numPr>
          <w:ilvl w:val="0"/>
          <w:numId w:val="48"/>
        </w:numPr>
        <w:spacing w:before="120" w:after="120"/>
        <w:ind w:left="360"/>
        <w:rPr>
          <w:rFonts w:cs="Times New Roman"/>
          <w:szCs w:val="24"/>
        </w:rPr>
      </w:pPr>
      <w:r w:rsidRPr="00921385">
        <w:rPr>
          <w:rFonts w:cs="Times New Roman"/>
          <w:szCs w:val="24"/>
        </w:rPr>
        <w:t xml:space="preserve">If you receive information related to potential threats against your facility and personnel first, how would you communicate this information to appropriate entities (e.g., local law enforcement agencies, </w:t>
      </w:r>
      <w:r w:rsidR="008B39C1" w:rsidRPr="00921385">
        <w:rPr>
          <w:rFonts w:cs="Times New Roman"/>
          <w:szCs w:val="24"/>
        </w:rPr>
        <w:t>F</w:t>
      </w:r>
      <w:r w:rsidR="00D00128">
        <w:rPr>
          <w:rFonts w:cs="Times New Roman"/>
          <w:szCs w:val="24"/>
        </w:rPr>
        <w:t>BI,</w:t>
      </w:r>
      <w:r w:rsidRPr="00921385">
        <w:rPr>
          <w:rFonts w:cs="Times New Roman"/>
          <w:szCs w:val="24"/>
        </w:rPr>
        <w:t xml:space="preserve"> your CISA </w:t>
      </w:r>
      <w:r w:rsidR="00F93C30" w:rsidRPr="00921385">
        <w:rPr>
          <w:rFonts w:cs="Times New Roman"/>
          <w:szCs w:val="24"/>
        </w:rPr>
        <w:t xml:space="preserve">Protective Security Advisor </w:t>
      </w:r>
      <w:r w:rsidR="0092481B">
        <w:rPr>
          <w:rFonts w:cs="Times New Roman"/>
          <w:szCs w:val="24"/>
        </w:rPr>
        <w:t>[</w:t>
      </w:r>
      <w:r w:rsidR="00F93C30" w:rsidRPr="00921385">
        <w:rPr>
          <w:rFonts w:cs="Times New Roman"/>
          <w:szCs w:val="24"/>
        </w:rPr>
        <w:t>PSA</w:t>
      </w:r>
      <w:r w:rsidR="0092481B">
        <w:rPr>
          <w:rFonts w:cs="Times New Roman"/>
          <w:szCs w:val="24"/>
        </w:rPr>
        <w:t>]</w:t>
      </w:r>
      <w:r w:rsidRPr="00921385">
        <w:rPr>
          <w:rFonts w:cs="Times New Roman"/>
          <w:szCs w:val="24"/>
        </w:rPr>
        <w:t>, etc.)?</w:t>
      </w:r>
    </w:p>
    <w:p w14:paraId="04BE9785" w14:textId="23C75E06" w:rsidR="00087043" w:rsidRPr="00921385" w:rsidRDefault="00087043" w:rsidP="00C22BF5">
      <w:pPr>
        <w:pStyle w:val="ListNumber"/>
        <w:numPr>
          <w:ilvl w:val="1"/>
          <w:numId w:val="48"/>
        </w:numPr>
        <w:spacing w:before="120" w:after="120"/>
        <w:rPr>
          <w:rFonts w:cs="Times New Roman"/>
          <w:szCs w:val="24"/>
        </w:rPr>
      </w:pPr>
      <w:r w:rsidRPr="00921385">
        <w:rPr>
          <w:rFonts w:cs="Times New Roman"/>
          <w:szCs w:val="24"/>
        </w:rPr>
        <w:t>What organizations would you communicate with (e.g., local law enforcement agencies,</w:t>
      </w:r>
      <w:r w:rsidR="008B39C1" w:rsidRPr="008B39C1">
        <w:rPr>
          <w:rFonts w:cs="Times New Roman"/>
          <w:szCs w:val="24"/>
        </w:rPr>
        <w:t xml:space="preserve"> </w:t>
      </w:r>
      <w:r w:rsidR="008B39C1" w:rsidRPr="00921385">
        <w:rPr>
          <w:rFonts w:cs="Times New Roman"/>
          <w:szCs w:val="24"/>
        </w:rPr>
        <w:t>FBI</w:t>
      </w:r>
      <w:r w:rsidRPr="00921385">
        <w:rPr>
          <w:rFonts w:cs="Times New Roman"/>
          <w:szCs w:val="24"/>
        </w:rPr>
        <w:t>)?</w:t>
      </w:r>
    </w:p>
    <w:p w14:paraId="1EC77F1E" w14:textId="7E89C6EB" w:rsidR="00087043" w:rsidRPr="00921385" w:rsidRDefault="00087043" w:rsidP="00C22BF5">
      <w:pPr>
        <w:pStyle w:val="ListNumber"/>
        <w:numPr>
          <w:ilvl w:val="1"/>
          <w:numId w:val="48"/>
        </w:numPr>
        <w:spacing w:before="120" w:after="120"/>
        <w:rPr>
          <w:rFonts w:cs="Times New Roman"/>
          <w:szCs w:val="24"/>
        </w:rPr>
      </w:pPr>
      <w:r w:rsidRPr="00921385">
        <w:rPr>
          <w:rFonts w:cs="Times New Roman"/>
          <w:szCs w:val="24"/>
        </w:rPr>
        <w:t>Does your facility maintain a relationship with your CISA</w:t>
      </w:r>
      <w:r w:rsidR="00F93C30">
        <w:rPr>
          <w:rFonts w:cs="Times New Roman"/>
          <w:szCs w:val="24"/>
        </w:rPr>
        <w:t xml:space="preserve"> PSA</w:t>
      </w:r>
      <w:r w:rsidRPr="00921385">
        <w:rPr>
          <w:rFonts w:cs="Times New Roman"/>
          <w:szCs w:val="24"/>
        </w:rPr>
        <w:t>? If so, do you have a rapid means of contacting them?</w:t>
      </w:r>
    </w:p>
    <w:p w14:paraId="66646568" w14:textId="77777777" w:rsidR="00087043" w:rsidRPr="00921385" w:rsidRDefault="00087043" w:rsidP="00C22BF5">
      <w:pPr>
        <w:pStyle w:val="ListNumber"/>
        <w:numPr>
          <w:ilvl w:val="1"/>
          <w:numId w:val="48"/>
        </w:numPr>
        <w:spacing w:before="120" w:after="120"/>
        <w:rPr>
          <w:rFonts w:cs="Times New Roman"/>
          <w:szCs w:val="24"/>
        </w:rPr>
      </w:pPr>
      <w:r w:rsidRPr="00921385">
        <w:rPr>
          <w:rFonts w:cs="Times New Roman"/>
          <w:szCs w:val="24"/>
        </w:rPr>
        <w:t>Does your facility use the Homeland Security Information Network-Critical Infrastructure (HSIN-CI) portal?</w:t>
      </w:r>
    </w:p>
    <w:p w14:paraId="349339DF" w14:textId="4E480DCF" w:rsidR="00087043" w:rsidRDefault="00087043" w:rsidP="00C22BF5">
      <w:pPr>
        <w:pStyle w:val="ListNumber"/>
        <w:numPr>
          <w:ilvl w:val="1"/>
          <w:numId w:val="48"/>
        </w:numPr>
        <w:spacing w:before="120" w:after="120"/>
        <w:rPr>
          <w:rFonts w:cs="Times New Roman"/>
          <w:szCs w:val="24"/>
        </w:rPr>
      </w:pPr>
      <w:r w:rsidRPr="00921385">
        <w:rPr>
          <w:rFonts w:cs="Times New Roman"/>
          <w:szCs w:val="24"/>
        </w:rPr>
        <w:lastRenderedPageBreak/>
        <w:t>Is your facility familiar with information sharing documents that are posted on HSIN- CI, such as Joint Intelligence Bulletins (JIB</w:t>
      </w:r>
      <w:r w:rsidR="002F2D24">
        <w:rPr>
          <w:rFonts w:cs="Times New Roman"/>
          <w:szCs w:val="24"/>
        </w:rPr>
        <w:t>s</w:t>
      </w:r>
      <w:r w:rsidRPr="00921385">
        <w:rPr>
          <w:rFonts w:cs="Times New Roman"/>
          <w:szCs w:val="24"/>
        </w:rPr>
        <w:t>) or the Department of Homeland Security (DHS) Office of Intelligence and Analysis (I&amp;A) notes?</w:t>
      </w:r>
    </w:p>
    <w:p w14:paraId="583AE9B1" w14:textId="77777777" w:rsidR="00E765EB" w:rsidRPr="00921385" w:rsidRDefault="00E765EB" w:rsidP="00E765EB">
      <w:pPr>
        <w:pStyle w:val="ListNumber"/>
        <w:numPr>
          <w:ilvl w:val="1"/>
          <w:numId w:val="48"/>
        </w:numPr>
        <w:spacing w:before="120" w:after="120"/>
        <w:rPr>
          <w:rFonts w:cs="Times New Roman"/>
          <w:szCs w:val="24"/>
        </w:rPr>
      </w:pPr>
      <w:r w:rsidRPr="00921385">
        <w:rPr>
          <w:rFonts w:cs="Times New Roman"/>
          <w:szCs w:val="24"/>
        </w:rPr>
        <w:t xml:space="preserve">How is new information integrated into </w:t>
      </w:r>
      <w:r>
        <w:rPr>
          <w:rFonts w:cs="Times New Roman"/>
          <w:szCs w:val="24"/>
        </w:rPr>
        <w:t>the way you</w:t>
      </w:r>
      <w:r w:rsidRPr="00921385">
        <w:rPr>
          <w:rFonts w:cs="Times New Roman"/>
          <w:szCs w:val="24"/>
        </w:rPr>
        <w:t xml:space="preserve"> alert those in your organization?</w:t>
      </w:r>
    </w:p>
    <w:p w14:paraId="3D4697D0" w14:textId="3288B794" w:rsidR="00E765EB" w:rsidRPr="00E765EB" w:rsidRDefault="00E765EB" w:rsidP="00E765EB">
      <w:pPr>
        <w:pStyle w:val="ListNumber"/>
        <w:numPr>
          <w:ilvl w:val="1"/>
          <w:numId w:val="48"/>
        </w:numPr>
        <w:spacing w:before="120" w:after="120"/>
        <w:rPr>
          <w:rFonts w:cs="Times New Roman"/>
          <w:szCs w:val="24"/>
        </w:rPr>
      </w:pPr>
      <w:r w:rsidRPr="00921385">
        <w:rPr>
          <w:rFonts w:cs="Times New Roman"/>
          <w:szCs w:val="24"/>
        </w:rPr>
        <w:t xml:space="preserve">Are there </w:t>
      </w:r>
      <w:r>
        <w:rPr>
          <w:rFonts w:cs="Times New Roman"/>
          <w:szCs w:val="24"/>
        </w:rPr>
        <w:t xml:space="preserve">established </w:t>
      </w:r>
      <w:r w:rsidRPr="00921385">
        <w:rPr>
          <w:rFonts w:cs="Times New Roman"/>
          <w:szCs w:val="24"/>
        </w:rPr>
        <w:t>processes to disseminate threat-related information internally within your company? If so, what are those processes?</w:t>
      </w:r>
    </w:p>
    <w:p w14:paraId="7EB7F582" w14:textId="134CB560" w:rsidR="00165623" w:rsidRPr="00921385" w:rsidRDefault="00165623" w:rsidP="00C22BF5">
      <w:pPr>
        <w:pStyle w:val="ListNumber"/>
        <w:numPr>
          <w:ilvl w:val="0"/>
          <w:numId w:val="48"/>
        </w:numPr>
        <w:spacing w:before="120" w:after="120"/>
        <w:ind w:left="360"/>
        <w:rPr>
          <w:rFonts w:cs="Times New Roman"/>
          <w:szCs w:val="24"/>
        </w:rPr>
      </w:pPr>
      <w:r w:rsidRPr="00921385">
        <w:rPr>
          <w:rFonts w:cs="Times New Roman"/>
          <w:szCs w:val="24"/>
        </w:rPr>
        <w:t xml:space="preserve">What plans </w:t>
      </w:r>
      <w:r w:rsidR="0092481B">
        <w:rPr>
          <w:rFonts w:cs="Times New Roman"/>
          <w:szCs w:val="24"/>
        </w:rPr>
        <w:t>exist</w:t>
      </w:r>
      <w:r w:rsidRPr="00921385">
        <w:rPr>
          <w:rFonts w:cs="Times New Roman"/>
          <w:szCs w:val="24"/>
        </w:rPr>
        <w:t xml:space="preserve"> to prevent or deter an attack at your organization?</w:t>
      </w:r>
    </w:p>
    <w:p w14:paraId="7252796E" w14:textId="00D6D7E1" w:rsidR="00165623" w:rsidRPr="00921385" w:rsidRDefault="00165623" w:rsidP="00C22BF5">
      <w:pPr>
        <w:pStyle w:val="ListNumber"/>
        <w:numPr>
          <w:ilvl w:val="1"/>
          <w:numId w:val="48"/>
        </w:numPr>
        <w:spacing w:before="120" w:after="120"/>
        <w:rPr>
          <w:rFonts w:cs="Times New Roman"/>
          <w:szCs w:val="24"/>
        </w:rPr>
      </w:pPr>
      <w:r w:rsidRPr="00921385">
        <w:rPr>
          <w:rFonts w:cs="Times New Roman"/>
          <w:szCs w:val="24"/>
        </w:rPr>
        <w:t>What measures would local law enforcement take at this time to protect your organization (e.g., outreach, increase</w:t>
      </w:r>
      <w:r w:rsidR="0092481B">
        <w:rPr>
          <w:rFonts w:cs="Times New Roman"/>
          <w:szCs w:val="24"/>
        </w:rPr>
        <w:t>d</w:t>
      </w:r>
      <w:r w:rsidRPr="00921385">
        <w:rPr>
          <w:rFonts w:cs="Times New Roman"/>
          <w:szCs w:val="24"/>
        </w:rPr>
        <w:t xml:space="preserve"> vigilance, etc.)?</w:t>
      </w:r>
    </w:p>
    <w:p w14:paraId="61095EE1" w14:textId="452A1C75" w:rsidR="00165623" w:rsidRDefault="00165623" w:rsidP="00C22BF5">
      <w:pPr>
        <w:pStyle w:val="ListNumber"/>
        <w:numPr>
          <w:ilvl w:val="1"/>
          <w:numId w:val="48"/>
        </w:numPr>
        <w:tabs>
          <w:tab w:val="left" w:pos="720"/>
        </w:tabs>
        <w:spacing w:before="120" w:after="120"/>
        <w:rPr>
          <w:rFonts w:cs="Times New Roman"/>
          <w:szCs w:val="24"/>
        </w:rPr>
      </w:pPr>
      <w:r w:rsidRPr="00921385">
        <w:rPr>
          <w:rFonts w:cs="Times New Roman"/>
          <w:szCs w:val="24"/>
        </w:rPr>
        <w:t xml:space="preserve">What physical deterrents does your </w:t>
      </w:r>
      <w:r w:rsidR="00EC57FB">
        <w:rPr>
          <w:rFonts w:cs="Times New Roman"/>
          <w:szCs w:val="24"/>
        </w:rPr>
        <w:t>bridge</w:t>
      </w:r>
      <w:r w:rsidRPr="00921385">
        <w:rPr>
          <w:rFonts w:cs="Times New Roman"/>
          <w:szCs w:val="24"/>
        </w:rPr>
        <w:t xml:space="preserve"> have in place (e.</w:t>
      </w:r>
      <w:r w:rsidR="0092481B">
        <w:rPr>
          <w:rFonts w:cs="Times New Roman"/>
          <w:szCs w:val="24"/>
        </w:rPr>
        <w:t>g</w:t>
      </w:r>
      <w:r w:rsidR="00681F8F">
        <w:rPr>
          <w:rFonts w:cs="Times New Roman"/>
          <w:szCs w:val="24"/>
        </w:rPr>
        <w:t>.</w:t>
      </w:r>
      <w:r w:rsidR="0092481B">
        <w:rPr>
          <w:rFonts w:cs="Times New Roman"/>
          <w:szCs w:val="24"/>
        </w:rPr>
        <w:t>,</w:t>
      </w:r>
      <w:r w:rsidRPr="00921385">
        <w:rPr>
          <w:rFonts w:cs="Times New Roman"/>
          <w:szCs w:val="24"/>
        </w:rPr>
        <w:t xml:space="preserve"> closed-circuit television [CCTV], </w:t>
      </w:r>
      <w:r w:rsidR="0092481B">
        <w:rPr>
          <w:rFonts w:cs="Times New Roman"/>
          <w:szCs w:val="24"/>
        </w:rPr>
        <w:t>i</w:t>
      </w:r>
      <w:r w:rsidRPr="00921385">
        <w:rPr>
          <w:rFonts w:cs="Times New Roman"/>
          <w:szCs w:val="24"/>
        </w:rPr>
        <w:t xml:space="preserve">ntrusion </w:t>
      </w:r>
      <w:r w:rsidR="0092481B">
        <w:rPr>
          <w:rFonts w:cs="Times New Roman"/>
          <w:szCs w:val="24"/>
        </w:rPr>
        <w:t>d</w:t>
      </w:r>
      <w:r w:rsidRPr="00921385">
        <w:rPr>
          <w:rFonts w:cs="Times New Roman"/>
          <w:szCs w:val="24"/>
        </w:rPr>
        <w:t xml:space="preserve">etection </w:t>
      </w:r>
      <w:r w:rsidR="0092481B">
        <w:rPr>
          <w:rFonts w:cs="Times New Roman"/>
          <w:szCs w:val="24"/>
        </w:rPr>
        <w:t>s</w:t>
      </w:r>
      <w:r w:rsidRPr="00921385">
        <w:rPr>
          <w:rFonts w:cs="Times New Roman"/>
          <w:szCs w:val="24"/>
        </w:rPr>
        <w:t xml:space="preserve">ystem [IDS], </w:t>
      </w:r>
      <w:r w:rsidR="0092481B">
        <w:rPr>
          <w:rFonts w:cs="Times New Roman"/>
          <w:szCs w:val="24"/>
        </w:rPr>
        <w:t>a</w:t>
      </w:r>
      <w:r w:rsidRPr="00921385">
        <w:rPr>
          <w:rFonts w:cs="Times New Roman"/>
          <w:szCs w:val="24"/>
        </w:rPr>
        <w:t xml:space="preserve">ccess </w:t>
      </w:r>
      <w:r w:rsidR="0092481B">
        <w:rPr>
          <w:rFonts w:cs="Times New Roman"/>
          <w:szCs w:val="24"/>
        </w:rPr>
        <w:t>c</w:t>
      </w:r>
      <w:r w:rsidRPr="00921385">
        <w:rPr>
          <w:rFonts w:cs="Times New Roman"/>
          <w:szCs w:val="24"/>
        </w:rPr>
        <w:t xml:space="preserve">ontrol </w:t>
      </w:r>
      <w:r w:rsidR="0092481B">
        <w:rPr>
          <w:rFonts w:cs="Times New Roman"/>
          <w:szCs w:val="24"/>
        </w:rPr>
        <w:t>m</w:t>
      </w:r>
      <w:r w:rsidRPr="00921385">
        <w:rPr>
          <w:rFonts w:cs="Times New Roman"/>
          <w:szCs w:val="24"/>
        </w:rPr>
        <w:t>easures)?</w:t>
      </w:r>
    </w:p>
    <w:p w14:paraId="72C45D22" w14:textId="685AD03F" w:rsidR="0027406B" w:rsidRPr="00921385" w:rsidRDefault="0027406B" w:rsidP="00C22BF5">
      <w:pPr>
        <w:pStyle w:val="ListNumber"/>
        <w:numPr>
          <w:ilvl w:val="1"/>
          <w:numId w:val="48"/>
        </w:numPr>
        <w:tabs>
          <w:tab w:val="left" w:pos="720"/>
        </w:tabs>
        <w:spacing w:before="120" w:after="120"/>
        <w:rPr>
          <w:rFonts w:cs="Times New Roman"/>
          <w:szCs w:val="24"/>
        </w:rPr>
      </w:pPr>
      <w:r>
        <w:rPr>
          <w:rFonts w:cs="Times New Roman"/>
          <w:szCs w:val="24"/>
        </w:rPr>
        <w:t>Who</w:t>
      </w:r>
      <w:r w:rsidR="00571A46">
        <w:rPr>
          <w:rFonts w:cs="Times New Roman"/>
          <w:szCs w:val="24"/>
        </w:rPr>
        <w:t>, or what agencies</w:t>
      </w:r>
      <w:r w:rsidR="0092481B">
        <w:rPr>
          <w:rFonts w:cs="Times New Roman"/>
          <w:szCs w:val="24"/>
        </w:rPr>
        <w:t>,</w:t>
      </w:r>
      <w:r w:rsidR="00571A46">
        <w:rPr>
          <w:rFonts w:cs="Times New Roman"/>
          <w:szCs w:val="24"/>
        </w:rPr>
        <w:t xml:space="preserve"> control the administration of these deterrents</w:t>
      </w:r>
      <w:r w:rsidR="0092481B">
        <w:rPr>
          <w:rFonts w:cs="Times New Roman"/>
          <w:szCs w:val="24"/>
        </w:rPr>
        <w:t>,</w:t>
      </w:r>
      <w:r w:rsidR="00571A46">
        <w:rPr>
          <w:rFonts w:cs="Times New Roman"/>
          <w:szCs w:val="24"/>
        </w:rPr>
        <w:t xml:space="preserve"> and who has access to them?</w:t>
      </w:r>
    </w:p>
    <w:p w14:paraId="3F89C98F" w14:textId="77777777" w:rsidR="00165623" w:rsidRPr="00921385" w:rsidRDefault="00165623" w:rsidP="00C22BF5">
      <w:pPr>
        <w:pStyle w:val="ListParagraph"/>
        <w:numPr>
          <w:ilvl w:val="0"/>
          <w:numId w:val="48"/>
        </w:numPr>
        <w:spacing w:before="120" w:after="120" w:line="240" w:lineRule="auto"/>
        <w:ind w:left="360"/>
        <w:contextualSpacing w:val="0"/>
        <w:rPr>
          <w:rFonts w:ascii="Times New Roman" w:eastAsia="Times New Roman" w:hAnsi="Times New Roman" w:cs="Times New Roman"/>
          <w:sz w:val="24"/>
          <w:szCs w:val="24"/>
        </w:rPr>
      </w:pPr>
      <w:r w:rsidRPr="00921385">
        <w:rPr>
          <w:rFonts w:ascii="Times New Roman" w:eastAsia="Times New Roman" w:hAnsi="Times New Roman" w:cs="Times New Roman"/>
          <w:sz w:val="24"/>
          <w:szCs w:val="24"/>
        </w:rPr>
        <w:t>How would this potential threat change your organization’s security posture?</w:t>
      </w:r>
    </w:p>
    <w:p w14:paraId="24065B67" w14:textId="77777777" w:rsidR="00165623" w:rsidRPr="00921385" w:rsidRDefault="00165623" w:rsidP="00C22BF5">
      <w:pPr>
        <w:pStyle w:val="ListParagraph"/>
        <w:numPr>
          <w:ilvl w:val="0"/>
          <w:numId w:val="48"/>
        </w:numPr>
        <w:spacing w:before="120" w:after="120" w:line="240" w:lineRule="auto"/>
        <w:ind w:left="360"/>
        <w:contextualSpacing w:val="0"/>
        <w:rPr>
          <w:rFonts w:ascii="Times New Roman" w:eastAsia="Times New Roman" w:hAnsi="Times New Roman" w:cs="Times New Roman"/>
          <w:sz w:val="24"/>
          <w:szCs w:val="24"/>
        </w:rPr>
      </w:pPr>
      <w:r w:rsidRPr="00921385">
        <w:rPr>
          <w:rFonts w:ascii="Times New Roman" w:eastAsia="Times New Roman" w:hAnsi="Times New Roman" w:cs="Times New Roman"/>
          <w:sz w:val="24"/>
          <w:szCs w:val="24"/>
        </w:rPr>
        <w:t>What actions are local, state, and federal law enforcement agencies taking at this point?</w:t>
      </w:r>
    </w:p>
    <w:p w14:paraId="22ED39D7" w14:textId="77777777" w:rsidR="00165623" w:rsidRPr="00921385" w:rsidRDefault="00165623" w:rsidP="00C22BF5">
      <w:pPr>
        <w:pStyle w:val="ListParagraph"/>
        <w:numPr>
          <w:ilvl w:val="0"/>
          <w:numId w:val="48"/>
        </w:numPr>
        <w:spacing w:before="120" w:after="120" w:line="240" w:lineRule="auto"/>
        <w:ind w:left="360"/>
        <w:contextualSpacing w:val="0"/>
        <w:rPr>
          <w:rFonts w:ascii="Times New Roman" w:eastAsia="Times New Roman" w:hAnsi="Times New Roman" w:cs="Times New Roman"/>
          <w:sz w:val="24"/>
          <w:szCs w:val="24"/>
        </w:rPr>
      </w:pPr>
      <w:r w:rsidRPr="00921385">
        <w:rPr>
          <w:rFonts w:ascii="Times New Roman" w:eastAsia="Times New Roman" w:hAnsi="Times New Roman" w:cs="Times New Roman"/>
          <w:sz w:val="24"/>
          <w:szCs w:val="24"/>
        </w:rPr>
        <w:t>What security recommendations, if any, are law enforcement agencies making to private sector stakeholders?</w:t>
      </w:r>
    </w:p>
    <w:p w14:paraId="01D0A229" w14:textId="77777777" w:rsidR="00165623" w:rsidRPr="00921385" w:rsidRDefault="00165623" w:rsidP="00C22BF5">
      <w:pPr>
        <w:pStyle w:val="ListParagraph"/>
        <w:numPr>
          <w:ilvl w:val="1"/>
          <w:numId w:val="48"/>
        </w:numPr>
        <w:spacing w:before="120" w:after="120" w:line="240" w:lineRule="auto"/>
        <w:contextualSpacing w:val="0"/>
        <w:rPr>
          <w:rFonts w:ascii="Times New Roman" w:eastAsia="Times New Roman" w:hAnsi="Times New Roman" w:cs="Times New Roman"/>
          <w:sz w:val="24"/>
          <w:szCs w:val="24"/>
        </w:rPr>
      </w:pPr>
      <w:r w:rsidRPr="00921385">
        <w:rPr>
          <w:rFonts w:ascii="Times New Roman" w:eastAsia="Times New Roman" w:hAnsi="Times New Roman" w:cs="Times New Roman"/>
          <w:sz w:val="24"/>
          <w:szCs w:val="24"/>
        </w:rPr>
        <w:t>What other information is law enforcement sharing with private sector stakeholders?</w:t>
      </w:r>
    </w:p>
    <w:p w14:paraId="6D712425" w14:textId="77777777" w:rsidR="009A0597" w:rsidRPr="00921385" w:rsidRDefault="009A0597" w:rsidP="00C22BF5">
      <w:pPr>
        <w:pStyle w:val="ListNumber"/>
        <w:numPr>
          <w:ilvl w:val="0"/>
          <w:numId w:val="48"/>
        </w:numPr>
        <w:spacing w:before="120" w:after="120"/>
        <w:ind w:left="360"/>
        <w:rPr>
          <w:rFonts w:cs="Times New Roman"/>
          <w:szCs w:val="24"/>
        </w:rPr>
      </w:pPr>
      <w:r w:rsidRPr="00921385">
        <w:rPr>
          <w:rFonts w:cs="Times New Roman"/>
          <w:szCs w:val="24"/>
        </w:rPr>
        <w:t>What type of communication does your organization have with the public at this time?</w:t>
      </w:r>
    </w:p>
    <w:p w14:paraId="32C3C4B9" w14:textId="50562F7D" w:rsidR="001D0B0C" w:rsidRDefault="001D0B0C" w:rsidP="00C22BF5">
      <w:pPr>
        <w:pStyle w:val="ListNumber"/>
        <w:numPr>
          <w:ilvl w:val="1"/>
          <w:numId w:val="48"/>
        </w:numPr>
        <w:spacing w:before="120" w:after="120"/>
        <w:rPr>
          <w:rFonts w:cs="Times New Roman"/>
          <w:szCs w:val="24"/>
        </w:rPr>
      </w:pPr>
      <w:r w:rsidRPr="00921385">
        <w:rPr>
          <w:rFonts w:cs="Times New Roman"/>
          <w:szCs w:val="24"/>
        </w:rPr>
        <w:t>What information would be shared with your community?</w:t>
      </w:r>
    </w:p>
    <w:p w14:paraId="1568AEFF" w14:textId="6A5BBFF3" w:rsidR="00663C9F" w:rsidRPr="00E765EB" w:rsidRDefault="00663C9F" w:rsidP="00E765EB">
      <w:pPr>
        <w:pStyle w:val="ListNumber"/>
        <w:numPr>
          <w:ilvl w:val="0"/>
          <w:numId w:val="48"/>
        </w:numPr>
        <w:spacing w:before="120" w:after="120"/>
        <w:ind w:left="360"/>
        <w:rPr>
          <w:rFonts w:cs="Times New Roman"/>
          <w:szCs w:val="24"/>
        </w:rPr>
      </w:pPr>
      <w:r w:rsidRPr="00E765EB">
        <w:rPr>
          <w:rFonts w:cs="Times New Roman"/>
          <w:szCs w:val="24"/>
        </w:rPr>
        <w:t xml:space="preserve">Who </w:t>
      </w:r>
      <w:r w:rsidR="00156191" w:rsidRPr="00E765EB">
        <w:rPr>
          <w:rFonts w:cs="Times New Roman"/>
          <w:szCs w:val="24"/>
        </w:rPr>
        <w:t xml:space="preserve">would </w:t>
      </w:r>
      <w:r w:rsidR="00F0466B" w:rsidRPr="00E765EB">
        <w:rPr>
          <w:rFonts w:cs="Times New Roman"/>
          <w:szCs w:val="24"/>
        </w:rPr>
        <w:t xml:space="preserve">take the </w:t>
      </w:r>
      <w:r w:rsidR="00EB7547" w:rsidRPr="00E765EB">
        <w:rPr>
          <w:rFonts w:cs="Times New Roman"/>
          <w:szCs w:val="24"/>
        </w:rPr>
        <w:t>l</w:t>
      </w:r>
      <w:r w:rsidR="00F0466B" w:rsidRPr="00E765EB">
        <w:rPr>
          <w:rFonts w:cs="Times New Roman"/>
          <w:szCs w:val="24"/>
        </w:rPr>
        <w:t xml:space="preserve">ead in </w:t>
      </w:r>
      <w:r w:rsidR="00156191" w:rsidRPr="00E765EB">
        <w:rPr>
          <w:rFonts w:cs="Times New Roman"/>
          <w:szCs w:val="24"/>
        </w:rPr>
        <w:t>shar</w:t>
      </w:r>
      <w:r w:rsidR="00F0466B" w:rsidRPr="00E765EB">
        <w:rPr>
          <w:rFonts w:cs="Times New Roman"/>
          <w:szCs w:val="24"/>
        </w:rPr>
        <w:t>ing</w:t>
      </w:r>
      <w:r w:rsidR="00156191" w:rsidRPr="00E765EB">
        <w:rPr>
          <w:rFonts w:cs="Times New Roman"/>
          <w:szCs w:val="24"/>
        </w:rPr>
        <w:t xml:space="preserve"> that information?</w:t>
      </w:r>
    </w:p>
    <w:p w14:paraId="2526C0A5" w14:textId="00B3C1E4" w:rsidR="001D0B0C" w:rsidRDefault="001D0B0C" w:rsidP="006D0CC1">
      <w:pPr>
        <w:pStyle w:val="ListNumber"/>
        <w:numPr>
          <w:ilvl w:val="0"/>
          <w:numId w:val="48"/>
        </w:numPr>
        <w:spacing w:before="120" w:after="120"/>
        <w:rPr>
          <w:rFonts w:cs="Times New Roman"/>
        </w:rPr>
        <w:sectPr w:rsidR="001D0B0C" w:rsidSect="00DE1516">
          <w:pgSz w:w="12240" w:h="15840" w:code="1"/>
          <w:pgMar w:top="1440" w:right="1440" w:bottom="1440" w:left="1440" w:header="576" w:footer="576" w:gutter="0"/>
          <w:cols w:space="720"/>
          <w:docGrid w:linePitch="360"/>
        </w:sectPr>
      </w:pPr>
    </w:p>
    <w:p w14:paraId="60996244" w14:textId="326A98BF" w:rsidR="00F95931" w:rsidRPr="002F77B6" w:rsidRDefault="00F95931" w:rsidP="002F77B6">
      <w:pPr>
        <w:pStyle w:val="Heading1"/>
        <w:rPr>
          <w:rFonts w:ascii="Arial" w:hAnsi="Arial" w:cs="Arial"/>
          <w:color w:val="005288"/>
        </w:rPr>
      </w:pPr>
      <w:bookmarkStart w:id="4" w:name="_Hlk95999153"/>
      <w:r w:rsidRPr="002F77B6">
        <w:rPr>
          <w:rFonts w:ascii="Arial" w:hAnsi="Arial" w:cs="Arial"/>
          <w:color w:val="005288"/>
        </w:rPr>
        <w:lastRenderedPageBreak/>
        <w:t xml:space="preserve">Module </w:t>
      </w:r>
      <w:r w:rsidR="001E3AC8">
        <w:rPr>
          <w:rFonts w:ascii="Arial" w:hAnsi="Arial" w:cs="Arial"/>
          <w:color w:val="005288"/>
        </w:rPr>
        <w:t>Two</w:t>
      </w:r>
      <w:r w:rsidRPr="002F77B6">
        <w:rPr>
          <w:rFonts w:ascii="Arial" w:hAnsi="Arial" w:cs="Arial"/>
          <w:color w:val="005288"/>
        </w:rPr>
        <w:t xml:space="preserve">: </w:t>
      </w:r>
      <w:r w:rsidR="008A4228">
        <w:rPr>
          <w:rFonts w:ascii="Arial" w:hAnsi="Arial" w:cs="Arial"/>
          <w:color w:val="005288"/>
        </w:rPr>
        <w:t>Incident Response</w:t>
      </w:r>
    </w:p>
    <w:p w14:paraId="3E44DBA6" w14:textId="486616AC" w:rsidR="005C615F" w:rsidRPr="005C615F" w:rsidRDefault="00896A40" w:rsidP="005C615F">
      <w:pPr>
        <w:pStyle w:val="Heading2"/>
        <w:rPr>
          <w:rFonts w:cs="Arial"/>
          <w:color w:val="005288"/>
        </w:rPr>
      </w:pPr>
      <w:r w:rsidRPr="00E532D6">
        <w:rPr>
          <w:rFonts w:cs="Arial"/>
          <w:color w:val="005288"/>
        </w:rPr>
        <w:t>Scenario</w:t>
      </w:r>
    </w:p>
    <w:p w14:paraId="4AE59F2F" w14:textId="2CAF72D6" w:rsidR="00896A40" w:rsidRPr="007F3317" w:rsidRDefault="00896A40" w:rsidP="00896A40">
      <w:pPr>
        <w:pStyle w:val="Heading3"/>
        <w:spacing w:before="120" w:after="120"/>
        <w:rPr>
          <w:rFonts w:ascii="Arial" w:hAnsi="Arial" w:cs="Arial"/>
          <w:color w:val="005288"/>
          <w:highlight w:val="yellow"/>
        </w:rPr>
      </w:pPr>
      <w:r w:rsidRPr="007F3317">
        <w:rPr>
          <w:rFonts w:ascii="Arial" w:hAnsi="Arial" w:cs="Arial"/>
          <w:color w:val="005288"/>
          <w:highlight w:val="yellow"/>
        </w:rPr>
        <w:t>[</w:t>
      </w:r>
      <w:r w:rsidR="001D511D">
        <w:rPr>
          <w:rFonts w:ascii="Arial" w:hAnsi="Arial" w:cs="Arial"/>
          <w:color w:val="005288"/>
          <w:highlight w:val="yellow"/>
        </w:rPr>
        <w:t xml:space="preserve">Insert </w:t>
      </w:r>
      <w:r w:rsidRPr="007F3317">
        <w:rPr>
          <w:rFonts w:ascii="Arial" w:hAnsi="Arial" w:cs="Arial"/>
          <w:color w:val="005288"/>
          <w:highlight w:val="yellow"/>
        </w:rPr>
        <w:t>Month</w:t>
      </w:r>
      <w:r w:rsidR="00AD69AC">
        <w:rPr>
          <w:rFonts w:ascii="Arial" w:hAnsi="Arial" w:cs="Arial"/>
          <w:color w:val="005288"/>
          <w:highlight w:val="yellow"/>
        </w:rPr>
        <w:t xml:space="preserve"> </w:t>
      </w:r>
      <w:r w:rsidR="00FE08C1">
        <w:rPr>
          <w:rFonts w:ascii="Arial" w:hAnsi="Arial" w:cs="Arial"/>
          <w:color w:val="005288"/>
          <w:highlight w:val="yellow"/>
        </w:rPr>
        <w:t>+ 2 months</w:t>
      </w:r>
      <w:r w:rsidRPr="007F3317">
        <w:rPr>
          <w:rFonts w:ascii="Arial" w:hAnsi="Arial" w:cs="Arial"/>
          <w:color w:val="005288"/>
          <w:highlight w:val="yellow"/>
        </w:rPr>
        <w:t>, Day, Year]</w:t>
      </w:r>
      <w:r w:rsidRPr="00393E7A">
        <w:rPr>
          <w:rFonts w:ascii="Arial" w:hAnsi="Arial" w:cs="Arial"/>
          <w:color w:val="005288"/>
        </w:rPr>
        <w:t xml:space="preserve">: </w:t>
      </w:r>
      <w:r w:rsidRPr="007F3317">
        <w:rPr>
          <w:rFonts w:ascii="Arial" w:hAnsi="Arial" w:cs="Arial"/>
          <w:color w:val="005288"/>
          <w:highlight w:val="yellow"/>
        </w:rPr>
        <w:t>[</w:t>
      </w:r>
      <w:r w:rsidR="001D511D">
        <w:rPr>
          <w:rFonts w:ascii="Arial" w:hAnsi="Arial" w:cs="Arial"/>
          <w:color w:val="005288"/>
          <w:highlight w:val="yellow"/>
        </w:rPr>
        <w:t>Insert t</w:t>
      </w:r>
      <w:r w:rsidRPr="007F3317">
        <w:rPr>
          <w:rFonts w:ascii="Arial" w:hAnsi="Arial" w:cs="Arial"/>
          <w:color w:val="005288"/>
          <w:highlight w:val="yellow"/>
        </w:rPr>
        <w:t>ime]</w:t>
      </w:r>
    </w:p>
    <w:p w14:paraId="46DE560C" w14:textId="65A3FCE8" w:rsidR="00943019" w:rsidRPr="006955DA" w:rsidRDefault="001B03F8" w:rsidP="00196410">
      <w:pPr>
        <w:pStyle w:val="BodyText"/>
        <w:spacing w:before="120" w:after="120"/>
        <w:rPr>
          <w:rFonts w:cs="Times New Roman"/>
          <w:szCs w:val="24"/>
        </w:rPr>
      </w:pPr>
      <w:r w:rsidRPr="006955DA">
        <w:rPr>
          <w:rFonts w:cs="Times New Roman"/>
          <w:szCs w:val="24"/>
        </w:rPr>
        <w:t xml:space="preserve">Two months pass without any incident. </w:t>
      </w:r>
      <w:r w:rsidR="00EB383C" w:rsidRPr="006955DA">
        <w:rPr>
          <w:rFonts w:cs="Times New Roman"/>
          <w:szCs w:val="24"/>
        </w:rPr>
        <w:t xml:space="preserve">Commuters driving over the </w:t>
      </w:r>
      <w:r w:rsidR="00EB383C" w:rsidRPr="006955DA">
        <w:rPr>
          <w:rFonts w:cs="Times New Roman"/>
          <w:szCs w:val="24"/>
          <w:highlight w:val="yellow"/>
        </w:rPr>
        <w:t>[insert name]</w:t>
      </w:r>
      <w:r w:rsidR="00EB383C" w:rsidRPr="006955DA">
        <w:rPr>
          <w:rFonts w:cs="Times New Roman"/>
          <w:szCs w:val="24"/>
        </w:rPr>
        <w:t xml:space="preserve"> bridge report a loud noise and feeling the bridge shift and </w:t>
      </w:r>
      <w:r w:rsidR="00D92D96">
        <w:rPr>
          <w:rFonts w:cs="Times New Roman"/>
          <w:szCs w:val="24"/>
        </w:rPr>
        <w:t>sway</w:t>
      </w:r>
      <w:r w:rsidR="00EB383C" w:rsidRPr="006955DA">
        <w:rPr>
          <w:rFonts w:cs="Times New Roman"/>
          <w:szCs w:val="24"/>
        </w:rPr>
        <w:t xml:space="preserve">. </w:t>
      </w:r>
      <w:r w:rsidR="00030202">
        <w:rPr>
          <w:rFonts w:cs="Times New Roman"/>
          <w:szCs w:val="24"/>
        </w:rPr>
        <w:t xml:space="preserve">Civilians communicating with 911 </w:t>
      </w:r>
      <w:r w:rsidR="004D2DD0" w:rsidRPr="006955DA">
        <w:rPr>
          <w:rFonts w:cs="Times New Roman"/>
          <w:szCs w:val="24"/>
        </w:rPr>
        <w:t>indicate several vehicular accidents occur</w:t>
      </w:r>
      <w:r w:rsidR="00DE36A0" w:rsidRPr="006955DA">
        <w:rPr>
          <w:rFonts w:cs="Times New Roman"/>
          <w:szCs w:val="24"/>
        </w:rPr>
        <w:t xml:space="preserve">red on the </w:t>
      </w:r>
      <w:r w:rsidR="000B4F45" w:rsidRPr="006955DA">
        <w:rPr>
          <w:rFonts w:cs="Times New Roman"/>
          <w:szCs w:val="24"/>
        </w:rPr>
        <w:t>bridge</w:t>
      </w:r>
      <w:r w:rsidR="0092481B">
        <w:rPr>
          <w:rFonts w:cs="Times New Roman"/>
          <w:szCs w:val="24"/>
        </w:rPr>
        <w:t>,</w:t>
      </w:r>
      <w:r w:rsidR="000B4F45">
        <w:rPr>
          <w:rFonts w:cs="Times New Roman"/>
          <w:szCs w:val="24"/>
        </w:rPr>
        <w:t xml:space="preserve"> </w:t>
      </w:r>
      <w:r w:rsidR="000B4F45" w:rsidRPr="006955DA">
        <w:rPr>
          <w:rFonts w:cs="Times New Roman"/>
          <w:szCs w:val="24"/>
        </w:rPr>
        <w:t>and</w:t>
      </w:r>
      <w:r w:rsidR="00DE36A0" w:rsidRPr="006955DA">
        <w:rPr>
          <w:rFonts w:cs="Times New Roman"/>
          <w:szCs w:val="24"/>
        </w:rPr>
        <w:t xml:space="preserve"> there are large amounts of smoke and debris seen coming from underneath the bridge.</w:t>
      </w:r>
      <w:r w:rsidR="007A7BEF">
        <w:rPr>
          <w:rFonts w:cs="Times New Roman"/>
          <w:szCs w:val="24"/>
        </w:rPr>
        <w:t xml:space="preserve"> Several vehicles </w:t>
      </w:r>
      <w:r w:rsidR="000B3533">
        <w:rPr>
          <w:rFonts w:cs="Times New Roman"/>
          <w:szCs w:val="24"/>
        </w:rPr>
        <w:t xml:space="preserve">suffered critical damage from falling debris. </w:t>
      </w:r>
    </w:p>
    <w:p w14:paraId="6618BBFE" w14:textId="2DC67306" w:rsidR="00896A40" w:rsidRPr="006955DA" w:rsidRDefault="00FA2378" w:rsidP="00196410">
      <w:pPr>
        <w:pStyle w:val="BodyText"/>
        <w:spacing w:before="120" w:after="120"/>
        <w:rPr>
          <w:rFonts w:cs="Times New Roman"/>
          <w:szCs w:val="24"/>
        </w:rPr>
      </w:pPr>
      <w:r>
        <w:rPr>
          <w:rFonts w:cs="Times New Roman"/>
          <w:szCs w:val="24"/>
        </w:rPr>
        <w:t>The f</w:t>
      </w:r>
      <w:r w:rsidR="00DE36A0" w:rsidRPr="006955DA">
        <w:rPr>
          <w:rFonts w:cs="Times New Roman"/>
          <w:szCs w:val="24"/>
        </w:rPr>
        <w:t xml:space="preserve">irst </w:t>
      </w:r>
      <w:r>
        <w:rPr>
          <w:rFonts w:cs="Times New Roman"/>
          <w:szCs w:val="24"/>
        </w:rPr>
        <w:t>law enforcement</w:t>
      </w:r>
      <w:r w:rsidRPr="006955DA">
        <w:rPr>
          <w:rFonts w:cs="Times New Roman"/>
          <w:szCs w:val="24"/>
        </w:rPr>
        <w:t xml:space="preserve"> </w:t>
      </w:r>
      <w:r w:rsidR="006D1C55" w:rsidRPr="006955DA">
        <w:rPr>
          <w:rFonts w:cs="Times New Roman"/>
          <w:szCs w:val="24"/>
        </w:rPr>
        <w:t xml:space="preserve">officers </w:t>
      </w:r>
      <w:r w:rsidR="00753439">
        <w:rPr>
          <w:rFonts w:cs="Times New Roman"/>
          <w:szCs w:val="24"/>
        </w:rPr>
        <w:t>arriving on</w:t>
      </w:r>
      <w:r w:rsidR="0092481B">
        <w:rPr>
          <w:rFonts w:cs="Times New Roman"/>
          <w:szCs w:val="24"/>
        </w:rPr>
        <w:t>-</w:t>
      </w:r>
      <w:r>
        <w:rPr>
          <w:rFonts w:cs="Times New Roman"/>
          <w:szCs w:val="24"/>
        </w:rPr>
        <w:t>scene observe</w:t>
      </w:r>
      <w:r w:rsidRPr="006955DA">
        <w:rPr>
          <w:rFonts w:cs="Times New Roman"/>
          <w:szCs w:val="24"/>
        </w:rPr>
        <w:t xml:space="preserve"> </w:t>
      </w:r>
      <w:r w:rsidR="006D1C55" w:rsidRPr="006955DA">
        <w:rPr>
          <w:rFonts w:cs="Times New Roman"/>
          <w:szCs w:val="24"/>
        </w:rPr>
        <w:t>what they believe is severe structural damage to the bridge</w:t>
      </w:r>
      <w:r w:rsidR="0092481B">
        <w:rPr>
          <w:rFonts w:cs="Times New Roman"/>
          <w:szCs w:val="24"/>
        </w:rPr>
        <w:t>.</w:t>
      </w:r>
      <w:r w:rsidR="00D55FE9" w:rsidRPr="006955DA">
        <w:rPr>
          <w:rFonts w:cs="Times New Roman"/>
          <w:szCs w:val="24"/>
        </w:rPr>
        <w:t xml:space="preserve"> </w:t>
      </w:r>
      <w:r w:rsidR="007B312E">
        <w:rPr>
          <w:rFonts w:cs="Times New Roman"/>
          <w:szCs w:val="24"/>
        </w:rPr>
        <w:t>There has been a partial collapse</w:t>
      </w:r>
      <w:r w:rsidR="00D5756E">
        <w:rPr>
          <w:rFonts w:cs="Times New Roman"/>
          <w:szCs w:val="24"/>
        </w:rPr>
        <w:t xml:space="preserve"> of one section of the </w:t>
      </w:r>
      <w:r w:rsidR="00D5756E" w:rsidRPr="00C224E9">
        <w:rPr>
          <w:rFonts w:cs="Times New Roman"/>
          <w:szCs w:val="24"/>
        </w:rPr>
        <w:t>bridge</w:t>
      </w:r>
      <w:r w:rsidR="00EE3464">
        <w:rPr>
          <w:rFonts w:cs="Times New Roman"/>
          <w:szCs w:val="24"/>
        </w:rPr>
        <w:t>,</w:t>
      </w:r>
      <w:r w:rsidR="00C224E9">
        <w:rPr>
          <w:rFonts w:cs="Times New Roman"/>
          <w:szCs w:val="24"/>
        </w:rPr>
        <w:t xml:space="preserve"> </w:t>
      </w:r>
      <w:r w:rsidR="00AB287A" w:rsidRPr="003C3634">
        <w:rPr>
          <w:rFonts w:cs="Times New Roman"/>
          <w:szCs w:val="24"/>
        </w:rPr>
        <w:t>and</w:t>
      </w:r>
      <w:r w:rsidR="0092481B" w:rsidRPr="00C224E9">
        <w:rPr>
          <w:rFonts w:cs="Times New Roman"/>
          <w:szCs w:val="24"/>
        </w:rPr>
        <w:t xml:space="preserve"> there are</w:t>
      </w:r>
      <w:r w:rsidR="00B47AA0" w:rsidRPr="00C224E9">
        <w:rPr>
          <w:rFonts w:cs="Times New Roman"/>
          <w:szCs w:val="24"/>
        </w:rPr>
        <w:t xml:space="preserve"> fallen cars at the base with</w:t>
      </w:r>
      <w:r w:rsidR="00AB287A" w:rsidRPr="00C224E9">
        <w:rPr>
          <w:rFonts w:cs="Times New Roman"/>
          <w:szCs w:val="24"/>
        </w:rPr>
        <w:t xml:space="preserve"> possible fatalities</w:t>
      </w:r>
      <w:r w:rsidR="0092481B" w:rsidRPr="00C224E9">
        <w:rPr>
          <w:rFonts w:cs="Times New Roman"/>
          <w:szCs w:val="24"/>
        </w:rPr>
        <w:t xml:space="preserve"> inside</w:t>
      </w:r>
      <w:r w:rsidR="006D1C55" w:rsidRPr="00C224E9">
        <w:rPr>
          <w:rFonts w:cs="Times New Roman"/>
          <w:szCs w:val="24"/>
        </w:rPr>
        <w:t xml:space="preserve">. </w:t>
      </w:r>
      <w:r w:rsidR="00AA49E9" w:rsidRPr="00C224E9">
        <w:rPr>
          <w:rFonts w:cs="Times New Roman"/>
          <w:szCs w:val="24"/>
        </w:rPr>
        <w:t>They also observe commuters, many of whom are injured</w:t>
      </w:r>
      <w:r w:rsidR="00753439" w:rsidRPr="00C224E9">
        <w:rPr>
          <w:rFonts w:cs="Times New Roman"/>
          <w:szCs w:val="24"/>
        </w:rPr>
        <w:t xml:space="preserve"> and confused</w:t>
      </w:r>
      <w:r w:rsidR="00AA49E9" w:rsidRPr="00C224E9">
        <w:rPr>
          <w:rFonts w:cs="Times New Roman"/>
          <w:szCs w:val="24"/>
        </w:rPr>
        <w:t>, attempting to</w:t>
      </w:r>
      <w:r w:rsidR="00AA49E9">
        <w:rPr>
          <w:rFonts w:cs="Times New Roman"/>
          <w:szCs w:val="24"/>
        </w:rPr>
        <w:t xml:space="preserve"> get out of their cars</w:t>
      </w:r>
      <w:r w:rsidR="00753439">
        <w:rPr>
          <w:rFonts w:cs="Times New Roman"/>
          <w:szCs w:val="24"/>
        </w:rPr>
        <w:t xml:space="preserve">, </w:t>
      </w:r>
      <w:r w:rsidR="00AA49E9">
        <w:rPr>
          <w:rFonts w:cs="Times New Roman"/>
          <w:szCs w:val="24"/>
        </w:rPr>
        <w:t xml:space="preserve">and </w:t>
      </w:r>
      <w:r w:rsidR="00F91DE7">
        <w:rPr>
          <w:rFonts w:cs="Times New Roman"/>
          <w:szCs w:val="24"/>
        </w:rPr>
        <w:t xml:space="preserve">others are </w:t>
      </w:r>
      <w:r w:rsidR="00AA49E9">
        <w:rPr>
          <w:rFonts w:cs="Times New Roman"/>
          <w:szCs w:val="24"/>
        </w:rPr>
        <w:t>trying to drive around</w:t>
      </w:r>
      <w:r w:rsidR="00AF4827">
        <w:rPr>
          <w:rFonts w:cs="Times New Roman"/>
          <w:szCs w:val="24"/>
        </w:rPr>
        <w:t xml:space="preserve"> stalled</w:t>
      </w:r>
      <w:r w:rsidR="00F91DE7">
        <w:rPr>
          <w:rFonts w:cs="Times New Roman"/>
          <w:szCs w:val="24"/>
        </w:rPr>
        <w:t xml:space="preserve"> and damaged</w:t>
      </w:r>
      <w:r w:rsidR="00AF4827">
        <w:rPr>
          <w:rFonts w:cs="Times New Roman"/>
          <w:szCs w:val="24"/>
        </w:rPr>
        <w:t xml:space="preserve"> </w:t>
      </w:r>
      <w:r w:rsidR="00F91DE7">
        <w:rPr>
          <w:rFonts w:cs="Times New Roman"/>
          <w:szCs w:val="24"/>
        </w:rPr>
        <w:t xml:space="preserve">vehicles. </w:t>
      </w:r>
      <w:r w:rsidR="00753439">
        <w:rPr>
          <w:rFonts w:cs="Times New Roman"/>
          <w:szCs w:val="24"/>
        </w:rPr>
        <w:t>Most of the</w:t>
      </w:r>
      <w:r w:rsidR="00F91DE7">
        <w:rPr>
          <w:rFonts w:cs="Times New Roman"/>
          <w:szCs w:val="24"/>
        </w:rPr>
        <w:t xml:space="preserve"> blast and structural damage has occurred approximately halfway across the bridge. </w:t>
      </w:r>
      <w:r w:rsidR="00AF4827">
        <w:rPr>
          <w:rFonts w:cs="Times New Roman"/>
          <w:szCs w:val="24"/>
        </w:rPr>
        <w:t xml:space="preserve"> </w:t>
      </w:r>
    </w:p>
    <w:bookmarkEnd w:id="4"/>
    <w:p w14:paraId="76835157" w14:textId="30085763" w:rsidR="00896A40" w:rsidRPr="00EB3575" w:rsidRDefault="00986B70" w:rsidP="00F63EAF">
      <w:pPr>
        <w:pStyle w:val="Heading2"/>
        <w:rPr>
          <w:rFonts w:cs="Arial"/>
          <w:color w:val="005288"/>
        </w:rPr>
      </w:pPr>
      <w:r>
        <w:rPr>
          <w:rFonts w:cs="Arial"/>
          <w:color w:val="005288"/>
        </w:rPr>
        <w:t xml:space="preserve">Discussion </w:t>
      </w:r>
      <w:r w:rsidR="00896A40" w:rsidRPr="00EB3575">
        <w:rPr>
          <w:rFonts w:cs="Arial"/>
          <w:color w:val="005288"/>
        </w:rPr>
        <w:t>Questions</w:t>
      </w:r>
    </w:p>
    <w:p w14:paraId="2192CA27" w14:textId="013C0520" w:rsidR="000A1ED9" w:rsidRPr="006955DA" w:rsidRDefault="000A1ED9" w:rsidP="00C22BF5">
      <w:pPr>
        <w:pStyle w:val="ListNumber"/>
        <w:numPr>
          <w:ilvl w:val="0"/>
          <w:numId w:val="31"/>
        </w:numPr>
        <w:spacing w:before="120" w:after="120"/>
        <w:ind w:left="360"/>
        <w:rPr>
          <w:rFonts w:cs="Times New Roman"/>
          <w:szCs w:val="24"/>
        </w:rPr>
      </w:pPr>
      <w:r w:rsidRPr="006955DA">
        <w:rPr>
          <w:rFonts w:cs="Times New Roman"/>
          <w:szCs w:val="24"/>
        </w:rPr>
        <w:t xml:space="preserve">How are local law enforcement agencies </w:t>
      </w:r>
      <w:r w:rsidR="001C3862" w:rsidRPr="006955DA">
        <w:rPr>
          <w:rFonts w:cs="Times New Roman"/>
          <w:szCs w:val="24"/>
        </w:rPr>
        <w:t xml:space="preserve">and first responders </w:t>
      </w:r>
      <w:r w:rsidRPr="006955DA">
        <w:rPr>
          <w:rFonts w:cs="Times New Roman"/>
          <w:szCs w:val="24"/>
        </w:rPr>
        <w:t>contacted?</w:t>
      </w:r>
    </w:p>
    <w:p w14:paraId="1761EDB9" w14:textId="4F0E4D43" w:rsidR="000A1ED9" w:rsidRPr="006955DA" w:rsidRDefault="000A1ED9" w:rsidP="00C22BF5">
      <w:pPr>
        <w:pStyle w:val="ListNumber"/>
        <w:numPr>
          <w:ilvl w:val="0"/>
          <w:numId w:val="31"/>
        </w:numPr>
        <w:spacing w:before="120" w:after="120"/>
        <w:ind w:left="360"/>
        <w:rPr>
          <w:rFonts w:cs="Times New Roman"/>
          <w:szCs w:val="24"/>
        </w:rPr>
      </w:pPr>
      <w:r w:rsidRPr="006955DA">
        <w:rPr>
          <w:rFonts w:cs="Times New Roman"/>
          <w:szCs w:val="24"/>
        </w:rPr>
        <w:t xml:space="preserve">How will local law enforcement </w:t>
      </w:r>
      <w:r w:rsidR="00D8225C" w:rsidRPr="006955DA">
        <w:rPr>
          <w:rFonts w:cs="Times New Roman"/>
          <w:szCs w:val="24"/>
        </w:rPr>
        <w:t xml:space="preserve">and first responders </w:t>
      </w:r>
      <w:r w:rsidRPr="006955DA">
        <w:rPr>
          <w:rFonts w:cs="Times New Roman"/>
          <w:szCs w:val="24"/>
        </w:rPr>
        <w:t>respond to this incident?</w:t>
      </w:r>
    </w:p>
    <w:p w14:paraId="22E9847C" w14:textId="77777777" w:rsidR="000A1ED9" w:rsidRPr="006955DA" w:rsidRDefault="000A1ED9" w:rsidP="00C22BF5">
      <w:pPr>
        <w:pStyle w:val="ListNumber"/>
        <w:numPr>
          <w:ilvl w:val="1"/>
          <w:numId w:val="31"/>
        </w:numPr>
        <w:spacing w:before="120" w:after="120"/>
        <w:rPr>
          <w:rFonts w:cs="Times New Roman"/>
          <w:szCs w:val="24"/>
        </w:rPr>
      </w:pPr>
      <w:r w:rsidRPr="006955DA">
        <w:rPr>
          <w:rFonts w:cs="Times New Roman"/>
          <w:szCs w:val="24"/>
        </w:rPr>
        <w:t>How long would it take them to respond to this scene?</w:t>
      </w:r>
    </w:p>
    <w:p w14:paraId="738C5E50" w14:textId="77777777" w:rsidR="000A1ED9" w:rsidRPr="006955DA" w:rsidRDefault="000A1ED9" w:rsidP="00C22BF5">
      <w:pPr>
        <w:pStyle w:val="ListNumber"/>
        <w:numPr>
          <w:ilvl w:val="1"/>
          <w:numId w:val="31"/>
        </w:numPr>
        <w:spacing w:before="120" w:after="120"/>
        <w:rPr>
          <w:rFonts w:cs="Times New Roman"/>
          <w:szCs w:val="24"/>
        </w:rPr>
      </w:pPr>
      <w:r w:rsidRPr="006955DA">
        <w:rPr>
          <w:rFonts w:cs="Times New Roman"/>
          <w:szCs w:val="24"/>
        </w:rPr>
        <w:t>In addition to responding to the threat, what other services would they be expected or asked to provide?</w:t>
      </w:r>
    </w:p>
    <w:p w14:paraId="4D11106C" w14:textId="77777777" w:rsidR="002D71CE" w:rsidRDefault="000A1ED9" w:rsidP="00C22BF5">
      <w:pPr>
        <w:pStyle w:val="ListNumber"/>
        <w:numPr>
          <w:ilvl w:val="0"/>
          <w:numId w:val="31"/>
        </w:numPr>
        <w:spacing w:before="120" w:after="120"/>
        <w:ind w:left="360"/>
        <w:rPr>
          <w:rFonts w:cs="Times New Roman"/>
          <w:szCs w:val="24"/>
        </w:rPr>
      </w:pPr>
      <w:r w:rsidRPr="006955DA">
        <w:rPr>
          <w:rFonts w:cs="Times New Roman"/>
          <w:szCs w:val="24"/>
        </w:rPr>
        <w:t>What other emergency services would respond to this incident?</w:t>
      </w:r>
      <w:r w:rsidR="000B3533">
        <w:rPr>
          <w:rFonts w:cs="Times New Roman"/>
          <w:szCs w:val="24"/>
        </w:rPr>
        <w:t xml:space="preserve"> </w:t>
      </w:r>
    </w:p>
    <w:p w14:paraId="0823EC5D" w14:textId="3A98072A" w:rsidR="00C47EDB" w:rsidRPr="00C47EDB" w:rsidRDefault="002D71CE" w:rsidP="00B63479">
      <w:pPr>
        <w:pStyle w:val="ListNumber"/>
        <w:numPr>
          <w:ilvl w:val="1"/>
          <w:numId w:val="31"/>
        </w:numPr>
        <w:spacing w:before="120" w:after="120"/>
        <w:rPr>
          <w:rFonts w:cs="Times New Roman"/>
          <w:szCs w:val="24"/>
        </w:rPr>
      </w:pPr>
      <w:r>
        <w:rPr>
          <w:rFonts w:cs="Times New Roman"/>
          <w:szCs w:val="24"/>
        </w:rPr>
        <w:t>Since</w:t>
      </w:r>
      <w:r w:rsidR="00C47EDB">
        <w:rPr>
          <w:rFonts w:cs="Times New Roman"/>
          <w:szCs w:val="24"/>
        </w:rPr>
        <w:t xml:space="preserve"> many major bridges </w:t>
      </w:r>
      <w:r>
        <w:rPr>
          <w:rFonts w:cs="Times New Roman"/>
          <w:szCs w:val="24"/>
        </w:rPr>
        <w:t xml:space="preserve">are </w:t>
      </w:r>
      <w:r w:rsidR="00C47EDB">
        <w:rPr>
          <w:rFonts w:cs="Times New Roman"/>
          <w:szCs w:val="24"/>
        </w:rPr>
        <w:t xml:space="preserve">situated between jurisdictions or are subject to shared responsibilities between agencies, what factors </w:t>
      </w:r>
      <w:r>
        <w:rPr>
          <w:rFonts w:cs="Times New Roman"/>
          <w:szCs w:val="24"/>
        </w:rPr>
        <w:t xml:space="preserve">determine how responding agencies </w:t>
      </w:r>
      <w:r w:rsidR="00C47EDB">
        <w:rPr>
          <w:rFonts w:cs="Times New Roman"/>
          <w:szCs w:val="24"/>
        </w:rPr>
        <w:t xml:space="preserve">establish responsibility for the incident? </w:t>
      </w:r>
    </w:p>
    <w:p w14:paraId="68AB0BE2" w14:textId="3FC963BB" w:rsidR="00896A40" w:rsidRPr="006955DA" w:rsidRDefault="002D71CE" w:rsidP="00C22BF5">
      <w:pPr>
        <w:pStyle w:val="ListNumber"/>
        <w:numPr>
          <w:ilvl w:val="0"/>
          <w:numId w:val="31"/>
        </w:numPr>
        <w:spacing w:before="120" w:after="120"/>
        <w:ind w:left="360"/>
        <w:rPr>
          <w:rFonts w:cs="Times New Roman"/>
          <w:szCs w:val="24"/>
        </w:rPr>
      </w:pPr>
      <w:r>
        <w:rPr>
          <w:rFonts w:cs="Times New Roman"/>
          <w:szCs w:val="24"/>
        </w:rPr>
        <w:t>At this time, w</w:t>
      </w:r>
      <w:r w:rsidR="00175D1D" w:rsidRPr="006955DA">
        <w:rPr>
          <w:rFonts w:cs="Times New Roman"/>
          <w:szCs w:val="24"/>
        </w:rPr>
        <w:t xml:space="preserve">hat </w:t>
      </w:r>
      <w:r w:rsidR="001C3862" w:rsidRPr="006955DA">
        <w:rPr>
          <w:rFonts w:cs="Times New Roman"/>
          <w:szCs w:val="24"/>
        </w:rPr>
        <w:t xml:space="preserve">other </w:t>
      </w:r>
      <w:r w:rsidR="00175D1D" w:rsidRPr="006955DA">
        <w:rPr>
          <w:rFonts w:cs="Times New Roman"/>
          <w:szCs w:val="24"/>
        </w:rPr>
        <w:t>actions would you</w:t>
      </w:r>
      <w:r w:rsidR="00896FFA" w:rsidRPr="006955DA">
        <w:rPr>
          <w:rFonts w:cs="Times New Roman"/>
          <w:szCs w:val="24"/>
        </w:rPr>
        <w:t>r organization</w:t>
      </w:r>
      <w:r w:rsidR="00175D1D" w:rsidRPr="006955DA">
        <w:rPr>
          <w:rFonts w:cs="Times New Roman"/>
          <w:szCs w:val="24"/>
        </w:rPr>
        <w:t xml:space="preserve"> take?</w:t>
      </w:r>
    </w:p>
    <w:p w14:paraId="1666D01A" w14:textId="14E4AE92" w:rsidR="00175D1D" w:rsidRDefault="00175D1D" w:rsidP="00C22BF5">
      <w:pPr>
        <w:pStyle w:val="ListNumber"/>
        <w:numPr>
          <w:ilvl w:val="1"/>
          <w:numId w:val="31"/>
        </w:numPr>
        <w:spacing w:before="120" w:after="120"/>
        <w:rPr>
          <w:rFonts w:cs="Times New Roman"/>
          <w:szCs w:val="24"/>
        </w:rPr>
      </w:pPr>
      <w:r w:rsidRPr="006955DA">
        <w:rPr>
          <w:rFonts w:cs="Times New Roman"/>
          <w:szCs w:val="24"/>
        </w:rPr>
        <w:t>What resources and assets do you have available to assist in the response?</w:t>
      </w:r>
    </w:p>
    <w:p w14:paraId="2409CDBD" w14:textId="17EBD759" w:rsidR="00A81494" w:rsidRDefault="00056CF0" w:rsidP="00C22BF5">
      <w:pPr>
        <w:pStyle w:val="ListNumber"/>
        <w:numPr>
          <w:ilvl w:val="2"/>
          <w:numId w:val="31"/>
        </w:numPr>
        <w:tabs>
          <w:tab w:val="clear" w:pos="1440"/>
          <w:tab w:val="num" w:pos="1800"/>
        </w:tabs>
        <w:spacing w:before="120" w:after="120"/>
        <w:ind w:left="1800" w:hanging="360"/>
        <w:rPr>
          <w:rFonts w:cs="Times New Roman"/>
          <w:szCs w:val="24"/>
        </w:rPr>
      </w:pPr>
      <w:r>
        <w:rPr>
          <w:rFonts w:cs="Times New Roman"/>
          <w:szCs w:val="24"/>
        </w:rPr>
        <w:t xml:space="preserve">Given the circumstances, would </w:t>
      </w:r>
      <w:r w:rsidR="00F7125F">
        <w:rPr>
          <w:rFonts w:cs="Times New Roman"/>
          <w:szCs w:val="24"/>
        </w:rPr>
        <w:t>any specialized</w:t>
      </w:r>
      <w:r>
        <w:rPr>
          <w:rFonts w:cs="Times New Roman"/>
          <w:szCs w:val="24"/>
        </w:rPr>
        <w:t xml:space="preserve">, </w:t>
      </w:r>
      <w:r w:rsidR="00F7125F">
        <w:rPr>
          <w:rFonts w:cs="Times New Roman"/>
          <w:szCs w:val="24"/>
        </w:rPr>
        <w:t>heavy rescue equipment</w:t>
      </w:r>
      <w:r w:rsidR="006C6D75">
        <w:rPr>
          <w:rFonts w:cs="Times New Roman"/>
          <w:szCs w:val="24"/>
        </w:rPr>
        <w:t xml:space="preserve"> or </w:t>
      </w:r>
      <w:r w:rsidR="007C47B1">
        <w:rPr>
          <w:rFonts w:cs="Times New Roman"/>
          <w:szCs w:val="24"/>
        </w:rPr>
        <w:t>expertise</w:t>
      </w:r>
      <w:r>
        <w:rPr>
          <w:rFonts w:cs="Times New Roman"/>
          <w:szCs w:val="24"/>
        </w:rPr>
        <w:t xml:space="preserve"> be required</w:t>
      </w:r>
      <w:r w:rsidR="00934CD3">
        <w:rPr>
          <w:rFonts w:cs="Times New Roman"/>
          <w:szCs w:val="24"/>
        </w:rPr>
        <w:t>?</w:t>
      </w:r>
    </w:p>
    <w:p w14:paraId="42407DDD" w14:textId="1F46C244" w:rsidR="00934CD3" w:rsidRPr="006955DA" w:rsidRDefault="00461912" w:rsidP="00C22BF5">
      <w:pPr>
        <w:pStyle w:val="ListNumber"/>
        <w:numPr>
          <w:ilvl w:val="2"/>
          <w:numId w:val="31"/>
        </w:numPr>
        <w:tabs>
          <w:tab w:val="clear" w:pos="1440"/>
          <w:tab w:val="num" w:pos="1800"/>
        </w:tabs>
        <w:spacing w:before="120" w:after="120"/>
        <w:ind w:left="1800" w:hanging="360"/>
        <w:rPr>
          <w:rFonts w:cs="Times New Roman"/>
          <w:szCs w:val="24"/>
        </w:rPr>
      </w:pPr>
      <w:r>
        <w:rPr>
          <w:rFonts w:cs="Times New Roman"/>
          <w:szCs w:val="24"/>
        </w:rPr>
        <w:t xml:space="preserve">What specific incident factors </w:t>
      </w:r>
      <w:r w:rsidR="003A5766">
        <w:rPr>
          <w:rFonts w:cs="Times New Roman"/>
          <w:szCs w:val="24"/>
        </w:rPr>
        <w:t xml:space="preserve">will affect the availability and use of </w:t>
      </w:r>
      <w:r w:rsidR="00CA2CAB">
        <w:rPr>
          <w:rFonts w:cs="Times New Roman"/>
          <w:szCs w:val="24"/>
        </w:rPr>
        <w:t>specialized equipment or personnel?</w:t>
      </w:r>
    </w:p>
    <w:p w14:paraId="4E2D7C13" w14:textId="38277F0B" w:rsidR="00896FFA" w:rsidRDefault="00896FFA" w:rsidP="00C22BF5">
      <w:pPr>
        <w:pStyle w:val="ListNumber"/>
        <w:numPr>
          <w:ilvl w:val="0"/>
          <w:numId w:val="31"/>
        </w:numPr>
        <w:spacing w:before="120" w:after="120"/>
        <w:ind w:left="360"/>
        <w:rPr>
          <w:rFonts w:cs="Times New Roman"/>
          <w:szCs w:val="24"/>
        </w:rPr>
      </w:pPr>
      <w:r w:rsidRPr="006955DA">
        <w:rPr>
          <w:rFonts w:cs="Times New Roman"/>
          <w:szCs w:val="24"/>
        </w:rPr>
        <w:t>Is an Incident Command Structure set up at this time?</w:t>
      </w:r>
    </w:p>
    <w:p w14:paraId="735D32D4" w14:textId="2C03C218" w:rsidR="00175D1D" w:rsidRDefault="00175D1D" w:rsidP="00C22BF5">
      <w:pPr>
        <w:pStyle w:val="ListNumber"/>
        <w:numPr>
          <w:ilvl w:val="1"/>
          <w:numId w:val="31"/>
        </w:numPr>
        <w:spacing w:before="120" w:after="120"/>
        <w:rPr>
          <w:rFonts w:cs="Times New Roman"/>
          <w:szCs w:val="24"/>
        </w:rPr>
      </w:pPr>
      <w:r w:rsidRPr="006955DA">
        <w:rPr>
          <w:rFonts w:cs="Times New Roman"/>
          <w:szCs w:val="24"/>
        </w:rPr>
        <w:t xml:space="preserve">Who is </w:t>
      </w:r>
      <w:r w:rsidR="001706DE">
        <w:rPr>
          <w:rFonts w:cs="Times New Roman"/>
          <w:szCs w:val="24"/>
        </w:rPr>
        <w:t>your organization’s</w:t>
      </w:r>
      <w:r w:rsidRPr="006955DA">
        <w:rPr>
          <w:rFonts w:cs="Times New Roman"/>
          <w:szCs w:val="24"/>
        </w:rPr>
        <w:t xml:space="preserve"> </w:t>
      </w:r>
      <w:r w:rsidR="002F2D24">
        <w:rPr>
          <w:rFonts w:cs="Times New Roman"/>
          <w:szCs w:val="24"/>
        </w:rPr>
        <w:t>POC</w:t>
      </w:r>
      <w:r w:rsidRPr="006955DA">
        <w:rPr>
          <w:rFonts w:cs="Times New Roman"/>
          <w:szCs w:val="24"/>
        </w:rPr>
        <w:t>?</w:t>
      </w:r>
    </w:p>
    <w:p w14:paraId="6C142A95" w14:textId="7A0392D0" w:rsidR="00E87E38" w:rsidRDefault="001706DE" w:rsidP="00C22BF5">
      <w:pPr>
        <w:pStyle w:val="ListNumber"/>
        <w:numPr>
          <w:ilvl w:val="1"/>
          <w:numId w:val="31"/>
        </w:numPr>
        <w:spacing w:before="120" w:after="120"/>
        <w:rPr>
          <w:rFonts w:cs="Times New Roman"/>
          <w:szCs w:val="24"/>
        </w:rPr>
      </w:pPr>
      <w:r>
        <w:rPr>
          <w:rFonts w:cs="Times New Roman"/>
          <w:szCs w:val="24"/>
        </w:rPr>
        <w:t xml:space="preserve">Who </w:t>
      </w:r>
      <w:r w:rsidR="00773A9D">
        <w:rPr>
          <w:rFonts w:cs="Times New Roman"/>
          <w:szCs w:val="24"/>
        </w:rPr>
        <w:t xml:space="preserve">determines </w:t>
      </w:r>
      <w:r w:rsidR="00232104">
        <w:rPr>
          <w:rFonts w:cs="Times New Roman"/>
          <w:szCs w:val="24"/>
        </w:rPr>
        <w:t>immediate command and control?</w:t>
      </w:r>
    </w:p>
    <w:p w14:paraId="05B0E5F3" w14:textId="06516D04" w:rsidR="00232104" w:rsidRPr="006955DA" w:rsidRDefault="00232104" w:rsidP="00C22BF5">
      <w:pPr>
        <w:pStyle w:val="ListNumber"/>
        <w:numPr>
          <w:ilvl w:val="1"/>
          <w:numId w:val="31"/>
        </w:numPr>
        <w:spacing w:before="120" w:after="120"/>
        <w:rPr>
          <w:rFonts w:cs="Times New Roman"/>
          <w:szCs w:val="24"/>
        </w:rPr>
      </w:pPr>
      <w:r>
        <w:rPr>
          <w:rFonts w:cs="Times New Roman"/>
          <w:szCs w:val="24"/>
        </w:rPr>
        <w:lastRenderedPageBreak/>
        <w:t xml:space="preserve">How are </w:t>
      </w:r>
      <w:r w:rsidR="0027633B">
        <w:rPr>
          <w:rFonts w:cs="Times New Roman"/>
          <w:szCs w:val="24"/>
        </w:rPr>
        <w:t xml:space="preserve">the needs </w:t>
      </w:r>
      <w:r>
        <w:rPr>
          <w:rFonts w:cs="Times New Roman"/>
          <w:szCs w:val="24"/>
        </w:rPr>
        <w:t xml:space="preserve">for each requesting agency </w:t>
      </w:r>
      <w:r w:rsidR="0027633B">
        <w:rPr>
          <w:rFonts w:cs="Times New Roman"/>
          <w:szCs w:val="24"/>
        </w:rPr>
        <w:t>prioritized?</w:t>
      </w:r>
    </w:p>
    <w:p w14:paraId="06CC89AC" w14:textId="4767827E" w:rsidR="000169C1" w:rsidRPr="006955DA" w:rsidRDefault="000169C1" w:rsidP="00C22BF5">
      <w:pPr>
        <w:pStyle w:val="ListNumber"/>
        <w:numPr>
          <w:ilvl w:val="0"/>
          <w:numId w:val="31"/>
        </w:numPr>
        <w:spacing w:before="120" w:after="120"/>
        <w:ind w:left="360"/>
        <w:rPr>
          <w:rFonts w:cs="Times New Roman"/>
          <w:szCs w:val="24"/>
        </w:rPr>
      </w:pPr>
      <w:r w:rsidRPr="006955DA">
        <w:rPr>
          <w:rFonts w:cs="Times New Roman"/>
          <w:szCs w:val="24"/>
        </w:rPr>
        <w:t>Do your existing plans, policies, and procedures address counter-IED (C-IED) considerations?</w:t>
      </w:r>
    </w:p>
    <w:p w14:paraId="07E744F3" w14:textId="0FCB3F7C" w:rsidR="00BD1195" w:rsidRPr="006955DA" w:rsidRDefault="00BD1195" w:rsidP="00C22BF5">
      <w:pPr>
        <w:pStyle w:val="ListNumber"/>
        <w:numPr>
          <w:ilvl w:val="1"/>
          <w:numId w:val="31"/>
        </w:numPr>
        <w:spacing w:before="120" w:after="120"/>
        <w:rPr>
          <w:rFonts w:cs="Times New Roman"/>
          <w:szCs w:val="24"/>
        </w:rPr>
      </w:pPr>
      <w:r w:rsidRPr="006955DA">
        <w:rPr>
          <w:rFonts w:cs="Times New Roman"/>
          <w:szCs w:val="24"/>
        </w:rPr>
        <w:t>Are those plans up to date?</w:t>
      </w:r>
    </w:p>
    <w:p w14:paraId="6905FCBA" w14:textId="385D16B6" w:rsidR="000169C1" w:rsidRPr="006955DA" w:rsidRDefault="000169C1" w:rsidP="00C22BF5">
      <w:pPr>
        <w:pStyle w:val="ListNumber"/>
        <w:numPr>
          <w:ilvl w:val="1"/>
          <w:numId w:val="31"/>
        </w:numPr>
        <w:spacing w:before="120" w:after="120"/>
        <w:rPr>
          <w:rFonts w:cs="Times New Roman"/>
          <w:szCs w:val="24"/>
        </w:rPr>
      </w:pPr>
      <w:r w:rsidRPr="006955DA">
        <w:rPr>
          <w:rFonts w:cs="Times New Roman"/>
          <w:szCs w:val="24"/>
        </w:rPr>
        <w:t xml:space="preserve">If </w:t>
      </w:r>
      <w:r w:rsidR="00BD1195" w:rsidRPr="006955DA">
        <w:rPr>
          <w:rFonts w:cs="Times New Roman"/>
          <w:szCs w:val="24"/>
        </w:rPr>
        <w:t>there are no plans</w:t>
      </w:r>
      <w:r w:rsidRPr="006955DA">
        <w:rPr>
          <w:rFonts w:cs="Times New Roman"/>
          <w:szCs w:val="24"/>
        </w:rPr>
        <w:t xml:space="preserve">, are you familiar </w:t>
      </w:r>
      <w:r w:rsidR="00D33382" w:rsidRPr="006955DA">
        <w:rPr>
          <w:rFonts w:cs="Times New Roman"/>
          <w:szCs w:val="24"/>
        </w:rPr>
        <w:t xml:space="preserve">with the </w:t>
      </w:r>
      <w:r w:rsidR="00840AA7">
        <w:rPr>
          <w:rFonts w:cs="Times New Roman"/>
          <w:szCs w:val="24"/>
        </w:rPr>
        <w:t xml:space="preserve">free </w:t>
      </w:r>
      <w:r w:rsidR="00D33382" w:rsidRPr="006955DA">
        <w:rPr>
          <w:rFonts w:cs="Times New Roman"/>
          <w:szCs w:val="24"/>
        </w:rPr>
        <w:t xml:space="preserve">resources available </w:t>
      </w:r>
      <w:r w:rsidR="00840AA7">
        <w:rPr>
          <w:rFonts w:cs="Times New Roman"/>
          <w:szCs w:val="24"/>
        </w:rPr>
        <w:t>from</w:t>
      </w:r>
      <w:r w:rsidR="00D33382" w:rsidRPr="006955DA">
        <w:rPr>
          <w:rFonts w:cs="Times New Roman"/>
          <w:szCs w:val="24"/>
        </w:rPr>
        <w:t xml:space="preserve"> the </w:t>
      </w:r>
      <w:r w:rsidR="00F94915">
        <w:rPr>
          <w:rFonts w:cs="Times New Roman"/>
          <w:szCs w:val="24"/>
        </w:rPr>
        <w:t xml:space="preserve">CISA </w:t>
      </w:r>
      <w:r w:rsidR="00D33382" w:rsidRPr="006955DA">
        <w:rPr>
          <w:rFonts w:cs="Times New Roman"/>
          <w:szCs w:val="24"/>
        </w:rPr>
        <w:t xml:space="preserve">Office </w:t>
      </w:r>
      <w:r w:rsidR="00783094">
        <w:rPr>
          <w:rFonts w:cs="Times New Roman"/>
          <w:szCs w:val="24"/>
        </w:rPr>
        <w:t>for</w:t>
      </w:r>
      <w:r w:rsidR="00D33382" w:rsidRPr="006955DA">
        <w:rPr>
          <w:rFonts w:cs="Times New Roman"/>
          <w:szCs w:val="24"/>
        </w:rPr>
        <w:t xml:space="preserve"> Bombing Prevention to assist in incorporating C-IED measures into planning efforts?</w:t>
      </w:r>
    </w:p>
    <w:p w14:paraId="577D4D54" w14:textId="2739DF4C" w:rsidR="008C4590" w:rsidRPr="006955DA" w:rsidRDefault="005D311F" w:rsidP="00C22BF5">
      <w:pPr>
        <w:pStyle w:val="ListNumber"/>
        <w:numPr>
          <w:ilvl w:val="0"/>
          <w:numId w:val="31"/>
        </w:numPr>
        <w:spacing w:before="120" w:after="120"/>
        <w:ind w:left="360"/>
        <w:rPr>
          <w:rFonts w:cs="Times New Roman"/>
          <w:szCs w:val="24"/>
        </w:rPr>
      </w:pPr>
      <w:r w:rsidRPr="006955DA">
        <w:rPr>
          <w:rFonts w:cs="Times New Roman"/>
          <w:szCs w:val="24"/>
        </w:rPr>
        <w:t>What safety and security training</w:t>
      </w:r>
      <w:r w:rsidR="000754CB">
        <w:rPr>
          <w:rFonts w:cs="Times New Roman"/>
          <w:szCs w:val="24"/>
        </w:rPr>
        <w:t xml:space="preserve"> opportunities</w:t>
      </w:r>
      <w:r w:rsidRPr="006955DA">
        <w:rPr>
          <w:rFonts w:cs="Times New Roman"/>
          <w:szCs w:val="24"/>
        </w:rPr>
        <w:t xml:space="preserve"> </w:t>
      </w:r>
      <w:r w:rsidR="00681F8F">
        <w:rPr>
          <w:rFonts w:cs="Times New Roman"/>
          <w:szCs w:val="24"/>
        </w:rPr>
        <w:t xml:space="preserve">relevant to this scenario </w:t>
      </w:r>
      <w:r w:rsidR="00CC3339" w:rsidRPr="006955DA">
        <w:rPr>
          <w:rFonts w:cs="Times New Roman"/>
          <w:szCs w:val="24"/>
        </w:rPr>
        <w:t>do</w:t>
      </w:r>
      <w:r w:rsidR="000754CB">
        <w:rPr>
          <w:rFonts w:cs="Times New Roman"/>
          <w:szCs w:val="24"/>
        </w:rPr>
        <w:t>es</w:t>
      </w:r>
      <w:r w:rsidRPr="006955DA">
        <w:rPr>
          <w:rFonts w:cs="Times New Roman"/>
          <w:szCs w:val="24"/>
        </w:rPr>
        <w:t xml:space="preserve"> your organization provide for employees?</w:t>
      </w:r>
    </w:p>
    <w:p w14:paraId="6F10A973" w14:textId="3E09F67C" w:rsidR="005D311F" w:rsidRPr="006955DA" w:rsidRDefault="005D311F" w:rsidP="00C22BF5">
      <w:pPr>
        <w:pStyle w:val="ListNumber"/>
        <w:numPr>
          <w:ilvl w:val="1"/>
          <w:numId w:val="31"/>
        </w:numPr>
        <w:spacing w:before="120" w:after="120"/>
        <w:rPr>
          <w:rFonts w:cs="Times New Roman"/>
          <w:szCs w:val="24"/>
        </w:rPr>
      </w:pPr>
      <w:r w:rsidRPr="006955DA">
        <w:rPr>
          <w:rFonts w:cs="Times New Roman"/>
          <w:szCs w:val="24"/>
        </w:rPr>
        <w:t xml:space="preserve">What training resources does </w:t>
      </w:r>
      <w:r w:rsidR="00544C2C" w:rsidRPr="006955DA">
        <w:rPr>
          <w:rFonts w:cs="Times New Roman"/>
          <w:szCs w:val="24"/>
        </w:rPr>
        <w:t>your organization leverage from local, state, or federal agencies?</w:t>
      </w:r>
    </w:p>
    <w:p w14:paraId="1F41BD14" w14:textId="728DD941" w:rsidR="00544C2C" w:rsidRDefault="00544C2C" w:rsidP="00C22BF5">
      <w:pPr>
        <w:pStyle w:val="ListNumber"/>
        <w:numPr>
          <w:ilvl w:val="1"/>
          <w:numId w:val="31"/>
        </w:numPr>
        <w:spacing w:before="120" w:after="120"/>
        <w:rPr>
          <w:rFonts w:cs="Times New Roman"/>
          <w:szCs w:val="24"/>
        </w:rPr>
      </w:pPr>
      <w:r w:rsidRPr="006955DA">
        <w:rPr>
          <w:rFonts w:cs="Times New Roman"/>
          <w:szCs w:val="24"/>
        </w:rPr>
        <w:t>How often does this training take place?</w:t>
      </w:r>
    </w:p>
    <w:p w14:paraId="7D4F7FFC" w14:textId="41B0EF2D" w:rsidR="009E5181" w:rsidRDefault="002B71AB" w:rsidP="00C22BF5">
      <w:pPr>
        <w:pStyle w:val="ListNumber"/>
        <w:numPr>
          <w:ilvl w:val="2"/>
          <w:numId w:val="31"/>
        </w:numPr>
        <w:spacing w:before="120" w:after="120"/>
        <w:rPr>
          <w:rFonts w:cs="Times New Roman"/>
          <w:szCs w:val="24"/>
        </w:rPr>
      </w:pPr>
      <w:r>
        <w:rPr>
          <w:rFonts w:cs="Times New Roman"/>
          <w:szCs w:val="24"/>
        </w:rPr>
        <w:t xml:space="preserve">Does the training involve certification, re-certification, or </w:t>
      </w:r>
      <w:r w:rsidR="00F93806">
        <w:rPr>
          <w:rFonts w:cs="Times New Roman"/>
          <w:szCs w:val="24"/>
        </w:rPr>
        <w:t>expiration of credentials</w:t>
      </w:r>
      <w:r w:rsidR="00D6376A">
        <w:rPr>
          <w:rFonts w:cs="Times New Roman"/>
          <w:szCs w:val="24"/>
        </w:rPr>
        <w:t>?</w:t>
      </w:r>
    </w:p>
    <w:p w14:paraId="3BD459BB" w14:textId="32BD2F74" w:rsidR="00D6376A" w:rsidRPr="002B71AB" w:rsidRDefault="00D6376A" w:rsidP="00C22BF5">
      <w:pPr>
        <w:pStyle w:val="ListNumber"/>
        <w:numPr>
          <w:ilvl w:val="2"/>
          <w:numId w:val="31"/>
        </w:numPr>
        <w:spacing w:before="120" w:after="120"/>
        <w:rPr>
          <w:rFonts w:cs="Times New Roman"/>
          <w:szCs w:val="24"/>
        </w:rPr>
      </w:pPr>
      <w:r>
        <w:rPr>
          <w:rFonts w:cs="Times New Roman"/>
          <w:szCs w:val="24"/>
        </w:rPr>
        <w:t xml:space="preserve">Are your organization’s response capabilities dependent upon updated training, re-certification, or qualified </w:t>
      </w:r>
      <w:r w:rsidR="00A91D89">
        <w:rPr>
          <w:rFonts w:cs="Times New Roman"/>
          <w:szCs w:val="24"/>
        </w:rPr>
        <w:t>personnel</w:t>
      </w:r>
      <w:r w:rsidR="002D71CE">
        <w:rPr>
          <w:rFonts w:cs="Times New Roman"/>
          <w:szCs w:val="24"/>
        </w:rPr>
        <w:t xml:space="preserve"> </w:t>
      </w:r>
      <w:r w:rsidR="00A91D89">
        <w:rPr>
          <w:rFonts w:cs="Times New Roman"/>
          <w:szCs w:val="24"/>
        </w:rPr>
        <w:t>/</w:t>
      </w:r>
      <w:r w:rsidR="002D71CE">
        <w:rPr>
          <w:rFonts w:cs="Times New Roman"/>
          <w:szCs w:val="24"/>
        </w:rPr>
        <w:t xml:space="preserve"> </w:t>
      </w:r>
      <w:r w:rsidR="00A91D89">
        <w:rPr>
          <w:rFonts w:cs="Times New Roman"/>
          <w:szCs w:val="24"/>
        </w:rPr>
        <w:t>supervisory personnel being available?</w:t>
      </w:r>
    </w:p>
    <w:p w14:paraId="1709B246" w14:textId="5DD9F4E7" w:rsidR="00D33382" w:rsidRPr="006955DA" w:rsidRDefault="00D33382" w:rsidP="00C22BF5">
      <w:pPr>
        <w:pStyle w:val="ListNumber"/>
        <w:numPr>
          <w:ilvl w:val="0"/>
          <w:numId w:val="31"/>
        </w:numPr>
        <w:spacing w:before="120" w:after="120"/>
        <w:ind w:left="360"/>
        <w:rPr>
          <w:rFonts w:cs="Times New Roman"/>
          <w:szCs w:val="24"/>
        </w:rPr>
      </w:pPr>
      <w:r w:rsidRPr="006955DA">
        <w:rPr>
          <w:rFonts w:cs="Times New Roman"/>
          <w:szCs w:val="24"/>
        </w:rPr>
        <w:t>How would you</w:t>
      </w:r>
      <w:r w:rsidR="00C766C7" w:rsidRPr="006955DA">
        <w:rPr>
          <w:rFonts w:cs="Times New Roman"/>
          <w:szCs w:val="24"/>
        </w:rPr>
        <w:t>r organization</w:t>
      </w:r>
      <w:r w:rsidRPr="006955DA">
        <w:rPr>
          <w:rFonts w:cs="Times New Roman"/>
          <w:szCs w:val="24"/>
        </w:rPr>
        <w:t xml:space="preserve"> communicate with groups of people or individuals</w:t>
      </w:r>
      <w:r w:rsidR="009256FB" w:rsidRPr="006955DA">
        <w:rPr>
          <w:rFonts w:cs="Times New Roman"/>
          <w:szCs w:val="24"/>
        </w:rPr>
        <w:t xml:space="preserve"> on the bridge</w:t>
      </w:r>
      <w:r w:rsidRPr="006955DA">
        <w:rPr>
          <w:rFonts w:cs="Times New Roman"/>
          <w:szCs w:val="24"/>
        </w:rPr>
        <w:t>?</w:t>
      </w:r>
    </w:p>
    <w:p w14:paraId="0403EF34" w14:textId="72383282" w:rsidR="00D33382" w:rsidRPr="006955DA" w:rsidRDefault="00D33382" w:rsidP="00C22BF5">
      <w:pPr>
        <w:pStyle w:val="ListNumber"/>
        <w:numPr>
          <w:ilvl w:val="1"/>
          <w:numId w:val="31"/>
        </w:numPr>
        <w:spacing w:before="120" w:after="120"/>
        <w:rPr>
          <w:rFonts w:cs="Times New Roman"/>
          <w:szCs w:val="24"/>
        </w:rPr>
      </w:pPr>
      <w:r w:rsidRPr="006955DA">
        <w:rPr>
          <w:rFonts w:cs="Times New Roman"/>
          <w:szCs w:val="24"/>
        </w:rPr>
        <w:t xml:space="preserve">Are there any </w:t>
      </w:r>
      <w:r w:rsidR="002D71CE">
        <w:rPr>
          <w:rFonts w:cs="Times New Roman"/>
          <w:szCs w:val="24"/>
        </w:rPr>
        <w:t xml:space="preserve">established </w:t>
      </w:r>
      <w:r w:rsidRPr="006955DA">
        <w:rPr>
          <w:rFonts w:cs="Times New Roman"/>
          <w:szCs w:val="24"/>
        </w:rPr>
        <w:t xml:space="preserve">plans or procedures </w:t>
      </w:r>
      <w:r w:rsidR="002D71CE">
        <w:rPr>
          <w:rFonts w:cs="Times New Roman"/>
          <w:szCs w:val="24"/>
        </w:rPr>
        <w:t>for this</w:t>
      </w:r>
      <w:r w:rsidRPr="006955DA">
        <w:rPr>
          <w:rFonts w:cs="Times New Roman"/>
          <w:szCs w:val="24"/>
        </w:rPr>
        <w:t>?</w:t>
      </w:r>
    </w:p>
    <w:p w14:paraId="16A4EBAB" w14:textId="70F6A580" w:rsidR="00D33382" w:rsidRPr="006955DA" w:rsidRDefault="00D33382" w:rsidP="00C22BF5">
      <w:pPr>
        <w:pStyle w:val="ListNumber"/>
        <w:numPr>
          <w:ilvl w:val="1"/>
          <w:numId w:val="31"/>
        </w:numPr>
        <w:spacing w:before="120" w:after="120"/>
        <w:rPr>
          <w:rFonts w:cs="Times New Roman"/>
          <w:szCs w:val="24"/>
        </w:rPr>
      </w:pPr>
      <w:r w:rsidRPr="006955DA">
        <w:rPr>
          <w:rFonts w:cs="Times New Roman"/>
          <w:szCs w:val="24"/>
        </w:rPr>
        <w:t>What systems</w:t>
      </w:r>
      <w:r w:rsidR="00B04952" w:rsidRPr="006955DA">
        <w:rPr>
          <w:rFonts w:cs="Times New Roman"/>
          <w:szCs w:val="24"/>
        </w:rPr>
        <w:t xml:space="preserve"> are available to assist with th</w:t>
      </w:r>
      <w:r w:rsidR="002D71CE">
        <w:rPr>
          <w:rFonts w:cs="Times New Roman"/>
          <w:szCs w:val="24"/>
        </w:rPr>
        <w:t xml:space="preserve">is </w:t>
      </w:r>
      <w:r w:rsidR="00B04952" w:rsidRPr="006955DA">
        <w:rPr>
          <w:rFonts w:cs="Times New Roman"/>
          <w:szCs w:val="24"/>
        </w:rPr>
        <w:t>communication?</w:t>
      </w:r>
    </w:p>
    <w:p w14:paraId="35817681" w14:textId="41C075D2" w:rsidR="00B04952" w:rsidRPr="006955DA" w:rsidRDefault="00B04952" w:rsidP="00C22BF5">
      <w:pPr>
        <w:pStyle w:val="ListNumber"/>
        <w:numPr>
          <w:ilvl w:val="2"/>
          <w:numId w:val="31"/>
        </w:numPr>
        <w:spacing w:before="120" w:after="120"/>
        <w:ind w:left="1800" w:hanging="360"/>
        <w:rPr>
          <w:rFonts w:cs="Times New Roman"/>
          <w:szCs w:val="24"/>
        </w:rPr>
      </w:pPr>
      <w:r w:rsidRPr="006955DA">
        <w:rPr>
          <w:rFonts w:cs="Times New Roman"/>
          <w:szCs w:val="24"/>
        </w:rPr>
        <w:t>Will any forms of social media be used to communicate?</w:t>
      </w:r>
    </w:p>
    <w:p w14:paraId="0F74C0B3" w14:textId="7489FCBB" w:rsidR="00B04952" w:rsidRPr="006955DA" w:rsidRDefault="00B04952" w:rsidP="00C22BF5">
      <w:pPr>
        <w:pStyle w:val="ListNumber"/>
        <w:numPr>
          <w:ilvl w:val="1"/>
          <w:numId w:val="31"/>
        </w:numPr>
        <w:spacing w:before="120" w:after="120"/>
        <w:rPr>
          <w:rFonts w:cs="Times New Roman"/>
          <w:szCs w:val="24"/>
        </w:rPr>
      </w:pPr>
      <w:r w:rsidRPr="006955DA">
        <w:rPr>
          <w:rFonts w:cs="Times New Roman"/>
          <w:szCs w:val="24"/>
        </w:rPr>
        <w:t>Who is responsible for this communication?</w:t>
      </w:r>
    </w:p>
    <w:p w14:paraId="4D3DC020" w14:textId="7EEAE878" w:rsidR="00DF04E0" w:rsidRPr="006955DA" w:rsidRDefault="00DF04E0" w:rsidP="00C22BF5">
      <w:pPr>
        <w:pStyle w:val="ListNumber"/>
        <w:numPr>
          <w:ilvl w:val="0"/>
          <w:numId w:val="31"/>
        </w:numPr>
        <w:spacing w:before="120" w:after="120"/>
        <w:ind w:left="360"/>
        <w:rPr>
          <w:rFonts w:cs="Times New Roman"/>
          <w:szCs w:val="24"/>
        </w:rPr>
      </w:pPr>
      <w:r w:rsidRPr="006955DA">
        <w:rPr>
          <w:rFonts w:cs="Times New Roman"/>
          <w:szCs w:val="24"/>
        </w:rPr>
        <w:t xml:space="preserve">What are your </w:t>
      </w:r>
      <w:r w:rsidR="00D8225C" w:rsidRPr="006955DA">
        <w:rPr>
          <w:rFonts w:cs="Times New Roman"/>
          <w:szCs w:val="24"/>
        </w:rPr>
        <w:t>organization</w:t>
      </w:r>
      <w:r w:rsidR="0018151F" w:rsidRPr="006955DA">
        <w:rPr>
          <w:rFonts w:cs="Times New Roman"/>
          <w:szCs w:val="24"/>
        </w:rPr>
        <w:t xml:space="preserve">s’ </w:t>
      </w:r>
      <w:r w:rsidRPr="006955DA">
        <w:rPr>
          <w:rFonts w:cs="Times New Roman"/>
          <w:szCs w:val="24"/>
        </w:rPr>
        <w:t>evacuation procedures for an incident of this type?</w:t>
      </w:r>
    </w:p>
    <w:p w14:paraId="55007785" w14:textId="30550BA3" w:rsidR="00DF04E0" w:rsidRPr="006955DA" w:rsidRDefault="00DF04E0" w:rsidP="00C22BF5">
      <w:pPr>
        <w:pStyle w:val="ListParagraph"/>
        <w:numPr>
          <w:ilvl w:val="1"/>
          <w:numId w:val="43"/>
        </w:numPr>
        <w:spacing w:before="120" w:after="120" w:line="240" w:lineRule="auto"/>
        <w:ind w:left="1080"/>
        <w:contextualSpacing w:val="0"/>
        <w:rPr>
          <w:rFonts w:ascii="Times New Roman" w:eastAsia="Times New Roman" w:hAnsi="Times New Roman" w:cs="Times New Roman"/>
          <w:sz w:val="24"/>
          <w:szCs w:val="24"/>
        </w:rPr>
      </w:pPr>
      <w:r w:rsidRPr="006955DA">
        <w:rPr>
          <w:rFonts w:ascii="Times New Roman" w:eastAsia="Times New Roman" w:hAnsi="Times New Roman" w:cs="Times New Roman"/>
          <w:sz w:val="24"/>
          <w:szCs w:val="24"/>
        </w:rPr>
        <w:t>Who is responsible for activating the evacuation procedures?</w:t>
      </w:r>
    </w:p>
    <w:p w14:paraId="49AC43E1" w14:textId="41381E81" w:rsidR="0010167B" w:rsidRPr="006955DA" w:rsidRDefault="0010167B" w:rsidP="00C22BF5">
      <w:pPr>
        <w:pStyle w:val="ListParagraph"/>
        <w:numPr>
          <w:ilvl w:val="1"/>
          <w:numId w:val="43"/>
        </w:numPr>
        <w:spacing w:before="120" w:after="120" w:line="240" w:lineRule="auto"/>
        <w:ind w:left="1080"/>
        <w:contextualSpacing w:val="0"/>
        <w:rPr>
          <w:rFonts w:ascii="Times New Roman" w:eastAsia="Times New Roman" w:hAnsi="Times New Roman" w:cs="Times New Roman"/>
          <w:sz w:val="24"/>
          <w:szCs w:val="24"/>
        </w:rPr>
      </w:pPr>
      <w:r w:rsidRPr="006955DA">
        <w:rPr>
          <w:rFonts w:ascii="Times New Roman" w:eastAsia="Times New Roman" w:hAnsi="Times New Roman" w:cs="Times New Roman"/>
          <w:sz w:val="24"/>
          <w:szCs w:val="24"/>
        </w:rPr>
        <w:t>How do</w:t>
      </w:r>
      <w:r w:rsidR="00575E70">
        <w:rPr>
          <w:rFonts w:ascii="Times New Roman" w:eastAsia="Times New Roman" w:hAnsi="Times New Roman" w:cs="Times New Roman"/>
          <w:sz w:val="24"/>
          <w:szCs w:val="24"/>
        </w:rPr>
        <w:t>es the potential for additional explosives on</w:t>
      </w:r>
      <w:r w:rsidR="002D71CE">
        <w:rPr>
          <w:rFonts w:ascii="Times New Roman" w:eastAsia="Times New Roman" w:hAnsi="Times New Roman" w:cs="Times New Roman"/>
          <w:sz w:val="24"/>
          <w:szCs w:val="24"/>
        </w:rPr>
        <w:t>-</w:t>
      </w:r>
      <w:r w:rsidR="00575E70">
        <w:rPr>
          <w:rFonts w:ascii="Times New Roman" w:eastAsia="Times New Roman" w:hAnsi="Times New Roman" w:cs="Times New Roman"/>
          <w:sz w:val="24"/>
          <w:szCs w:val="24"/>
        </w:rPr>
        <w:t>site complicate this response?</w:t>
      </w:r>
    </w:p>
    <w:p w14:paraId="5AEA39AE" w14:textId="20F71035" w:rsidR="0010167B" w:rsidRPr="006955DA" w:rsidRDefault="0010167B" w:rsidP="00C22BF5">
      <w:pPr>
        <w:pStyle w:val="ListParagraph"/>
        <w:numPr>
          <w:ilvl w:val="1"/>
          <w:numId w:val="43"/>
        </w:numPr>
        <w:spacing w:before="120" w:after="120" w:line="240" w:lineRule="auto"/>
        <w:ind w:left="1080"/>
        <w:contextualSpacing w:val="0"/>
        <w:rPr>
          <w:rFonts w:ascii="Times New Roman" w:eastAsia="Times New Roman" w:hAnsi="Times New Roman" w:cs="Times New Roman"/>
          <w:sz w:val="24"/>
          <w:szCs w:val="24"/>
        </w:rPr>
      </w:pPr>
      <w:r w:rsidRPr="006955DA">
        <w:rPr>
          <w:rFonts w:ascii="Times New Roman" w:eastAsia="Times New Roman" w:hAnsi="Times New Roman" w:cs="Times New Roman"/>
          <w:sz w:val="24"/>
          <w:szCs w:val="24"/>
        </w:rPr>
        <w:t>Have these evacuation</w:t>
      </w:r>
      <w:r w:rsidR="00503ECC" w:rsidRPr="006955DA">
        <w:rPr>
          <w:rFonts w:ascii="Times New Roman" w:eastAsia="Times New Roman" w:hAnsi="Times New Roman" w:cs="Times New Roman"/>
          <w:sz w:val="24"/>
          <w:szCs w:val="24"/>
        </w:rPr>
        <w:t xml:space="preserve"> plans been practiced with </w:t>
      </w:r>
      <w:r w:rsidR="002D71CE">
        <w:rPr>
          <w:rFonts w:ascii="Times New Roman" w:eastAsia="Times New Roman" w:hAnsi="Times New Roman" w:cs="Times New Roman"/>
          <w:sz w:val="24"/>
          <w:szCs w:val="24"/>
        </w:rPr>
        <w:t>other</w:t>
      </w:r>
      <w:r w:rsidR="00503ECC" w:rsidRPr="006955DA">
        <w:rPr>
          <w:rFonts w:ascii="Times New Roman" w:eastAsia="Times New Roman" w:hAnsi="Times New Roman" w:cs="Times New Roman"/>
          <w:sz w:val="24"/>
          <w:szCs w:val="24"/>
        </w:rPr>
        <w:t xml:space="preserve"> responding agencies?</w:t>
      </w:r>
    </w:p>
    <w:p w14:paraId="351FC1F5" w14:textId="413596D3" w:rsidR="00DF04E0" w:rsidRPr="006955DA" w:rsidRDefault="00DF04E0" w:rsidP="00C22BF5">
      <w:pPr>
        <w:pStyle w:val="ListParagraph"/>
        <w:numPr>
          <w:ilvl w:val="1"/>
          <w:numId w:val="43"/>
        </w:numPr>
        <w:spacing w:before="120" w:after="120" w:line="240" w:lineRule="auto"/>
        <w:ind w:left="1080"/>
        <w:contextualSpacing w:val="0"/>
        <w:rPr>
          <w:rFonts w:ascii="Times New Roman" w:eastAsia="Times New Roman" w:hAnsi="Times New Roman" w:cs="Times New Roman"/>
          <w:sz w:val="24"/>
          <w:szCs w:val="24"/>
        </w:rPr>
      </w:pPr>
      <w:r w:rsidRPr="006955DA">
        <w:rPr>
          <w:rFonts w:ascii="Times New Roman" w:eastAsia="Times New Roman" w:hAnsi="Times New Roman" w:cs="Times New Roman"/>
          <w:sz w:val="24"/>
          <w:szCs w:val="24"/>
        </w:rPr>
        <w:t>Is there is a specified rally point for evacuees</w:t>
      </w:r>
      <w:r w:rsidR="00C766C7" w:rsidRPr="006955DA">
        <w:rPr>
          <w:rFonts w:ascii="Times New Roman" w:eastAsia="Times New Roman" w:hAnsi="Times New Roman" w:cs="Times New Roman"/>
          <w:sz w:val="24"/>
          <w:szCs w:val="24"/>
        </w:rPr>
        <w:t xml:space="preserve"> from th</w:t>
      </w:r>
      <w:r w:rsidR="002D71CE">
        <w:rPr>
          <w:rFonts w:ascii="Times New Roman" w:eastAsia="Times New Roman" w:hAnsi="Times New Roman" w:cs="Times New Roman"/>
          <w:sz w:val="24"/>
          <w:szCs w:val="24"/>
        </w:rPr>
        <w:t>e</w:t>
      </w:r>
      <w:r w:rsidR="00C766C7" w:rsidRPr="006955DA">
        <w:rPr>
          <w:rFonts w:ascii="Times New Roman" w:eastAsia="Times New Roman" w:hAnsi="Times New Roman" w:cs="Times New Roman"/>
          <w:sz w:val="24"/>
          <w:szCs w:val="24"/>
        </w:rPr>
        <w:t xml:space="preserve"> bridge</w:t>
      </w:r>
      <w:r w:rsidRPr="006955DA">
        <w:rPr>
          <w:rFonts w:ascii="Times New Roman" w:eastAsia="Times New Roman" w:hAnsi="Times New Roman" w:cs="Times New Roman"/>
          <w:sz w:val="24"/>
          <w:szCs w:val="24"/>
        </w:rPr>
        <w:t>?</w:t>
      </w:r>
    </w:p>
    <w:p w14:paraId="1E60AFCB" w14:textId="3FE7E0C3" w:rsidR="00DF04E0" w:rsidRPr="006955DA" w:rsidRDefault="00DF04E0" w:rsidP="00C22BF5">
      <w:pPr>
        <w:pStyle w:val="ListParagraph"/>
        <w:numPr>
          <w:ilvl w:val="1"/>
          <w:numId w:val="43"/>
        </w:numPr>
        <w:spacing w:before="120" w:after="120" w:line="240" w:lineRule="auto"/>
        <w:ind w:left="1080"/>
        <w:contextualSpacing w:val="0"/>
        <w:rPr>
          <w:rFonts w:ascii="Times New Roman" w:eastAsia="Times New Roman" w:hAnsi="Times New Roman" w:cs="Times New Roman"/>
          <w:sz w:val="24"/>
          <w:szCs w:val="24"/>
        </w:rPr>
      </w:pPr>
      <w:r w:rsidRPr="006955DA">
        <w:rPr>
          <w:rFonts w:ascii="Times New Roman" w:eastAsia="Times New Roman" w:hAnsi="Times New Roman" w:cs="Times New Roman"/>
          <w:sz w:val="24"/>
          <w:szCs w:val="24"/>
        </w:rPr>
        <w:t xml:space="preserve">Would </w:t>
      </w:r>
      <w:r w:rsidR="002D71CE">
        <w:rPr>
          <w:rFonts w:ascii="Times New Roman" w:eastAsia="Times New Roman" w:hAnsi="Times New Roman" w:cs="Times New Roman"/>
          <w:sz w:val="24"/>
          <w:szCs w:val="24"/>
        </w:rPr>
        <w:t xml:space="preserve">weather impact </w:t>
      </w:r>
      <w:r w:rsidRPr="006955DA">
        <w:rPr>
          <w:rFonts w:ascii="Times New Roman" w:eastAsia="Times New Roman" w:hAnsi="Times New Roman" w:cs="Times New Roman"/>
          <w:sz w:val="24"/>
          <w:szCs w:val="24"/>
        </w:rPr>
        <w:t>this location?</w:t>
      </w:r>
    </w:p>
    <w:p w14:paraId="7E44C5C6" w14:textId="3DA676F3" w:rsidR="00DF04E0" w:rsidRPr="006955DA" w:rsidRDefault="00DF04E0" w:rsidP="00C22BF5">
      <w:pPr>
        <w:pStyle w:val="ListParagraph"/>
        <w:numPr>
          <w:ilvl w:val="1"/>
          <w:numId w:val="43"/>
        </w:numPr>
        <w:spacing w:before="120" w:after="120" w:line="240" w:lineRule="auto"/>
        <w:ind w:left="1080"/>
        <w:contextualSpacing w:val="0"/>
        <w:rPr>
          <w:rFonts w:ascii="Times New Roman" w:eastAsia="Times New Roman" w:hAnsi="Times New Roman" w:cs="Times New Roman"/>
          <w:sz w:val="24"/>
          <w:szCs w:val="24"/>
        </w:rPr>
      </w:pPr>
      <w:r w:rsidRPr="006955DA">
        <w:rPr>
          <w:rFonts w:ascii="Times New Roman" w:eastAsia="Times New Roman" w:hAnsi="Times New Roman" w:cs="Times New Roman"/>
          <w:sz w:val="24"/>
          <w:szCs w:val="24"/>
        </w:rPr>
        <w:t xml:space="preserve">Are there secondary and tertiary rally points in case the primary point is a part of the incident or </w:t>
      </w:r>
      <w:r w:rsidR="002D71CE">
        <w:rPr>
          <w:rFonts w:ascii="Times New Roman" w:eastAsia="Times New Roman" w:hAnsi="Times New Roman" w:cs="Times New Roman"/>
          <w:sz w:val="24"/>
          <w:szCs w:val="24"/>
        </w:rPr>
        <w:t xml:space="preserve">evacuees </w:t>
      </w:r>
      <w:r w:rsidRPr="006955DA">
        <w:rPr>
          <w:rFonts w:ascii="Times New Roman" w:eastAsia="Times New Roman" w:hAnsi="Times New Roman" w:cs="Times New Roman"/>
          <w:sz w:val="24"/>
          <w:szCs w:val="24"/>
        </w:rPr>
        <w:t>overwhelm</w:t>
      </w:r>
      <w:r w:rsidR="002D71CE">
        <w:rPr>
          <w:rFonts w:ascii="Times New Roman" w:eastAsia="Times New Roman" w:hAnsi="Times New Roman" w:cs="Times New Roman"/>
          <w:sz w:val="24"/>
          <w:szCs w:val="24"/>
        </w:rPr>
        <w:t xml:space="preserve"> it</w:t>
      </w:r>
      <w:r w:rsidRPr="006955DA">
        <w:rPr>
          <w:rFonts w:ascii="Times New Roman" w:eastAsia="Times New Roman" w:hAnsi="Times New Roman" w:cs="Times New Roman"/>
          <w:sz w:val="24"/>
          <w:szCs w:val="24"/>
        </w:rPr>
        <w:t>?</w:t>
      </w:r>
    </w:p>
    <w:p w14:paraId="2F6444A0" w14:textId="362E2783" w:rsidR="00DF04E0" w:rsidRPr="006955DA" w:rsidRDefault="00DF04E0" w:rsidP="00C22BF5">
      <w:pPr>
        <w:pStyle w:val="ListParagraph"/>
        <w:numPr>
          <w:ilvl w:val="1"/>
          <w:numId w:val="43"/>
        </w:numPr>
        <w:spacing w:before="120" w:after="120" w:line="240" w:lineRule="auto"/>
        <w:ind w:left="1080"/>
        <w:contextualSpacing w:val="0"/>
        <w:rPr>
          <w:rFonts w:ascii="Times New Roman" w:eastAsia="Times New Roman" w:hAnsi="Times New Roman" w:cs="Times New Roman"/>
          <w:sz w:val="24"/>
          <w:szCs w:val="24"/>
        </w:rPr>
      </w:pPr>
      <w:r w:rsidRPr="006955DA">
        <w:rPr>
          <w:rFonts w:ascii="Times New Roman" w:eastAsia="Times New Roman" w:hAnsi="Times New Roman" w:cs="Times New Roman"/>
          <w:sz w:val="24"/>
          <w:szCs w:val="24"/>
        </w:rPr>
        <w:t xml:space="preserve">How </w:t>
      </w:r>
      <w:r w:rsidR="00C22BF5">
        <w:rPr>
          <w:rFonts w:ascii="Times New Roman" w:eastAsia="Times New Roman" w:hAnsi="Times New Roman" w:cs="Times New Roman"/>
          <w:sz w:val="24"/>
          <w:szCs w:val="24"/>
        </w:rPr>
        <w:t>might</w:t>
      </w:r>
      <w:r w:rsidRPr="006955DA">
        <w:rPr>
          <w:rFonts w:ascii="Times New Roman" w:eastAsia="Times New Roman" w:hAnsi="Times New Roman" w:cs="Times New Roman"/>
          <w:sz w:val="24"/>
          <w:szCs w:val="24"/>
        </w:rPr>
        <w:t xml:space="preserve"> vehicles</w:t>
      </w:r>
      <w:r w:rsidR="00E06A78" w:rsidRPr="006955DA">
        <w:rPr>
          <w:rFonts w:ascii="Times New Roman" w:eastAsia="Times New Roman" w:hAnsi="Times New Roman" w:cs="Times New Roman"/>
          <w:sz w:val="24"/>
          <w:szCs w:val="24"/>
        </w:rPr>
        <w:t xml:space="preserve"> impacted by the blast</w:t>
      </w:r>
      <w:r w:rsidRPr="006955DA">
        <w:rPr>
          <w:rFonts w:ascii="Times New Roman" w:eastAsia="Times New Roman" w:hAnsi="Times New Roman" w:cs="Times New Roman"/>
          <w:sz w:val="24"/>
          <w:szCs w:val="24"/>
        </w:rPr>
        <w:t xml:space="preserve"> </w:t>
      </w:r>
      <w:r w:rsidR="002D71CE">
        <w:rPr>
          <w:rFonts w:ascii="Times New Roman" w:eastAsia="Times New Roman" w:hAnsi="Times New Roman" w:cs="Times New Roman"/>
          <w:sz w:val="24"/>
          <w:szCs w:val="24"/>
        </w:rPr>
        <w:t>affect</w:t>
      </w:r>
      <w:r w:rsidRPr="006955DA">
        <w:rPr>
          <w:rFonts w:ascii="Times New Roman" w:eastAsia="Times New Roman" w:hAnsi="Times New Roman" w:cs="Times New Roman"/>
          <w:sz w:val="24"/>
          <w:szCs w:val="24"/>
        </w:rPr>
        <w:t xml:space="preserve"> </w:t>
      </w:r>
      <w:r w:rsidR="00030712">
        <w:rPr>
          <w:rFonts w:ascii="Times New Roman" w:eastAsia="Times New Roman" w:hAnsi="Times New Roman" w:cs="Times New Roman"/>
          <w:sz w:val="24"/>
          <w:szCs w:val="24"/>
        </w:rPr>
        <w:t xml:space="preserve">the </w:t>
      </w:r>
      <w:r w:rsidRPr="006955DA">
        <w:rPr>
          <w:rFonts w:ascii="Times New Roman" w:eastAsia="Times New Roman" w:hAnsi="Times New Roman" w:cs="Times New Roman"/>
          <w:sz w:val="24"/>
          <w:szCs w:val="24"/>
        </w:rPr>
        <w:t>evacuation</w:t>
      </w:r>
      <w:r w:rsidR="00030712">
        <w:rPr>
          <w:rFonts w:ascii="Times New Roman" w:eastAsia="Times New Roman" w:hAnsi="Times New Roman" w:cs="Times New Roman"/>
          <w:sz w:val="24"/>
          <w:szCs w:val="24"/>
        </w:rPr>
        <w:t xml:space="preserve"> efforts</w:t>
      </w:r>
      <w:r w:rsidRPr="006955DA">
        <w:rPr>
          <w:rFonts w:ascii="Times New Roman" w:eastAsia="Times New Roman" w:hAnsi="Times New Roman" w:cs="Times New Roman"/>
          <w:sz w:val="24"/>
          <w:szCs w:val="24"/>
        </w:rPr>
        <w:t>?</w:t>
      </w:r>
    </w:p>
    <w:p w14:paraId="34A9862B" w14:textId="6BB4CDC1" w:rsidR="00DF04E0" w:rsidRDefault="00DF04E0" w:rsidP="00C22BF5">
      <w:pPr>
        <w:pStyle w:val="ListParagraph"/>
        <w:numPr>
          <w:ilvl w:val="1"/>
          <w:numId w:val="43"/>
        </w:numPr>
        <w:spacing w:before="120" w:after="120" w:line="240" w:lineRule="auto"/>
        <w:ind w:left="1080"/>
        <w:contextualSpacing w:val="0"/>
        <w:rPr>
          <w:rFonts w:ascii="Times New Roman" w:eastAsia="Times New Roman" w:hAnsi="Times New Roman" w:cs="Times New Roman"/>
          <w:sz w:val="24"/>
          <w:szCs w:val="24"/>
        </w:rPr>
      </w:pPr>
      <w:r w:rsidRPr="006955DA">
        <w:rPr>
          <w:rFonts w:ascii="Times New Roman" w:eastAsia="Times New Roman" w:hAnsi="Times New Roman" w:cs="Times New Roman"/>
          <w:sz w:val="24"/>
          <w:szCs w:val="24"/>
        </w:rPr>
        <w:t xml:space="preserve">What plans or procedures </w:t>
      </w:r>
      <w:r w:rsidR="002D71CE">
        <w:rPr>
          <w:rFonts w:ascii="Times New Roman" w:eastAsia="Times New Roman" w:hAnsi="Times New Roman" w:cs="Times New Roman"/>
          <w:sz w:val="24"/>
          <w:szCs w:val="24"/>
        </w:rPr>
        <w:t xml:space="preserve">exist </w:t>
      </w:r>
      <w:r w:rsidRPr="006955DA">
        <w:rPr>
          <w:rFonts w:ascii="Times New Roman" w:eastAsia="Times New Roman" w:hAnsi="Times New Roman" w:cs="Times New Roman"/>
          <w:sz w:val="24"/>
          <w:szCs w:val="24"/>
        </w:rPr>
        <w:t xml:space="preserve">to work with </w:t>
      </w:r>
      <w:r w:rsidR="002D71CE">
        <w:rPr>
          <w:rFonts w:ascii="Times New Roman" w:eastAsia="Times New Roman" w:hAnsi="Times New Roman" w:cs="Times New Roman"/>
          <w:sz w:val="24"/>
          <w:szCs w:val="24"/>
        </w:rPr>
        <w:t xml:space="preserve">those with </w:t>
      </w:r>
      <w:r w:rsidRPr="006955DA">
        <w:rPr>
          <w:rFonts w:ascii="Times New Roman" w:eastAsia="Times New Roman" w:hAnsi="Times New Roman" w:cs="Times New Roman"/>
          <w:sz w:val="24"/>
          <w:szCs w:val="24"/>
        </w:rPr>
        <w:t>access and functional needs?</w:t>
      </w:r>
    </w:p>
    <w:p w14:paraId="064F3350" w14:textId="77777777" w:rsidR="001C5831" w:rsidRDefault="001C5831" w:rsidP="00C22BF5">
      <w:pPr>
        <w:pStyle w:val="ListNumber"/>
        <w:numPr>
          <w:ilvl w:val="0"/>
          <w:numId w:val="31"/>
        </w:numPr>
        <w:spacing w:before="120" w:after="120"/>
        <w:ind w:left="360"/>
        <w:rPr>
          <w:rFonts w:cs="Times New Roman"/>
        </w:rPr>
      </w:pPr>
      <w:r>
        <w:rPr>
          <w:rFonts w:cs="Times New Roman"/>
        </w:rPr>
        <w:lastRenderedPageBreak/>
        <w:t>What systems, processes, technology platforms, and tools are used to officially share information about the status of the response? Do they facilitate information sharing beyond agency, organization, or jurisdictional lines?</w:t>
      </w:r>
    </w:p>
    <w:p w14:paraId="27704268" w14:textId="77777777" w:rsidR="001C5831" w:rsidRDefault="001C5831" w:rsidP="00C22BF5">
      <w:pPr>
        <w:pStyle w:val="ListNumber"/>
        <w:numPr>
          <w:ilvl w:val="0"/>
          <w:numId w:val="31"/>
        </w:numPr>
        <w:spacing w:before="120" w:after="120"/>
        <w:ind w:left="360"/>
        <w:rPr>
          <w:rFonts w:cs="Times New Roman"/>
        </w:rPr>
      </w:pPr>
      <w:r>
        <w:rPr>
          <w:rFonts w:cs="Times New Roman"/>
        </w:rPr>
        <w:t xml:space="preserve">Are there technological barriers, polices, legal considerations, or institutional sensitivities that might affect information sharing? </w:t>
      </w:r>
    </w:p>
    <w:p w14:paraId="18B0480E" w14:textId="3178C872" w:rsidR="001C5831" w:rsidRDefault="001C5831" w:rsidP="00C22BF5">
      <w:pPr>
        <w:pStyle w:val="ListNumber"/>
        <w:numPr>
          <w:ilvl w:val="0"/>
          <w:numId w:val="31"/>
        </w:numPr>
        <w:spacing w:before="120" w:after="120"/>
        <w:ind w:left="360"/>
        <w:rPr>
          <w:rFonts w:cs="Times New Roman"/>
        </w:rPr>
      </w:pPr>
      <w:r>
        <w:rPr>
          <w:rFonts w:cs="Times New Roman"/>
        </w:rPr>
        <w:t>For federal, state, or local agencies, what restrictions regarding access to and dissemination of information affect your ability to share information within your organization and with your public and private</w:t>
      </w:r>
      <w:r w:rsidR="003074A9">
        <w:rPr>
          <w:rFonts w:cs="Times New Roman"/>
        </w:rPr>
        <w:t xml:space="preserve"> sector</w:t>
      </w:r>
      <w:r>
        <w:rPr>
          <w:rFonts w:cs="Times New Roman"/>
        </w:rPr>
        <w:t xml:space="preserve"> stakeholders (e.g., Protected Critical Infrastructure Information [PCII], </w:t>
      </w:r>
      <w:r w:rsidR="002D71CE">
        <w:rPr>
          <w:rFonts w:cs="Times New Roman"/>
        </w:rPr>
        <w:t>s</w:t>
      </w:r>
      <w:r>
        <w:rPr>
          <w:rFonts w:cs="Times New Roman"/>
        </w:rPr>
        <w:t xml:space="preserve">ensitive but </w:t>
      </w:r>
      <w:r w:rsidR="002D71CE">
        <w:rPr>
          <w:rFonts w:cs="Times New Roman"/>
        </w:rPr>
        <w:t>u</w:t>
      </w:r>
      <w:r>
        <w:rPr>
          <w:rFonts w:cs="Times New Roman"/>
        </w:rPr>
        <w:t xml:space="preserve">nclassified [SBU], business </w:t>
      </w:r>
      <w:r w:rsidR="00B63E76">
        <w:rPr>
          <w:rFonts w:cs="Times New Roman"/>
        </w:rPr>
        <w:t>critical</w:t>
      </w:r>
      <w:r>
        <w:rPr>
          <w:rFonts w:cs="Times New Roman"/>
        </w:rPr>
        <w:t>)?</w:t>
      </w:r>
    </w:p>
    <w:p w14:paraId="2D510431" w14:textId="5F1AEFF6" w:rsidR="00C22BF5" w:rsidRDefault="00201893" w:rsidP="00C22BF5">
      <w:pPr>
        <w:pStyle w:val="ListNumber"/>
        <w:numPr>
          <w:ilvl w:val="0"/>
          <w:numId w:val="31"/>
        </w:numPr>
        <w:spacing w:before="120" w:after="120"/>
        <w:ind w:left="360"/>
        <w:rPr>
          <w:rFonts w:cs="Times New Roman"/>
        </w:rPr>
      </w:pPr>
      <w:r>
        <w:rPr>
          <w:rFonts w:cs="Times New Roman"/>
        </w:rPr>
        <w:t>What</w:t>
      </w:r>
      <w:r w:rsidR="00F44959">
        <w:rPr>
          <w:rFonts w:cs="Times New Roman"/>
        </w:rPr>
        <w:t xml:space="preserve"> are the recording</w:t>
      </w:r>
      <w:r w:rsidR="00C22BF5">
        <w:rPr>
          <w:rFonts w:cs="Times New Roman"/>
        </w:rPr>
        <w:t xml:space="preserve"> </w:t>
      </w:r>
      <w:r w:rsidR="00F44959">
        <w:rPr>
          <w:rFonts w:cs="Times New Roman"/>
        </w:rPr>
        <w:t>/</w:t>
      </w:r>
      <w:r w:rsidR="00C22BF5">
        <w:rPr>
          <w:rFonts w:cs="Times New Roman"/>
        </w:rPr>
        <w:t xml:space="preserve"> </w:t>
      </w:r>
      <w:r w:rsidR="00F44959">
        <w:rPr>
          <w:rFonts w:cs="Times New Roman"/>
        </w:rPr>
        <w:t>rewrit</w:t>
      </w:r>
      <w:r w:rsidR="00C22BF5">
        <w:rPr>
          <w:rFonts w:cs="Times New Roman"/>
        </w:rPr>
        <w:t>ing</w:t>
      </w:r>
      <w:r w:rsidR="00F44959">
        <w:rPr>
          <w:rFonts w:cs="Times New Roman"/>
        </w:rPr>
        <w:t xml:space="preserve"> limits</w:t>
      </w:r>
      <w:r w:rsidR="002D71CE">
        <w:rPr>
          <w:rFonts w:cs="Times New Roman"/>
        </w:rPr>
        <w:t xml:space="preserve"> </w:t>
      </w:r>
      <w:r>
        <w:rPr>
          <w:rFonts w:cs="Times New Roman"/>
        </w:rPr>
        <w:t>of any present surveillance measures</w:t>
      </w:r>
      <w:r w:rsidR="00C22BF5">
        <w:rPr>
          <w:rFonts w:cs="Times New Roman"/>
        </w:rPr>
        <w:t>?</w:t>
      </w:r>
    </w:p>
    <w:p w14:paraId="7516F5E9" w14:textId="4EA25529" w:rsidR="001C5831" w:rsidRPr="00201893" w:rsidRDefault="00C22BF5" w:rsidP="00C22BF5">
      <w:pPr>
        <w:pStyle w:val="ListNumber"/>
        <w:numPr>
          <w:ilvl w:val="1"/>
          <w:numId w:val="31"/>
        </w:numPr>
        <w:spacing w:before="120" w:after="120"/>
        <w:rPr>
          <w:rFonts w:cs="Times New Roman"/>
        </w:rPr>
      </w:pPr>
      <w:r>
        <w:rPr>
          <w:rFonts w:cs="Times New Roman"/>
        </w:rPr>
        <w:t>W</w:t>
      </w:r>
      <w:r w:rsidR="009D3D52">
        <w:rPr>
          <w:rFonts w:cs="Times New Roman"/>
        </w:rPr>
        <w:t>ould a review of the footage be retrievable and useable</w:t>
      </w:r>
      <w:r w:rsidR="00F44959">
        <w:rPr>
          <w:rFonts w:cs="Times New Roman"/>
        </w:rPr>
        <w:t>?</w:t>
      </w:r>
    </w:p>
    <w:p w14:paraId="274F4CDB" w14:textId="2EC0C516" w:rsidR="00F2187D" w:rsidRDefault="00F2187D" w:rsidP="00F2187D">
      <w:pPr>
        <w:spacing w:before="120" w:after="120" w:line="240" w:lineRule="auto"/>
        <w:rPr>
          <w:rFonts w:ascii="Times New Roman" w:eastAsia="Times New Roman" w:hAnsi="Times New Roman" w:cs="Times New Roman"/>
          <w:sz w:val="24"/>
          <w:szCs w:val="24"/>
        </w:rPr>
      </w:pPr>
    </w:p>
    <w:p w14:paraId="5388B975" w14:textId="77777777" w:rsidR="00F2187D" w:rsidRDefault="00F2187D" w:rsidP="00F2187D">
      <w:pPr>
        <w:spacing w:before="120" w:after="120" w:line="240" w:lineRule="auto"/>
        <w:rPr>
          <w:rFonts w:ascii="Times New Roman" w:eastAsia="Times New Roman" w:hAnsi="Times New Roman" w:cs="Times New Roman"/>
          <w:sz w:val="24"/>
          <w:szCs w:val="24"/>
        </w:rPr>
        <w:sectPr w:rsidR="00F2187D" w:rsidSect="00887398">
          <w:footerReference w:type="default" r:id="rId24"/>
          <w:pgSz w:w="12240" w:h="15840"/>
          <w:pgMar w:top="1440" w:right="1440" w:bottom="1440" w:left="1440" w:header="576" w:footer="576" w:gutter="0"/>
          <w:cols w:space="720"/>
          <w:docGrid w:linePitch="360"/>
        </w:sectPr>
      </w:pPr>
    </w:p>
    <w:p w14:paraId="0C17D042" w14:textId="10FDBD1F" w:rsidR="00F407FE" w:rsidRPr="005C615F" w:rsidRDefault="00F407FE" w:rsidP="00C22BF5">
      <w:pPr>
        <w:pStyle w:val="Heading2"/>
        <w:rPr>
          <w:rFonts w:cs="Arial"/>
          <w:color w:val="005288"/>
        </w:rPr>
      </w:pPr>
      <w:bookmarkStart w:id="5" w:name="_Hlk95999182"/>
      <w:r w:rsidRPr="00E532D6">
        <w:rPr>
          <w:rFonts w:cs="Arial"/>
          <w:color w:val="005288"/>
        </w:rPr>
        <w:lastRenderedPageBreak/>
        <w:t>Scenario</w:t>
      </w:r>
      <w:r w:rsidR="00F50B31">
        <w:rPr>
          <w:rFonts w:cs="Arial"/>
          <w:color w:val="005288"/>
        </w:rPr>
        <w:t xml:space="preserve"> Update</w:t>
      </w:r>
    </w:p>
    <w:p w14:paraId="252794E6" w14:textId="566C3477" w:rsidR="00F407FE" w:rsidRPr="00006BFE" w:rsidRDefault="00F407FE" w:rsidP="00F407FE">
      <w:pPr>
        <w:pStyle w:val="Heading3"/>
        <w:spacing w:before="120" w:after="120"/>
        <w:rPr>
          <w:rFonts w:ascii="Arial" w:hAnsi="Arial" w:cs="Arial"/>
          <w:color w:val="005288"/>
          <w:highlight w:val="yellow"/>
        </w:rPr>
      </w:pPr>
      <w:r w:rsidRPr="00006BFE">
        <w:rPr>
          <w:rFonts w:ascii="Arial" w:hAnsi="Arial" w:cs="Arial"/>
          <w:color w:val="005288"/>
          <w:highlight w:val="yellow"/>
        </w:rPr>
        <w:t>[</w:t>
      </w:r>
      <w:r>
        <w:rPr>
          <w:rFonts w:ascii="Arial" w:hAnsi="Arial" w:cs="Arial"/>
          <w:color w:val="005288"/>
          <w:highlight w:val="yellow"/>
        </w:rPr>
        <w:t xml:space="preserve">Insert </w:t>
      </w:r>
      <w:r w:rsidRPr="00006BFE">
        <w:rPr>
          <w:rFonts w:ascii="Arial" w:hAnsi="Arial" w:cs="Arial"/>
          <w:color w:val="005288"/>
          <w:highlight w:val="yellow"/>
        </w:rPr>
        <w:t>Month, Day, Year]</w:t>
      </w:r>
      <w:r w:rsidRPr="00B83DE0">
        <w:rPr>
          <w:rFonts w:ascii="Arial" w:hAnsi="Arial" w:cs="Arial"/>
          <w:color w:val="005288"/>
        </w:rPr>
        <w:t xml:space="preserve">: </w:t>
      </w:r>
      <w:r w:rsidRPr="00006BFE">
        <w:rPr>
          <w:rFonts w:ascii="Arial" w:hAnsi="Arial" w:cs="Arial"/>
          <w:color w:val="005288"/>
          <w:highlight w:val="yellow"/>
        </w:rPr>
        <w:t>[</w:t>
      </w:r>
      <w:r>
        <w:rPr>
          <w:rFonts w:ascii="Arial" w:hAnsi="Arial" w:cs="Arial"/>
          <w:color w:val="005288"/>
          <w:highlight w:val="yellow"/>
        </w:rPr>
        <w:t>Insert t</w:t>
      </w:r>
      <w:r w:rsidRPr="00006BFE">
        <w:rPr>
          <w:rFonts w:ascii="Arial" w:hAnsi="Arial" w:cs="Arial"/>
          <w:color w:val="005288"/>
          <w:highlight w:val="yellow"/>
        </w:rPr>
        <w:t>ime</w:t>
      </w:r>
      <w:r>
        <w:rPr>
          <w:rFonts w:ascii="Arial" w:hAnsi="Arial" w:cs="Arial"/>
          <w:color w:val="005288"/>
          <w:highlight w:val="yellow"/>
        </w:rPr>
        <w:t xml:space="preserve"> + 30 minutes</w:t>
      </w:r>
      <w:r w:rsidRPr="00006BFE">
        <w:rPr>
          <w:rFonts w:ascii="Arial" w:hAnsi="Arial" w:cs="Arial"/>
          <w:color w:val="005288"/>
          <w:highlight w:val="yellow"/>
        </w:rPr>
        <w:t>]</w:t>
      </w:r>
    </w:p>
    <w:p w14:paraId="2804B452" w14:textId="3CBA880E" w:rsidR="003E0C20" w:rsidRDefault="003E0C20" w:rsidP="003E0C20">
      <w:pPr>
        <w:pStyle w:val="BodyText"/>
        <w:spacing w:before="120" w:after="120"/>
        <w:rPr>
          <w:rFonts w:cs="Times New Roman"/>
        </w:rPr>
      </w:pPr>
      <w:r>
        <w:rPr>
          <w:rFonts w:cs="Times New Roman"/>
          <w:highlight w:val="yellow"/>
        </w:rPr>
        <w:t>[Insert county</w:t>
      </w:r>
      <w:r w:rsidR="002D71CE">
        <w:rPr>
          <w:rFonts w:cs="Times New Roman"/>
          <w:highlight w:val="yellow"/>
        </w:rPr>
        <w:t xml:space="preserve"> </w:t>
      </w:r>
      <w:r>
        <w:rPr>
          <w:rFonts w:cs="Times New Roman"/>
          <w:highlight w:val="yellow"/>
        </w:rPr>
        <w:t>/</w:t>
      </w:r>
      <w:r w:rsidR="002D71CE">
        <w:rPr>
          <w:rFonts w:cs="Times New Roman"/>
          <w:highlight w:val="yellow"/>
        </w:rPr>
        <w:t xml:space="preserve"> </w:t>
      </w:r>
      <w:r>
        <w:rPr>
          <w:rFonts w:cs="Times New Roman"/>
          <w:highlight w:val="yellow"/>
        </w:rPr>
        <w:t>city name]</w:t>
      </w:r>
      <w:r w:rsidRPr="001A64A5">
        <w:rPr>
          <w:rFonts w:cs="Times New Roman"/>
        </w:rPr>
        <w:t xml:space="preserve"> </w:t>
      </w:r>
      <w:r w:rsidRPr="00B57EFB">
        <w:rPr>
          <w:rFonts w:cs="Times New Roman"/>
        </w:rPr>
        <w:t xml:space="preserve">and </w:t>
      </w:r>
      <w:r>
        <w:rPr>
          <w:rFonts w:cs="Times New Roman"/>
          <w:highlight w:val="yellow"/>
        </w:rPr>
        <w:t xml:space="preserve">[Insert </w:t>
      </w:r>
      <w:r w:rsidR="002D71CE">
        <w:rPr>
          <w:rFonts w:cs="Times New Roman"/>
          <w:highlight w:val="yellow"/>
        </w:rPr>
        <w:t>s</w:t>
      </w:r>
      <w:r>
        <w:rPr>
          <w:rFonts w:cs="Times New Roman"/>
          <w:highlight w:val="yellow"/>
        </w:rPr>
        <w:t>tate]</w:t>
      </w:r>
      <w:r w:rsidRPr="001A64A5">
        <w:rPr>
          <w:rFonts w:cs="Times New Roman"/>
        </w:rPr>
        <w:t xml:space="preserve"> </w:t>
      </w:r>
      <w:r w:rsidRPr="00B57EFB">
        <w:rPr>
          <w:rFonts w:cs="Times New Roman"/>
        </w:rPr>
        <w:t>emergency management agencies release an</w:t>
      </w:r>
      <w:r>
        <w:rPr>
          <w:rFonts w:cs="Times New Roman"/>
        </w:rPr>
        <w:t xml:space="preserve">                                                            </w:t>
      </w:r>
      <w:r w:rsidRPr="00B57EFB">
        <w:rPr>
          <w:rFonts w:cs="Times New Roman"/>
        </w:rPr>
        <w:t xml:space="preserve"> </w:t>
      </w:r>
      <w:r w:rsidR="002D71CE">
        <w:rPr>
          <w:rFonts w:cs="Times New Roman"/>
        </w:rPr>
        <w:t>e</w:t>
      </w:r>
      <w:r w:rsidRPr="00B57EFB">
        <w:rPr>
          <w:rFonts w:cs="Times New Roman"/>
        </w:rPr>
        <w:t xml:space="preserve">mergency </w:t>
      </w:r>
      <w:r w:rsidR="002D71CE">
        <w:rPr>
          <w:rFonts w:cs="Times New Roman"/>
        </w:rPr>
        <w:t>a</w:t>
      </w:r>
      <w:r w:rsidRPr="00B57EFB">
        <w:rPr>
          <w:rFonts w:cs="Times New Roman"/>
        </w:rPr>
        <w:t xml:space="preserve">ction </w:t>
      </w:r>
      <w:r w:rsidR="002D71CE">
        <w:rPr>
          <w:rFonts w:cs="Times New Roman"/>
        </w:rPr>
        <w:t>n</w:t>
      </w:r>
      <w:r w:rsidRPr="00B57EFB">
        <w:rPr>
          <w:rFonts w:cs="Times New Roman"/>
        </w:rPr>
        <w:t xml:space="preserve">otification to </w:t>
      </w:r>
      <w:r>
        <w:rPr>
          <w:rFonts w:cs="Times New Roman"/>
          <w:highlight w:val="yellow"/>
        </w:rPr>
        <w:t xml:space="preserve">[Insert </w:t>
      </w:r>
      <w:r w:rsidR="002D71CE">
        <w:rPr>
          <w:rFonts w:cs="Times New Roman"/>
          <w:highlight w:val="yellow"/>
        </w:rPr>
        <w:t>c</w:t>
      </w:r>
      <w:r>
        <w:rPr>
          <w:rFonts w:cs="Times New Roman"/>
          <w:highlight w:val="yellow"/>
        </w:rPr>
        <w:t>ounty</w:t>
      </w:r>
      <w:r w:rsidR="002D71CE">
        <w:rPr>
          <w:rFonts w:cs="Times New Roman"/>
          <w:highlight w:val="yellow"/>
        </w:rPr>
        <w:t xml:space="preserve"> </w:t>
      </w:r>
      <w:r>
        <w:rPr>
          <w:rFonts w:cs="Times New Roman"/>
          <w:highlight w:val="yellow"/>
        </w:rPr>
        <w:t>/</w:t>
      </w:r>
      <w:r w:rsidR="002D71CE">
        <w:rPr>
          <w:rFonts w:cs="Times New Roman"/>
          <w:highlight w:val="yellow"/>
        </w:rPr>
        <w:t xml:space="preserve"> c</w:t>
      </w:r>
      <w:r>
        <w:rPr>
          <w:rFonts w:cs="Times New Roman"/>
          <w:highlight w:val="yellow"/>
        </w:rPr>
        <w:t>ity]</w:t>
      </w:r>
      <w:r w:rsidRPr="001A64A5">
        <w:rPr>
          <w:rFonts w:cs="Times New Roman"/>
        </w:rPr>
        <w:t xml:space="preserve"> </w:t>
      </w:r>
      <w:r w:rsidRPr="00B57EFB">
        <w:rPr>
          <w:rFonts w:cs="Times New Roman"/>
        </w:rPr>
        <w:t xml:space="preserve">and surrounding county areas, notifying the public of the current situation. </w:t>
      </w:r>
    </w:p>
    <w:p w14:paraId="60A7365B" w14:textId="0E982755" w:rsidR="003E0C20" w:rsidRDefault="003E0C20" w:rsidP="003E0C20">
      <w:pPr>
        <w:pStyle w:val="BodyText"/>
        <w:spacing w:before="120" w:after="120"/>
        <w:rPr>
          <w:rFonts w:cs="Times New Roman"/>
        </w:rPr>
      </w:pPr>
      <w:r>
        <w:rPr>
          <w:rFonts w:cs="Times New Roman"/>
        </w:rPr>
        <w:t xml:space="preserve">Despite this, </w:t>
      </w:r>
      <w:r>
        <w:rPr>
          <w:rFonts w:cs="Times New Roman"/>
          <w:szCs w:val="24"/>
        </w:rPr>
        <w:t>l</w:t>
      </w:r>
      <w:r w:rsidRPr="00B57EFB">
        <w:rPr>
          <w:rFonts w:cs="Times New Roman"/>
          <w:szCs w:val="24"/>
        </w:rPr>
        <w:t xml:space="preserve">ocal traffic is backed up for several miles with essential deliveries becoming delayed and alternate routes reaching maximum capacity. Many individuals who abandoned their vehicles on the bridge after the evacuation need transportation. </w:t>
      </w:r>
    </w:p>
    <w:p w14:paraId="4449FBEF" w14:textId="02C35AA8" w:rsidR="003E0C20" w:rsidRDefault="00914849" w:rsidP="003E0C20">
      <w:pPr>
        <w:pStyle w:val="BodyText"/>
        <w:spacing w:before="120" w:after="120"/>
        <w:rPr>
          <w:rFonts w:cs="Times New Roman"/>
          <w:szCs w:val="24"/>
        </w:rPr>
      </w:pPr>
      <w:r>
        <w:rPr>
          <w:rFonts w:cs="Times New Roman"/>
          <w:szCs w:val="24"/>
        </w:rPr>
        <w:t>One o</w:t>
      </w:r>
      <w:r w:rsidR="003E0C20" w:rsidRPr="006955DA">
        <w:rPr>
          <w:rFonts w:cs="Times New Roman"/>
          <w:szCs w:val="24"/>
        </w:rPr>
        <w:t xml:space="preserve">fficer </w:t>
      </w:r>
      <w:r w:rsidR="002D71CE">
        <w:rPr>
          <w:rFonts w:cs="Times New Roman"/>
          <w:szCs w:val="24"/>
        </w:rPr>
        <w:t xml:space="preserve">who is </w:t>
      </w:r>
      <w:r w:rsidR="003F06D2">
        <w:rPr>
          <w:rFonts w:cs="Times New Roman"/>
          <w:szCs w:val="24"/>
        </w:rPr>
        <w:t xml:space="preserve">attempting to clear the scene </w:t>
      </w:r>
      <w:r w:rsidR="003E0C20" w:rsidRPr="006955DA">
        <w:rPr>
          <w:rFonts w:cs="Times New Roman"/>
          <w:szCs w:val="24"/>
        </w:rPr>
        <w:t>report</w:t>
      </w:r>
      <w:r>
        <w:rPr>
          <w:rFonts w:cs="Times New Roman"/>
          <w:szCs w:val="24"/>
        </w:rPr>
        <w:t>s</w:t>
      </w:r>
      <w:r w:rsidR="003E0C20" w:rsidRPr="006955DA">
        <w:rPr>
          <w:rFonts w:cs="Times New Roman"/>
          <w:szCs w:val="24"/>
        </w:rPr>
        <w:t xml:space="preserve"> numerous red cylinders attached to the bridge support pillars and request</w:t>
      </w:r>
      <w:r>
        <w:rPr>
          <w:rFonts w:cs="Times New Roman"/>
          <w:szCs w:val="24"/>
        </w:rPr>
        <w:t>s</w:t>
      </w:r>
      <w:r w:rsidR="003E0C20" w:rsidRPr="006955DA">
        <w:rPr>
          <w:rFonts w:cs="Times New Roman"/>
          <w:szCs w:val="24"/>
        </w:rPr>
        <w:t xml:space="preserve"> a </w:t>
      </w:r>
      <w:r w:rsidR="002D71CE">
        <w:rPr>
          <w:rFonts w:cs="Times New Roman"/>
          <w:szCs w:val="24"/>
        </w:rPr>
        <w:t>b</w:t>
      </w:r>
      <w:r w:rsidR="003E0C20" w:rsidRPr="006955DA">
        <w:rPr>
          <w:rFonts w:cs="Times New Roman"/>
          <w:szCs w:val="24"/>
        </w:rPr>
        <w:t xml:space="preserve">omb </w:t>
      </w:r>
      <w:r w:rsidR="002D71CE">
        <w:rPr>
          <w:rFonts w:cs="Times New Roman"/>
          <w:szCs w:val="24"/>
        </w:rPr>
        <w:t>s</w:t>
      </w:r>
      <w:r w:rsidR="003E0C20" w:rsidRPr="006955DA">
        <w:rPr>
          <w:rFonts w:cs="Times New Roman"/>
          <w:szCs w:val="24"/>
        </w:rPr>
        <w:t>quad response.</w:t>
      </w:r>
      <w:r w:rsidR="00F61273">
        <w:rPr>
          <w:rFonts w:cs="Times New Roman"/>
          <w:szCs w:val="24"/>
        </w:rPr>
        <w:t xml:space="preserve"> A</w:t>
      </w:r>
      <w:r>
        <w:rPr>
          <w:rFonts w:cs="Times New Roman"/>
          <w:szCs w:val="24"/>
        </w:rPr>
        <w:t xml:space="preserve">nother </w:t>
      </w:r>
      <w:r w:rsidR="00F61273">
        <w:rPr>
          <w:rFonts w:cs="Times New Roman"/>
          <w:szCs w:val="24"/>
        </w:rPr>
        <w:t xml:space="preserve">officer on the scene indicates he’s concerned some of the </w:t>
      </w:r>
      <w:r w:rsidR="0019049B">
        <w:rPr>
          <w:rFonts w:cs="Times New Roman"/>
          <w:szCs w:val="24"/>
        </w:rPr>
        <w:t xml:space="preserve">damaged </w:t>
      </w:r>
      <w:r w:rsidR="00F61273">
        <w:rPr>
          <w:rFonts w:cs="Times New Roman"/>
          <w:szCs w:val="24"/>
        </w:rPr>
        <w:t>cars on the bridge might ign</w:t>
      </w:r>
      <w:r w:rsidR="00FB56F5">
        <w:rPr>
          <w:rFonts w:cs="Times New Roman"/>
          <w:szCs w:val="24"/>
        </w:rPr>
        <w:t xml:space="preserve">ite and that fire response could be necessary. </w:t>
      </w:r>
    </w:p>
    <w:p w14:paraId="3D2B045E" w14:textId="77777777" w:rsidR="00091B7F" w:rsidRDefault="00091B7F" w:rsidP="00091B7F">
      <w:pPr>
        <w:pStyle w:val="BodyText"/>
        <w:spacing w:before="120" w:after="120"/>
        <w:rPr>
          <w:rFonts w:cs="Times New Roman"/>
          <w:highlight w:val="yellow"/>
        </w:rPr>
      </w:pPr>
      <w:r w:rsidRPr="00B57EFB">
        <w:rPr>
          <w:rFonts w:cs="Times New Roman"/>
        </w:rPr>
        <w:t xml:space="preserve">Local news stations are reporting on the explosion </w:t>
      </w:r>
      <w:r w:rsidRPr="005D1D20">
        <w:rPr>
          <w:rFonts w:cs="Times New Roman"/>
        </w:rPr>
        <w:t xml:space="preserve">at </w:t>
      </w:r>
      <w:r>
        <w:rPr>
          <w:rFonts w:cs="Times New Roman"/>
          <w:highlight w:val="yellow"/>
        </w:rPr>
        <w:t>[insert name]</w:t>
      </w:r>
      <w:r w:rsidRPr="001A64A5">
        <w:rPr>
          <w:rFonts w:cs="Times New Roman"/>
        </w:rPr>
        <w:t xml:space="preserve"> </w:t>
      </w:r>
      <w:r w:rsidRPr="00B57EFB">
        <w:rPr>
          <w:rFonts w:cs="Times New Roman"/>
        </w:rPr>
        <w:t>bridge. National media outlets are also starting to report on the breaking news stories in the</w:t>
      </w:r>
      <w:r w:rsidRPr="001A64A5">
        <w:rPr>
          <w:rFonts w:cs="Times New Roman"/>
        </w:rPr>
        <w:t xml:space="preserve"> </w:t>
      </w:r>
      <w:r>
        <w:rPr>
          <w:rFonts w:cs="Times New Roman"/>
          <w:highlight w:val="yellow"/>
        </w:rPr>
        <w:t>[insert city name]</w:t>
      </w:r>
      <w:r w:rsidRPr="001A64A5">
        <w:rPr>
          <w:rFonts w:cs="Times New Roman"/>
        </w:rPr>
        <w:t xml:space="preserve"> </w:t>
      </w:r>
      <w:r w:rsidRPr="00B57EFB">
        <w:rPr>
          <w:rFonts w:cs="Times New Roman"/>
        </w:rPr>
        <w:t xml:space="preserve">area. </w:t>
      </w:r>
    </w:p>
    <w:p w14:paraId="77C78AF6" w14:textId="0C867E60" w:rsidR="00091B7F" w:rsidRPr="00B57EFB" w:rsidRDefault="00C47497" w:rsidP="00F407FE">
      <w:pPr>
        <w:pStyle w:val="BodyText"/>
        <w:spacing w:before="120" w:after="120"/>
        <w:rPr>
          <w:rFonts w:cs="Times New Roman"/>
        </w:rPr>
      </w:pPr>
      <w:r>
        <w:rPr>
          <w:rFonts w:cs="Times New Roman"/>
        </w:rPr>
        <w:t>911 is receiving phone calls from families in the area concerned about relative</w:t>
      </w:r>
      <w:r w:rsidR="00D56FDE">
        <w:rPr>
          <w:rFonts w:cs="Times New Roman"/>
        </w:rPr>
        <w:t>s</w:t>
      </w:r>
      <w:r>
        <w:rPr>
          <w:rFonts w:cs="Times New Roman"/>
        </w:rPr>
        <w:t xml:space="preserve"> who commute over the bridge</w:t>
      </w:r>
      <w:r w:rsidR="002D71CE">
        <w:rPr>
          <w:rFonts w:cs="Times New Roman"/>
        </w:rPr>
        <w:t xml:space="preserve">. </w:t>
      </w:r>
      <w:r w:rsidR="003074A9">
        <w:rPr>
          <w:rFonts w:cs="Times New Roman"/>
        </w:rPr>
        <w:t>Op</w:t>
      </w:r>
      <w:r w:rsidR="002D71CE">
        <w:rPr>
          <w:rFonts w:cs="Times New Roman"/>
        </w:rPr>
        <w:t>erators</w:t>
      </w:r>
      <w:r w:rsidR="009A3048">
        <w:rPr>
          <w:rFonts w:cs="Times New Roman"/>
        </w:rPr>
        <w:t xml:space="preserve"> report</w:t>
      </w:r>
      <w:r w:rsidR="005B40B1">
        <w:rPr>
          <w:rFonts w:cs="Times New Roman"/>
        </w:rPr>
        <w:t xml:space="preserve"> that </w:t>
      </w:r>
      <w:r w:rsidR="002D71CE">
        <w:rPr>
          <w:rFonts w:cs="Times New Roman"/>
        </w:rPr>
        <w:t xml:space="preserve">the influx of callers is hampering </w:t>
      </w:r>
      <w:r w:rsidR="00D268DD">
        <w:rPr>
          <w:rFonts w:cs="Times New Roman"/>
        </w:rPr>
        <w:t>telecommunications capabilities.</w:t>
      </w:r>
      <w:r w:rsidR="0019049B">
        <w:rPr>
          <w:rFonts w:cs="Times New Roman"/>
        </w:rPr>
        <w:t xml:space="preserve"> </w:t>
      </w:r>
    </w:p>
    <w:bookmarkEnd w:id="5"/>
    <w:p w14:paraId="5A6A3DB2" w14:textId="77777777" w:rsidR="00F50B31" w:rsidRPr="00EB3575" w:rsidRDefault="00F50B31" w:rsidP="00F50B31">
      <w:pPr>
        <w:pStyle w:val="Heading2"/>
        <w:rPr>
          <w:rFonts w:cs="Arial"/>
          <w:color w:val="005288"/>
        </w:rPr>
      </w:pPr>
      <w:r>
        <w:rPr>
          <w:rFonts w:cs="Arial"/>
          <w:color w:val="005288"/>
        </w:rPr>
        <w:t xml:space="preserve">Discussion </w:t>
      </w:r>
      <w:r w:rsidRPr="00EB3575">
        <w:rPr>
          <w:rFonts w:cs="Arial"/>
          <w:color w:val="005288"/>
        </w:rPr>
        <w:t>Questions</w:t>
      </w:r>
    </w:p>
    <w:p w14:paraId="60B7FD73" w14:textId="4EB22F15" w:rsidR="00A27092" w:rsidRPr="00217BC3" w:rsidRDefault="00A27092" w:rsidP="00C22BF5">
      <w:pPr>
        <w:numPr>
          <w:ilvl w:val="0"/>
          <w:numId w:val="46"/>
        </w:numPr>
        <w:spacing w:before="120" w:after="120" w:line="240" w:lineRule="auto"/>
        <w:ind w:left="360"/>
        <w:textAlignment w:val="baseline"/>
        <w:rPr>
          <w:rFonts w:ascii="Times New Roman" w:eastAsia="Times New Roman" w:hAnsi="Times New Roman" w:cs="Times New Roman"/>
          <w:sz w:val="24"/>
          <w:szCs w:val="24"/>
        </w:rPr>
      </w:pPr>
      <w:r w:rsidRPr="00217BC3">
        <w:rPr>
          <w:rFonts w:ascii="Times New Roman" w:eastAsia="Times New Roman" w:hAnsi="Times New Roman" w:cs="Times New Roman"/>
          <w:sz w:val="24"/>
          <w:szCs w:val="24"/>
        </w:rPr>
        <w:t xml:space="preserve">What </w:t>
      </w:r>
      <w:r w:rsidR="00C22BF5" w:rsidRPr="00217BC3">
        <w:rPr>
          <w:rFonts w:ascii="Times New Roman" w:eastAsia="Times New Roman" w:hAnsi="Times New Roman" w:cs="Times New Roman"/>
          <w:sz w:val="24"/>
          <w:szCs w:val="24"/>
        </w:rPr>
        <w:t xml:space="preserve">are your organization’s </w:t>
      </w:r>
      <w:r w:rsidRPr="00217BC3">
        <w:rPr>
          <w:rFonts w:ascii="Times New Roman" w:eastAsia="Times New Roman" w:hAnsi="Times New Roman" w:cs="Times New Roman"/>
          <w:sz w:val="24"/>
          <w:szCs w:val="24"/>
        </w:rPr>
        <w:t xml:space="preserve">actions at this </w:t>
      </w:r>
      <w:r w:rsidR="00C22BF5" w:rsidRPr="00217BC3">
        <w:rPr>
          <w:rFonts w:ascii="Times New Roman" w:eastAsia="Times New Roman" w:hAnsi="Times New Roman" w:cs="Times New Roman"/>
          <w:sz w:val="24"/>
          <w:szCs w:val="24"/>
        </w:rPr>
        <w:t>point</w:t>
      </w:r>
      <w:r w:rsidRPr="00217BC3">
        <w:rPr>
          <w:rFonts w:ascii="Times New Roman" w:eastAsia="Times New Roman" w:hAnsi="Times New Roman" w:cs="Times New Roman"/>
          <w:sz w:val="24"/>
          <w:szCs w:val="24"/>
        </w:rPr>
        <w:t>?</w:t>
      </w:r>
    </w:p>
    <w:p w14:paraId="2DDF7375" w14:textId="4F6E5BE1" w:rsidR="00A27092" w:rsidRPr="00217BC3" w:rsidRDefault="00A27092" w:rsidP="00C22BF5">
      <w:pPr>
        <w:numPr>
          <w:ilvl w:val="1"/>
          <w:numId w:val="46"/>
        </w:numPr>
        <w:spacing w:before="120" w:after="120" w:line="240" w:lineRule="auto"/>
        <w:textAlignment w:val="baseline"/>
        <w:rPr>
          <w:rFonts w:ascii="Times New Roman" w:eastAsia="Times New Roman" w:hAnsi="Times New Roman" w:cs="Times New Roman"/>
          <w:sz w:val="24"/>
          <w:szCs w:val="24"/>
        </w:rPr>
      </w:pPr>
      <w:r w:rsidRPr="00217BC3">
        <w:rPr>
          <w:rFonts w:ascii="Times New Roman" w:eastAsia="Times New Roman" w:hAnsi="Times New Roman" w:cs="Times New Roman"/>
          <w:sz w:val="24"/>
          <w:szCs w:val="24"/>
        </w:rPr>
        <w:t>What resources and assets do you have available to assist in the response?</w:t>
      </w:r>
    </w:p>
    <w:p w14:paraId="57C7A55F" w14:textId="621C3DAD" w:rsidR="00554217" w:rsidRPr="00217BC3" w:rsidRDefault="002D71CE" w:rsidP="00C22BF5">
      <w:pPr>
        <w:numPr>
          <w:ilvl w:val="0"/>
          <w:numId w:val="46"/>
        </w:numPr>
        <w:spacing w:before="120" w:after="120" w:line="240" w:lineRule="auto"/>
        <w:ind w:left="360"/>
        <w:textAlignment w:val="baseline"/>
        <w:rPr>
          <w:rFonts w:ascii="Times New Roman" w:eastAsia="Times New Roman" w:hAnsi="Times New Roman" w:cs="Times New Roman"/>
          <w:sz w:val="24"/>
          <w:szCs w:val="24"/>
        </w:rPr>
      </w:pPr>
      <w:r w:rsidRPr="00217BC3">
        <w:rPr>
          <w:rFonts w:ascii="Times New Roman" w:eastAsia="Times New Roman" w:hAnsi="Times New Roman" w:cs="Times New Roman"/>
          <w:sz w:val="24"/>
          <w:szCs w:val="24"/>
        </w:rPr>
        <w:t xml:space="preserve">After learning about the </w:t>
      </w:r>
      <w:r w:rsidR="00CB434F" w:rsidRPr="00217BC3">
        <w:rPr>
          <w:rFonts w:ascii="Times New Roman" w:eastAsia="Times New Roman" w:hAnsi="Times New Roman" w:cs="Times New Roman"/>
          <w:sz w:val="24"/>
          <w:szCs w:val="24"/>
        </w:rPr>
        <w:t>numerous red cylinders attached to the bridge support pillars</w:t>
      </w:r>
      <w:r w:rsidRPr="00217BC3">
        <w:rPr>
          <w:rFonts w:ascii="Times New Roman" w:eastAsia="Times New Roman" w:hAnsi="Times New Roman" w:cs="Times New Roman"/>
          <w:sz w:val="24"/>
          <w:szCs w:val="24"/>
        </w:rPr>
        <w:t>, what impact does this</w:t>
      </w:r>
      <w:r w:rsidR="00CB434F" w:rsidRPr="00217BC3">
        <w:rPr>
          <w:rFonts w:ascii="Times New Roman" w:eastAsia="Times New Roman" w:hAnsi="Times New Roman" w:cs="Times New Roman"/>
          <w:sz w:val="24"/>
          <w:szCs w:val="24"/>
        </w:rPr>
        <w:t xml:space="preserve"> have</w:t>
      </w:r>
      <w:r w:rsidRPr="00217BC3">
        <w:rPr>
          <w:rFonts w:ascii="Times New Roman" w:eastAsia="Times New Roman" w:hAnsi="Times New Roman" w:cs="Times New Roman"/>
          <w:sz w:val="24"/>
          <w:szCs w:val="24"/>
        </w:rPr>
        <w:t xml:space="preserve"> on your response</w:t>
      </w:r>
      <w:r w:rsidR="00CB434F" w:rsidRPr="00217BC3">
        <w:rPr>
          <w:rFonts w:ascii="Times New Roman" w:eastAsia="Times New Roman" w:hAnsi="Times New Roman" w:cs="Times New Roman"/>
          <w:sz w:val="24"/>
          <w:szCs w:val="24"/>
        </w:rPr>
        <w:t>?</w:t>
      </w:r>
    </w:p>
    <w:p w14:paraId="05CCC4AF" w14:textId="120B90ED" w:rsidR="00634392" w:rsidRPr="00217BC3" w:rsidRDefault="00634392" w:rsidP="00C22BF5">
      <w:pPr>
        <w:numPr>
          <w:ilvl w:val="1"/>
          <w:numId w:val="46"/>
        </w:numPr>
        <w:spacing w:before="120" w:after="120" w:line="240" w:lineRule="auto"/>
        <w:textAlignment w:val="baseline"/>
        <w:rPr>
          <w:rFonts w:ascii="Times New Roman" w:eastAsia="Times New Roman" w:hAnsi="Times New Roman" w:cs="Times New Roman"/>
          <w:sz w:val="24"/>
          <w:szCs w:val="24"/>
        </w:rPr>
      </w:pPr>
      <w:r w:rsidRPr="00217BC3">
        <w:rPr>
          <w:rFonts w:ascii="Times New Roman" w:eastAsia="Times New Roman" w:hAnsi="Times New Roman" w:cs="Times New Roman"/>
          <w:sz w:val="24"/>
          <w:szCs w:val="24"/>
        </w:rPr>
        <w:t>How are your concerns communicated to the responders on and near the bridge?</w:t>
      </w:r>
    </w:p>
    <w:p w14:paraId="60C38001" w14:textId="1E575ECB" w:rsidR="00F31796" w:rsidRPr="00217BC3" w:rsidRDefault="00744F19" w:rsidP="00C22BF5">
      <w:pPr>
        <w:numPr>
          <w:ilvl w:val="2"/>
          <w:numId w:val="46"/>
        </w:numPr>
        <w:tabs>
          <w:tab w:val="clear" w:pos="1440"/>
          <w:tab w:val="num" w:pos="1800"/>
        </w:tabs>
        <w:spacing w:before="120" w:after="120" w:line="240" w:lineRule="auto"/>
        <w:ind w:left="1800" w:hanging="396"/>
        <w:textAlignment w:val="baseline"/>
        <w:rPr>
          <w:rFonts w:ascii="Times New Roman" w:eastAsia="Times New Roman" w:hAnsi="Times New Roman" w:cs="Times New Roman"/>
          <w:sz w:val="24"/>
          <w:szCs w:val="24"/>
        </w:rPr>
      </w:pPr>
      <w:r w:rsidRPr="00217BC3">
        <w:rPr>
          <w:rFonts w:ascii="Times New Roman" w:eastAsia="Times New Roman" w:hAnsi="Times New Roman" w:cs="Times New Roman"/>
          <w:sz w:val="24"/>
          <w:szCs w:val="24"/>
        </w:rPr>
        <w:t>What considerations</w:t>
      </w:r>
      <w:r w:rsidR="002D71CE" w:rsidRPr="00217BC3">
        <w:rPr>
          <w:rFonts w:ascii="Times New Roman" w:eastAsia="Times New Roman" w:hAnsi="Times New Roman" w:cs="Times New Roman"/>
          <w:sz w:val="24"/>
          <w:szCs w:val="24"/>
        </w:rPr>
        <w:t xml:space="preserve"> </w:t>
      </w:r>
      <w:r w:rsidRPr="00217BC3">
        <w:rPr>
          <w:rFonts w:ascii="Times New Roman" w:eastAsia="Times New Roman" w:hAnsi="Times New Roman" w:cs="Times New Roman"/>
          <w:sz w:val="24"/>
          <w:szCs w:val="24"/>
        </w:rPr>
        <w:t>/</w:t>
      </w:r>
      <w:r w:rsidR="002D71CE" w:rsidRPr="00217BC3">
        <w:rPr>
          <w:rFonts w:ascii="Times New Roman" w:eastAsia="Times New Roman" w:hAnsi="Times New Roman" w:cs="Times New Roman"/>
          <w:sz w:val="24"/>
          <w:szCs w:val="24"/>
        </w:rPr>
        <w:t xml:space="preserve"> </w:t>
      </w:r>
      <w:r w:rsidRPr="00217BC3">
        <w:rPr>
          <w:rFonts w:ascii="Times New Roman" w:eastAsia="Times New Roman" w:hAnsi="Times New Roman" w:cs="Times New Roman"/>
          <w:sz w:val="24"/>
          <w:szCs w:val="24"/>
        </w:rPr>
        <w:t xml:space="preserve">concerns are there regarding signal control </w:t>
      </w:r>
      <w:r w:rsidR="002D71CE" w:rsidRPr="00217BC3">
        <w:rPr>
          <w:rFonts w:ascii="Times New Roman" w:eastAsia="Times New Roman" w:hAnsi="Times New Roman" w:cs="Times New Roman"/>
          <w:sz w:val="24"/>
          <w:szCs w:val="24"/>
        </w:rPr>
        <w:t>around</w:t>
      </w:r>
      <w:r w:rsidRPr="00217BC3">
        <w:rPr>
          <w:rFonts w:ascii="Times New Roman" w:eastAsia="Times New Roman" w:hAnsi="Times New Roman" w:cs="Times New Roman"/>
          <w:sz w:val="24"/>
          <w:szCs w:val="24"/>
        </w:rPr>
        <w:t xml:space="preserve"> the suspected explosive devices?</w:t>
      </w:r>
    </w:p>
    <w:p w14:paraId="32EB9B46" w14:textId="70FD133B" w:rsidR="00C51349" w:rsidRPr="00217BC3" w:rsidRDefault="00C51349" w:rsidP="00C22BF5">
      <w:pPr>
        <w:numPr>
          <w:ilvl w:val="1"/>
          <w:numId w:val="46"/>
        </w:numPr>
        <w:spacing w:before="120" w:after="120" w:line="240" w:lineRule="auto"/>
        <w:textAlignment w:val="baseline"/>
        <w:rPr>
          <w:rFonts w:ascii="Times New Roman" w:eastAsia="Times New Roman" w:hAnsi="Times New Roman" w:cs="Times New Roman"/>
          <w:sz w:val="24"/>
          <w:szCs w:val="24"/>
        </w:rPr>
      </w:pPr>
      <w:r w:rsidRPr="00217BC3">
        <w:rPr>
          <w:rFonts w:ascii="Times New Roman" w:eastAsia="Times New Roman" w:hAnsi="Times New Roman" w:cs="Times New Roman"/>
          <w:sz w:val="24"/>
          <w:szCs w:val="24"/>
        </w:rPr>
        <w:t xml:space="preserve">What resources are available to you to dedicate to a possible on-scene actor with active control of the explosives? </w:t>
      </w:r>
    </w:p>
    <w:p w14:paraId="49EC6A4C" w14:textId="5B64918D" w:rsidR="00F94655" w:rsidRPr="00217BC3" w:rsidRDefault="00F94655" w:rsidP="00C22BF5">
      <w:pPr>
        <w:pStyle w:val="ListNumber"/>
        <w:numPr>
          <w:ilvl w:val="0"/>
          <w:numId w:val="46"/>
        </w:numPr>
        <w:spacing w:before="120" w:after="120"/>
        <w:ind w:left="360"/>
        <w:rPr>
          <w:rFonts w:cs="Times New Roman"/>
          <w:szCs w:val="24"/>
        </w:rPr>
      </w:pPr>
      <w:r w:rsidRPr="00217BC3">
        <w:rPr>
          <w:rFonts w:cs="Times New Roman"/>
          <w:szCs w:val="24"/>
        </w:rPr>
        <w:t>What command structure would be set</w:t>
      </w:r>
      <w:r w:rsidR="002D71CE" w:rsidRPr="00217BC3">
        <w:rPr>
          <w:rFonts w:cs="Times New Roman"/>
          <w:szCs w:val="24"/>
        </w:rPr>
        <w:t xml:space="preserve"> </w:t>
      </w:r>
      <w:r w:rsidRPr="00217BC3">
        <w:rPr>
          <w:rFonts w:cs="Times New Roman"/>
          <w:szCs w:val="24"/>
        </w:rPr>
        <w:t>up for the incident?</w:t>
      </w:r>
    </w:p>
    <w:p w14:paraId="0DB6CCDD" w14:textId="77777777" w:rsidR="00F94655" w:rsidRPr="00217BC3" w:rsidRDefault="00F94655" w:rsidP="00C22BF5">
      <w:pPr>
        <w:pStyle w:val="ListNumber"/>
        <w:numPr>
          <w:ilvl w:val="0"/>
          <w:numId w:val="53"/>
        </w:numPr>
        <w:spacing w:before="120" w:after="120"/>
        <w:ind w:left="1080"/>
        <w:rPr>
          <w:rFonts w:cs="Times New Roman"/>
          <w:szCs w:val="24"/>
        </w:rPr>
      </w:pPr>
      <w:r w:rsidRPr="00217BC3">
        <w:rPr>
          <w:rFonts w:cs="Times New Roman"/>
          <w:szCs w:val="24"/>
        </w:rPr>
        <w:t>Which agencies would be involved in unified command?</w:t>
      </w:r>
    </w:p>
    <w:p w14:paraId="38DDF94D" w14:textId="565A5927" w:rsidR="00F94655" w:rsidRPr="00217BC3" w:rsidRDefault="00F94655" w:rsidP="00C22BF5">
      <w:pPr>
        <w:pStyle w:val="ListNumber"/>
        <w:numPr>
          <w:ilvl w:val="0"/>
          <w:numId w:val="53"/>
        </w:numPr>
        <w:spacing w:before="120" w:after="120"/>
        <w:ind w:left="1080"/>
        <w:rPr>
          <w:rFonts w:cs="Times New Roman"/>
          <w:szCs w:val="24"/>
        </w:rPr>
      </w:pPr>
      <w:r w:rsidRPr="00217BC3">
        <w:rPr>
          <w:rFonts w:cs="Times New Roman"/>
          <w:szCs w:val="24"/>
        </w:rPr>
        <w:t>At which point would the emergency operations center (EOC) be stood up?</w:t>
      </w:r>
    </w:p>
    <w:p w14:paraId="36B1CF99" w14:textId="77777777" w:rsidR="00F94655" w:rsidRPr="00217BC3" w:rsidRDefault="00F94655" w:rsidP="00C22BF5">
      <w:pPr>
        <w:pStyle w:val="ListNumber"/>
        <w:numPr>
          <w:ilvl w:val="0"/>
          <w:numId w:val="53"/>
        </w:numPr>
        <w:spacing w:before="120" w:after="120"/>
        <w:ind w:left="1080"/>
        <w:rPr>
          <w:rFonts w:cs="Times New Roman"/>
          <w:szCs w:val="24"/>
        </w:rPr>
      </w:pPr>
      <w:r w:rsidRPr="00217BC3">
        <w:rPr>
          <w:rFonts w:cs="Times New Roman"/>
          <w:szCs w:val="24"/>
        </w:rPr>
        <w:t>What agencies and organizations will be in the EOC?</w:t>
      </w:r>
    </w:p>
    <w:p w14:paraId="6BE477A2" w14:textId="3C30A6F0" w:rsidR="00F94655" w:rsidRPr="00217BC3" w:rsidRDefault="00F94655" w:rsidP="00C22BF5">
      <w:pPr>
        <w:pStyle w:val="ListNumber"/>
        <w:numPr>
          <w:ilvl w:val="0"/>
          <w:numId w:val="53"/>
        </w:numPr>
        <w:spacing w:before="120" w:after="120"/>
        <w:ind w:left="1080"/>
        <w:rPr>
          <w:rFonts w:cs="Times New Roman"/>
          <w:szCs w:val="24"/>
        </w:rPr>
      </w:pPr>
      <w:r w:rsidRPr="00217BC3">
        <w:rPr>
          <w:rFonts w:cs="Times New Roman"/>
          <w:szCs w:val="24"/>
        </w:rPr>
        <w:t>In addition to unified command, which agencies would have their own command centers set</w:t>
      </w:r>
      <w:r w:rsidR="002D71CE" w:rsidRPr="00217BC3">
        <w:rPr>
          <w:rFonts w:cs="Times New Roman"/>
          <w:szCs w:val="24"/>
        </w:rPr>
        <w:t xml:space="preserve"> </w:t>
      </w:r>
      <w:r w:rsidRPr="00217BC3">
        <w:rPr>
          <w:rFonts w:cs="Times New Roman"/>
          <w:szCs w:val="24"/>
        </w:rPr>
        <w:t>up in other locations?</w:t>
      </w:r>
    </w:p>
    <w:p w14:paraId="5C853C29" w14:textId="498E6057" w:rsidR="00CD3E20" w:rsidRPr="00217BC3" w:rsidRDefault="00CD3E20" w:rsidP="00C22BF5">
      <w:pPr>
        <w:pStyle w:val="ListParagraph"/>
        <w:numPr>
          <w:ilvl w:val="0"/>
          <w:numId w:val="53"/>
        </w:numPr>
        <w:spacing w:before="120" w:after="120" w:line="240" w:lineRule="auto"/>
        <w:ind w:left="1080"/>
        <w:contextualSpacing w:val="0"/>
        <w:rPr>
          <w:rFonts w:ascii="Times New Roman" w:eastAsia="Times New Roman" w:hAnsi="Times New Roman" w:cs="Times New Roman"/>
          <w:sz w:val="24"/>
          <w:szCs w:val="24"/>
        </w:rPr>
      </w:pPr>
      <w:r w:rsidRPr="00217BC3">
        <w:rPr>
          <w:rFonts w:ascii="Times New Roman" w:eastAsia="Times New Roman" w:hAnsi="Times New Roman" w:cs="Times New Roman"/>
          <w:sz w:val="24"/>
          <w:szCs w:val="24"/>
        </w:rPr>
        <w:t>How would arriving state and federal resources integrate into the command structure?</w:t>
      </w:r>
    </w:p>
    <w:p w14:paraId="7612D4AD" w14:textId="563E6308" w:rsidR="003076F1" w:rsidRPr="00217BC3" w:rsidRDefault="003076F1" w:rsidP="00C22BF5">
      <w:pPr>
        <w:pStyle w:val="ListParagraph"/>
        <w:numPr>
          <w:ilvl w:val="0"/>
          <w:numId w:val="53"/>
        </w:numPr>
        <w:spacing w:before="120" w:after="120" w:line="240" w:lineRule="auto"/>
        <w:ind w:left="1080"/>
        <w:contextualSpacing w:val="0"/>
        <w:rPr>
          <w:rFonts w:ascii="Times New Roman" w:eastAsia="Times New Roman" w:hAnsi="Times New Roman" w:cs="Times New Roman"/>
          <w:sz w:val="24"/>
          <w:szCs w:val="24"/>
        </w:rPr>
      </w:pPr>
      <w:r w:rsidRPr="00217BC3">
        <w:rPr>
          <w:rFonts w:ascii="Times New Roman" w:eastAsia="Times New Roman" w:hAnsi="Times New Roman" w:cs="Times New Roman"/>
          <w:sz w:val="24"/>
          <w:szCs w:val="24"/>
        </w:rPr>
        <w:lastRenderedPageBreak/>
        <w:t>Given vehicular access to the site (roadways, restrictions, etc.) who determines the best route to the incident</w:t>
      </w:r>
      <w:r w:rsidR="00855D97" w:rsidRPr="00217BC3">
        <w:rPr>
          <w:rFonts w:ascii="Times New Roman" w:eastAsia="Times New Roman" w:hAnsi="Times New Roman" w:cs="Times New Roman"/>
          <w:sz w:val="24"/>
          <w:szCs w:val="24"/>
        </w:rPr>
        <w:t>,</w:t>
      </w:r>
      <w:r w:rsidRPr="00217BC3">
        <w:rPr>
          <w:rFonts w:ascii="Times New Roman" w:eastAsia="Times New Roman" w:hAnsi="Times New Roman" w:cs="Times New Roman"/>
          <w:sz w:val="24"/>
          <w:szCs w:val="24"/>
        </w:rPr>
        <w:t xml:space="preserve"> and which agencies are assigned to any separated areas for the incident</w:t>
      </w:r>
      <w:r w:rsidR="000C1B57" w:rsidRPr="00217BC3">
        <w:rPr>
          <w:rFonts w:ascii="Times New Roman" w:eastAsia="Times New Roman" w:hAnsi="Times New Roman" w:cs="Times New Roman"/>
          <w:sz w:val="24"/>
          <w:szCs w:val="24"/>
        </w:rPr>
        <w:t>?</w:t>
      </w:r>
    </w:p>
    <w:p w14:paraId="45223DBA" w14:textId="2A632DF0" w:rsidR="00D10ECE" w:rsidRPr="00217BC3" w:rsidRDefault="00855D97" w:rsidP="00C22BF5">
      <w:pPr>
        <w:pStyle w:val="ListNumber"/>
        <w:numPr>
          <w:ilvl w:val="0"/>
          <w:numId w:val="46"/>
        </w:numPr>
        <w:spacing w:before="120" w:after="120"/>
        <w:ind w:left="360"/>
        <w:rPr>
          <w:rFonts w:cs="Times New Roman"/>
          <w:szCs w:val="24"/>
        </w:rPr>
      </w:pPr>
      <w:r w:rsidRPr="00217BC3">
        <w:rPr>
          <w:rFonts w:cs="Times New Roman"/>
          <w:szCs w:val="24"/>
        </w:rPr>
        <w:t>Given the damage, h</w:t>
      </w:r>
      <w:r w:rsidR="00D10ECE" w:rsidRPr="00217BC3">
        <w:rPr>
          <w:rFonts w:cs="Times New Roman"/>
          <w:szCs w:val="24"/>
        </w:rPr>
        <w:t>ow do you determine which staff are allowed on the bridge at this time</w:t>
      </w:r>
      <w:r w:rsidRPr="00217BC3">
        <w:rPr>
          <w:rFonts w:cs="Times New Roman"/>
          <w:szCs w:val="24"/>
        </w:rPr>
        <w:t xml:space="preserve"> </w:t>
      </w:r>
      <w:r w:rsidR="00D10ECE" w:rsidRPr="00217BC3">
        <w:rPr>
          <w:rFonts w:cs="Times New Roman"/>
          <w:szCs w:val="24"/>
        </w:rPr>
        <w:t>to help with evacuation?</w:t>
      </w:r>
    </w:p>
    <w:p w14:paraId="2ED09E50" w14:textId="48EA06B8" w:rsidR="00CA6189" w:rsidRPr="00217BC3" w:rsidRDefault="000B42C1" w:rsidP="00C22BF5">
      <w:pPr>
        <w:pStyle w:val="ListNumber"/>
        <w:numPr>
          <w:ilvl w:val="1"/>
          <w:numId w:val="46"/>
        </w:numPr>
        <w:spacing w:before="120" w:after="120"/>
        <w:rPr>
          <w:rFonts w:cs="Times New Roman"/>
          <w:szCs w:val="24"/>
        </w:rPr>
      </w:pPr>
      <w:r w:rsidRPr="00217BC3">
        <w:rPr>
          <w:rFonts w:cs="Times New Roman"/>
          <w:szCs w:val="24"/>
        </w:rPr>
        <w:t xml:space="preserve">What considerations concerning safety, distance, accessibility, </w:t>
      </w:r>
      <w:r w:rsidR="0039050F" w:rsidRPr="00217BC3">
        <w:rPr>
          <w:rFonts w:cs="Times New Roman"/>
          <w:szCs w:val="24"/>
        </w:rPr>
        <w:t>and escape routes are being given to the primary and other evacuation sites?</w:t>
      </w:r>
    </w:p>
    <w:p w14:paraId="4DA6E3C2" w14:textId="77777777" w:rsidR="00D10ECE" w:rsidRPr="00217BC3" w:rsidRDefault="00D10ECE" w:rsidP="00C22BF5">
      <w:pPr>
        <w:pStyle w:val="ListNumber"/>
        <w:numPr>
          <w:ilvl w:val="1"/>
          <w:numId w:val="46"/>
        </w:numPr>
        <w:spacing w:before="120" w:after="120"/>
        <w:rPr>
          <w:rFonts w:cs="Times New Roman"/>
          <w:szCs w:val="24"/>
        </w:rPr>
      </w:pPr>
      <w:r w:rsidRPr="00217BC3">
        <w:rPr>
          <w:rFonts w:cs="Times New Roman"/>
          <w:szCs w:val="24"/>
        </w:rPr>
        <w:t>If no one is allowed on the bridge, how does your organization manage accountability of fleeing and injured commuters?</w:t>
      </w:r>
    </w:p>
    <w:p w14:paraId="130515CE" w14:textId="0905A8B7" w:rsidR="00D10ECE" w:rsidRPr="00217BC3" w:rsidRDefault="00855D97" w:rsidP="00C22BF5">
      <w:pPr>
        <w:pStyle w:val="ListNumber"/>
        <w:numPr>
          <w:ilvl w:val="0"/>
          <w:numId w:val="46"/>
        </w:numPr>
        <w:spacing w:before="120" w:after="120"/>
        <w:ind w:left="360"/>
        <w:rPr>
          <w:rFonts w:cs="Times New Roman"/>
          <w:szCs w:val="24"/>
        </w:rPr>
      </w:pPr>
      <w:r w:rsidRPr="00217BC3">
        <w:rPr>
          <w:rFonts w:cs="Times New Roman"/>
          <w:szCs w:val="24"/>
        </w:rPr>
        <w:t>Given the questionable integrity of the bridge and the unknown status of the red c</w:t>
      </w:r>
      <w:r w:rsidR="003074A9">
        <w:rPr>
          <w:rFonts w:cs="Times New Roman"/>
          <w:szCs w:val="24"/>
        </w:rPr>
        <w:t>ylinders</w:t>
      </w:r>
      <w:r w:rsidRPr="00217BC3">
        <w:rPr>
          <w:rFonts w:cs="Times New Roman"/>
          <w:szCs w:val="24"/>
        </w:rPr>
        <w:t>, h</w:t>
      </w:r>
      <w:r w:rsidR="00D10ECE" w:rsidRPr="00217BC3">
        <w:rPr>
          <w:rFonts w:cs="Times New Roman"/>
          <w:szCs w:val="24"/>
        </w:rPr>
        <w:t xml:space="preserve">ow will arriving </w:t>
      </w:r>
      <w:r w:rsidRPr="00217BC3">
        <w:rPr>
          <w:rFonts w:cs="Times New Roman"/>
          <w:szCs w:val="24"/>
        </w:rPr>
        <w:t>e</w:t>
      </w:r>
      <w:r w:rsidR="00D10ECE" w:rsidRPr="00217BC3">
        <w:rPr>
          <w:rFonts w:cs="Times New Roman"/>
          <w:szCs w:val="24"/>
        </w:rPr>
        <w:t xml:space="preserve">mergency </w:t>
      </w:r>
      <w:r w:rsidRPr="00217BC3">
        <w:rPr>
          <w:rFonts w:cs="Times New Roman"/>
          <w:szCs w:val="24"/>
        </w:rPr>
        <w:t>m</w:t>
      </w:r>
      <w:r w:rsidR="00D10ECE" w:rsidRPr="00217BC3">
        <w:rPr>
          <w:rFonts w:cs="Times New Roman"/>
          <w:szCs w:val="24"/>
        </w:rPr>
        <w:t xml:space="preserve">edical </w:t>
      </w:r>
      <w:r w:rsidRPr="00217BC3">
        <w:rPr>
          <w:rFonts w:cs="Times New Roman"/>
          <w:szCs w:val="24"/>
        </w:rPr>
        <w:t>s</w:t>
      </w:r>
      <w:r w:rsidR="00D10ECE" w:rsidRPr="00217BC3">
        <w:rPr>
          <w:rFonts w:cs="Times New Roman"/>
          <w:szCs w:val="24"/>
        </w:rPr>
        <w:t>ervices (EMS)</w:t>
      </w:r>
      <w:r w:rsidR="003074A9">
        <w:rPr>
          <w:rFonts w:cs="Times New Roman"/>
          <w:szCs w:val="24"/>
        </w:rPr>
        <w:t xml:space="preserve"> personnel</w:t>
      </w:r>
      <w:r w:rsidR="00D10ECE" w:rsidRPr="00217BC3">
        <w:rPr>
          <w:rFonts w:cs="Times New Roman"/>
          <w:szCs w:val="24"/>
        </w:rPr>
        <w:t xml:space="preserve"> attend to the injured and casualties? </w:t>
      </w:r>
    </w:p>
    <w:p w14:paraId="7B0DDBE0" w14:textId="66B1CC76" w:rsidR="00CD3E20" w:rsidRPr="00217BC3" w:rsidRDefault="00CD3E20" w:rsidP="00C22BF5">
      <w:pPr>
        <w:pStyle w:val="ListNumber"/>
        <w:numPr>
          <w:ilvl w:val="0"/>
          <w:numId w:val="46"/>
        </w:numPr>
        <w:spacing w:before="120" w:after="120"/>
        <w:ind w:left="360"/>
        <w:rPr>
          <w:rFonts w:cs="Times New Roman"/>
          <w:szCs w:val="24"/>
        </w:rPr>
      </w:pPr>
      <w:r w:rsidRPr="00217BC3">
        <w:rPr>
          <w:rFonts w:cs="Times New Roman"/>
          <w:szCs w:val="24"/>
        </w:rPr>
        <w:t xml:space="preserve">How would resources be coordinated for </w:t>
      </w:r>
      <w:r w:rsidR="009251A4" w:rsidRPr="00217BC3">
        <w:rPr>
          <w:rFonts w:cs="Times New Roman"/>
          <w:szCs w:val="24"/>
        </w:rPr>
        <w:t>a</w:t>
      </w:r>
      <w:r w:rsidRPr="00217BC3">
        <w:rPr>
          <w:rFonts w:cs="Times New Roman"/>
          <w:szCs w:val="24"/>
        </w:rPr>
        <w:t xml:space="preserve"> mass casualty incident (MCI)?</w:t>
      </w:r>
    </w:p>
    <w:p w14:paraId="5DB92CCA" w14:textId="77777777" w:rsidR="00CD3E20" w:rsidRPr="00217BC3" w:rsidRDefault="00CD3E20" w:rsidP="00C22BF5">
      <w:pPr>
        <w:pStyle w:val="ListNumber"/>
        <w:numPr>
          <w:ilvl w:val="1"/>
          <w:numId w:val="46"/>
        </w:numPr>
        <w:spacing w:before="120" w:after="120"/>
        <w:rPr>
          <w:rFonts w:cs="Times New Roman"/>
          <w:szCs w:val="24"/>
        </w:rPr>
      </w:pPr>
      <w:r w:rsidRPr="00217BC3">
        <w:rPr>
          <w:rFonts w:cs="Times New Roman"/>
          <w:szCs w:val="24"/>
        </w:rPr>
        <w:t>Who is responsible for that coordination?</w:t>
      </w:r>
    </w:p>
    <w:p w14:paraId="55C0FAFE" w14:textId="2A229C23" w:rsidR="00CD3E20" w:rsidRPr="00217BC3" w:rsidRDefault="00CD3E20" w:rsidP="00C22BF5">
      <w:pPr>
        <w:pStyle w:val="ListNumber"/>
        <w:numPr>
          <w:ilvl w:val="1"/>
          <w:numId w:val="46"/>
        </w:numPr>
        <w:spacing w:before="120" w:after="120"/>
        <w:rPr>
          <w:rFonts w:cs="Times New Roman"/>
          <w:szCs w:val="24"/>
        </w:rPr>
      </w:pPr>
      <w:r w:rsidRPr="00217BC3">
        <w:rPr>
          <w:rFonts w:cs="Times New Roman"/>
          <w:szCs w:val="24"/>
        </w:rPr>
        <w:t>What other city / county resources will be used</w:t>
      </w:r>
      <w:r w:rsidR="00855D97" w:rsidRPr="00217BC3">
        <w:rPr>
          <w:rFonts w:cs="Times New Roman"/>
          <w:szCs w:val="24"/>
        </w:rPr>
        <w:t>,</w:t>
      </w:r>
      <w:r w:rsidRPr="00217BC3">
        <w:rPr>
          <w:rFonts w:cs="Times New Roman"/>
          <w:szCs w:val="24"/>
        </w:rPr>
        <w:t xml:space="preserve"> and how will that occur?</w:t>
      </w:r>
    </w:p>
    <w:p w14:paraId="052B5774" w14:textId="693F0D43" w:rsidR="00067589" w:rsidRPr="00217BC3" w:rsidRDefault="00067589" w:rsidP="00C22BF5">
      <w:pPr>
        <w:pStyle w:val="ListNumber"/>
        <w:numPr>
          <w:ilvl w:val="0"/>
          <w:numId w:val="46"/>
        </w:numPr>
        <w:spacing w:before="120" w:after="120"/>
        <w:ind w:left="360"/>
        <w:rPr>
          <w:rFonts w:cs="Times New Roman"/>
          <w:szCs w:val="24"/>
        </w:rPr>
      </w:pPr>
      <w:r w:rsidRPr="00217BC3">
        <w:rPr>
          <w:rFonts w:cs="Times New Roman"/>
          <w:szCs w:val="24"/>
        </w:rPr>
        <w:t>What process would first responders have for triaging injuries at the scene?</w:t>
      </w:r>
    </w:p>
    <w:p w14:paraId="6AC69F61" w14:textId="77777777" w:rsidR="00067589" w:rsidRPr="00217BC3" w:rsidRDefault="00067589" w:rsidP="00C22BF5">
      <w:pPr>
        <w:pStyle w:val="ListNumber"/>
        <w:numPr>
          <w:ilvl w:val="1"/>
          <w:numId w:val="46"/>
        </w:numPr>
        <w:spacing w:before="120" w:after="120"/>
        <w:rPr>
          <w:rFonts w:cs="Times New Roman"/>
          <w:szCs w:val="24"/>
        </w:rPr>
      </w:pPr>
      <w:r w:rsidRPr="00217BC3">
        <w:rPr>
          <w:rFonts w:cs="Times New Roman"/>
          <w:szCs w:val="24"/>
        </w:rPr>
        <w:t>What resources do first responders need to respond to the potential victims that fell through the bridge?</w:t>
      </w:r>
    </w:p>
    <w:p w14:paraId="60DD4CD0" w14:textId="77777777" w:rsidR="00067589" w:rsidRPr="00217BC3" w:rsidRDefault="00067589" w:rsidP="00C22BF5">
      <w:pPr>
        <w:pStyle w:val="ListNumber"/>
        <w:numPr>
          <w:ilvl w:val="1"/>
          <w:numId w:val="46"/>
        </w:numPr>
        <w:spacing w:before="120" w:after="120"/>
        <w:rPr>
          <w:rFonts w:cs="Times New Roman"/>
          <w:szCs w:val="24"/>
        </w:rPr>
      </w:pPr>
      <w:r w:rsidRPr="00217BC3">
        <w:rPr>
          <w:rFonts w:cs="Times New Roman"/>
          <w:szCs w:val="24"/>
        </w:rPr>
        <w:t>How would first responders communicate with hospitals and track victims to hospitals?</w:t>
      </w:r>
    </w:p>
    <w:p w14:paraId="03F7E858" w14:textId="4C679BE3" w:rsidR="00CD3E20" w:rsidRPr="00217BC3" w:rsidRDefault="00CD3E20" w:rsidP="00C22BF5">
      <w:pPr>
        <w:pStyle w:val="ListNumber"/>
        <w:numPr>
          <w:ilvl w:val="0"/>
          <w:numId w:val="46"/>
        </w:numPr>
        <w:spacing w:before="120" w:after="120"/>
        <w:ind w:left="360"/>
        <w:rPr>
          <w:rFonts w:cs="Times New Roman"/>
          <w:szCs w:val="24"/>
        </w:rPr>
      </w:pPr>
      <w:r w:rsidRPr="00217BC3">
        <w:rPr>
          <w:rFonts w:cs="Times New Roman"/>
          <w:szCs w:val="24"/>
        </w:rPr>
        <w:t>Given the threat of a fire, what actions does your organization take and what other resources might you need to call for?</w:t>
      </w:r>
    </w:p>
    <w:p w14:paraId="287A8633" w14:textId="0F9AEF3E" w:rsidR="00F94655" w:rsidRPr="00217BC3" w:rsidRDefault="00F94655" w:rsidP="00C22BF5">
      <w:pPr>
        <w:pStyle w:val="ListNumber"/>
        <w:numPr>
          <w:ilvl w:val="0"/>
          <w:numId w:val="46"/>
        </w:numPr>
        <w:spacing w:before="120" w:after="120"/>
        <w:ind w:left="360"/>
        <w:rPr>
          <w:rFonts w:cs="Times New Roman"/>
          <w:szCs w:val="24"/>
        </w:rPr>
      </w:pPr>
      <w:r w:rsidRPr="00217BC3">
        <w:rPr>
          <w:rFonts w:cs="Times New Roman"/>
          <w:szCs w:val="24"/>
        </w:rPr>
        <w:t xml:space="preserve">What steps need to take place </w:t>
      </w:r>
      <w:r w:rsidR="00C22BF5" w:rsidRPr="00217BC3">
        <w:rPr>
          <w:rFonts w:cs="Times New Roman"/>
          <w:szCs w:val="24"/>
        </w:rPr>
        <w:t>to</w:t>
      </w:r>
      <w:r w:rsidRPr="00217BC3">
        <w:rPr>
          <w:rFonts w:cs="Times New Roman"/>
          <w:szCs w:val="24"/>
        </w:rPr>
        <w:t xml:space="preserve"> ensure the area is cleared of all other potential threats?</w:t>
      </w:r>
    </w:p>
    <w:p w14:paraId="224EC6E9" w14:textId="47BF2BE1" w:rsidR="00690668" w:rsidRPr="00217BC3" w:rsidRDefault="00690668" w:rsidP="00C22BF5">
      <w:pPr>
        <w:pStyle w:val="ListNumber"/>
        <w:numPr>
          <w:ilvl w:val="1"/>
          <w:numId w:val="46"/>
        </w:numPr>
        <w:spacing w:before="120" w:after="120"/>
        <w:rPr>
          <w:rFonts w:cs="Times New Roman"/>
          <w:szCs w:val="24"/>
        </w:rPr>
      </w:pPr>
      <w:r w:rsidRPr="00217BC3">
        <w:rPr>
          <w:rFonts w:cs="Times New Roman"/>
          <w:szCs w:val="24"/>
        </w:rPr>
        <w:t>How long is it projected to clear the area and ensure there are no secondary devices left?</w:t>
      </w:r>
    </w:p>
    <w:p w14:paraId="63336134" w14:textId="2464117F" w:rsidR="00F94655" w:rsidRPr="00217BC3" w:rsidRDefault="00F94655" w:rsidP="00C22BF5">
      <w:pPr>
        <w:pStyle w:val="ListNumber"/>
        <w:numPr>
          <w:ilvl w:val="0"/>
          <w:numId w:val="46"/>
        </w:numPr>
        <w:spacing w:before="120" w:after="120"/>
        <w:ind w:left="360"/>
        <w:rPr>
          <w:rFonts w:cs="Times New Roman"/>
          <w:szCs w:val="24"/>
        </w:rPr>
      </w:pPr>
      <w:r w:rsidRPr="00217BC3">
        <w:rPr>
          <w:rFonts w:cs="Times New Roman"/>
          <w:szCs w:val="24"/>
        </w:rPr>
        <w:t>How are surrounding organization</w:t>
      </w:r>
      <w:r w:rsidR="00B04CFF">
        <w:rPr>
          <w:rFonts w:cs="Times New Roman"/>
          <w:szCs w:val="24"/>
        </w:rPr>
        <w:t>s</w:t>
      </w:r>
      <w:r w:rsidRPr="00217BC3">
        <w:rPr>
          <w:rFonts w:cs="Times New Roman"/>
          <w:szCs w:val="24"/>
        </w:rPr>
        <w:t xml:space="preserve"> or businesses alerted to the incident?</w:t>
      </w:r>
    </w:p>
    <w:p w14:paraId="34B22090" w14:textId="6584E247" w:rsidR="00F94655" w:rsidRPr="00217BC3" w:rsidRDefault="00F94655" w:rsidP="00C22BF5">
      <w:pPr>
        <w:pStyle w:val="ListNumber"/>
        <w:numPr>
          <w:ilvl w:val="1"/>
          <w:numId w:val="46"/>
        </w:numPr>
        <w:spacing w:before="120" w:after="120"/>
        <w:rPr>
          <w:rFonts w:cs="Times New Roman"/>
          <w:szCs w:val="24"/>
        </w:rPr>
      </w:pPr>
      <w:r w:rsidRPr="00217BC3">
        <w:rPr>
          <w:rFonts w:cs="Times New Roman"/>
          <w:szCs w:val="24"/>
        </w:rPr>
        <w:t>Who is responsible for this communication?</w:t>
      </w:r>
    </w:p>
    <w:p w14:paraId="63BBAEA1" w14:textId="77777777" w:rsidR="00B80A11" w:rsidRPr="00217BC3" w:rsidRDefault="00B80A11" w:rsidP="00C22BF5">
      <w:pPr>
        <w:pStyle w:val="ListNumber"/>
        <w:numPr>
          <w:ilvl w:val="0"/>
          <w:numId w:val="46"/>
        </w:numPr>
        <w:spacing w:before="120" w:after="120"/>
        <w:ind w:left="360"/>
        <w:rPr>
          <w:rFonts w:cs="Times New Roman"/>
          <w:szCs w:val="24"/>
        </w:rPr>
      </w:pPr>
      <w:r w:rsidRPr="00217BC3">
        <w:rPr>
          <w:rFonts w:cs="Times New Roman"/>
          <w:szCs w:val="24"/>
        </w:rPr>
        <w:t>Who is responsible for managing the surrounding traffic?</w:t>
      </w:r>
    </w:p>
    <w:p w14:paraId="32274D8D" w14:textId="77777777" w:rsidR="00B80A11" w:rsidRPr="00217BC3" w:rsidRDefault="00B80A11" w:rsidP="00C22BF5">
      <w:pPr>
        <w:pStyle w:val="ListNumber"/>
        <w:numPr>
          <w:ilvl w:val="1"/>
          <w:numId w:val="46"/>
        </w:numPr>
        <w:spacing w:before="120" w:after="120"/>
        <w:rPr>
          <w:rFonts w:cs="Times New Roman"/>
          <w:szCs w:val="24"/>
        </w:rPr>
      </w:pPr>
      <w:r w:rsidRPr="00217BC3">
        <w:rPr>
          <w:rFonts w:cs="Times New Roman"/>
          <w:szCs w:val="24"/>
        </w:rPr>
        <w:t xml:space="preserve">How many jurisdictions would it involve? </w:t>
      </w:r>
    </w:p>
    <w:p w14:paraId="0B4EA925" w14:textId="44581A9F" w:rsidR="00B80A11" w:rsidRPr="00217BC3" w:rsidRDefault="00B80A11" w:rsidP="00C22BF5">
      <w:pPr>
        <w:pStyle w:val="ListNumber"/>
        <w:numPr>
          <w:ilvl w:val="1"/>
          <w:numId w:val="46"/>
        </w:numPr>
        <w:spacing w:before="120" w:after="120"/>
        <w:rPr>
          <w:rFonts w:cs="Times New Roman"/>
          <w:szCs w:val="24"/>
        </w:rPr>
      </w:pPr>
      <w:r w:rsidRPr="00217BC3">
        <w:rPr>
          <w:rFonts w:cs="Times New Roman"/>
          <w:szCs w:val="24"/>
        </w:rPr>
        <w:t>Would it impact any responders for either this incident or other medical emergencies getting to where they need to be?</w:t>
      </w:r>
    </w:p>
    <w:p w14:paraId="03021A6F" w14:textId="18DCE1B1" w:rsidR="00864246" w:rsidRPr="00217BC3" w:rsidRDefault="00864246" w:rsidP="00C22BF5">
      <w:pPr>
        <w:pStyle w:val="ListNumber"/>
        <w:numPr>
          <w:ilvl w:val="1"/>
          <w:numId w:val="46"/>
        </w:numPr>
        <w:spacing w:before="120" w:after="120"/>
        <w:rPr>
          <w:rFonts w:cs="Times New Roman"/>
          <w:szCs w:val="24"/>
        </w:rPr>
      </w:pPr>
      <w:r w:rsidRPr="00217BC3">
        <w:rPr>
          <w:rFonts w:cs="Times New Roman"/>
          <w:szCs w:val="24"/>
        </w:rPr>
        <w:t>Given the possible</w:t>
      </w:r>
      <w:r w:rsidR="00855D97" w:rsidRPr="00217BC3">
        <w:rPr>
          <w:rFonts w:cs="Times New Roman"/>
          <w:szCs w:val="24"/>
        </w:rPr>
        <w:t xml:space="preserve"> </w:t>
      </w:r>
      <w:r w:rsidRPr="00217BC3">
        <w:rPr>
          <w:rFonts w:cs="Times New Roman"/>
          <w:szCs w:val="24"/>
        </w:rPr>
        <w:t>/</w:t>
      </w:r>
      <w:r w:rsidR="00855D97" w:rsidRPr="00217BC3">
        <w:rPr>
          <w:rFonts w:cs="Times New Roman"/>
          <w:szCs w:val="24"/>
        </w:rPr>
        <w:t xml:space="preserve"> </w:t>
      </w:r>
      <w:r w:rsidRPr="00217BC3">
        <w:rPr>
          <w:rFonts w:cs="Times New Roman"/>
          <w:szCs w:val="24"/>
        </w:rPr>
        <w:t xml:space="preserve">potential enormity of this </w:t>
      </w:r>
      <w:r w:rsidR="00FF74D3" w:rsidRPr="00217BC3">
        <w:rPr>
          <w:rFonts w:cs="Times New Roman"/>
          <w:szCs w:val="24"/>
        </w:rPr>
        <w:t xml:space="preserve">event and the allocation of resources, what </w:t>
      </w:r>
      <w:r w:rsidR="00855D97" w:rsidRPr="00217BC3">
        <w:rPr>
          <w:rFonts w:cs="Times New Roman"/>
          <w:szCs w:val="24"/>
        </w:rPr>
        <w:t>m</w:t>
      </w:r>
      <w:r w:rsidR="00D00128" w:rsidRPr="00217BC3">
        <w:rPr>
          <w:rFonts w:cs="Times New Roman"/>
          <w:szCs w:val="24"/>
        </w:rPr>
        <w:t xml:space="preserve">emorandums of </w:t>
      </w:r>
      <w:r w:rsidR="00855D97" w:rsidRPr="00217BC3">
        <w:rPr>
          <w:rFonts w:cs="Times New Roman"/>
          <w:szCs w:val="24"/>
        </w:rPr>
        <w:t>u</w:t>
      </w:r>
      <w:r w:rsidR="00D00128" w:rsidRPr="00217BC3">
        <w:rPr>
          <w:rFonts w:cs="Times New Roman"/>
          <w:szCs w:val="24"/>
        </w:rPr>
        <w:t>nderstanding (</w:t>
      </w:r>
      <w:r w:rsidR="00FF74D3" w:rsidRPr="00217BC3">
        <w:rPr>
          <w:rFonts w:cs="Times New Roman"/>
          <w:szCs w:val="24"/>
        </w:rPr>
        <w:t>MOUs</w:t>
      </w:r>
      <w:r w:rsidR="00D00128" w:rsidRPr="00217BC3">
        <w:rPr>
          <w:rFonts w:cs="Times New Roman"/>
          <w:szCs w:val="24"/>
        </w:rPr>
        <w:t>)</w:t>
      </w:r>
      <w:r w:rsidR="00FF74D3" w:rsidRPr="00217BC3">
        <w:rPr>
          <w:rFonts w:cs="Times New Roman"/>
          <w:szCs w:val="24"/>
        </w:rPr>
        <w:t xml:space="preserve"> or </w:t>
      </w:r>
      <w:r w:rsidR="00855D97" w:rsidRPr="00217BC3">
        <w:rPr>
          <w:rFonts w:cs="Times New Roman"/>
          <w:szCs w:val="24"/>
        </w:rPr>
        <w:t>m</w:t>
      </w:r>
      <w:r w:rsidR="000D6079" w:rsidRPr="00217BC3">
        <w:rPr>
          <w:rFonts w:cs="Times New Roman"/>
          <w:szCs w:val="24"/>
        </w:rPr>
        <w:t xml:space="preserve">emorandums of </w:t>
      </w:r>
      <w:r w:rsidR="00855D97" w:rsidRPr="00217BC3">
        <w:rPr>
          <w:rFonts w:cs="Times New Roman"/>
          <w:szCs w:val="24"/>
        </w:rPr>
        <w:t>a</w:t>
      </w:r>
      <w:r w:rsidR="000D6079" w:rsidRPr="00217BC3">
        <w:rPr>
          <w:rFonts w:cs="Times New Roman"/>
          <w:szCs w:val="24"/>
        </w:rPr>
        <w:t>greement (</w:t>
      </w:r>
      <w:r w:rsidR="00FF74D3" w:rsidRPr="00217BC3">
        <w:rPr>
          <w:rFonts w:cs="Times New Roman"/>
          <w:szCs w:val="24"/>
        </w:rPr>
        <w:t>MOAs</w:t>
      </w:r>
      <w:r w:rsidR="000D6079" w:rsidRPr="00217BC3">
        <w:rPr>
          <w:rFonts w:cs="Times New Roman"/>
          <w:szCs w:val="24"/>
        </w:rPr>
        <w:t>)</w:t>
      </w:r>
      <w:r w:rsidR="00FF74D3" w:rsidRPr="00217BC3">
        <w:rPr>
          <w:rFonts w:cs="Times New Roman"/>
          <w:szCs w:val="24"/>
        </w:rPr>
        <w:t xml:space="preserve"> </w:t>
      </w:r>
      <w:r w:rsidR="00DC41E3" w:rsidRPr="00217BC3">
        <w:rPr>
          <w:rFonts w:cs="Times New Roman"/>
          <w:szCs w:val="24"/>
        </w:rPr>
        <w:t xml:space="preserve">are in place to ensure a proper response to ongoing needs? </w:t>
      </w:r>
    </w:p>
    <w:p w14:paraId="33DA72E8" w14:textId="07BB292E" w:rsidR="00DC41E3" w:rsidRPr="00217BC3" w:rsidRDefault="0097781A" w:rsidP="00C22BF5">
      <w:pPr>
        <w:pStyle w:val="ListNumber"/>
        <w:numPr>
          <w:ilvl w:val="1"/>
          <w:numId w:val="46"/>
        </w:numPr>
        <w:spacing w:before="120" w:after="120"/>
        <w:rPr>
          <w:rFonts w:cs="Times New Roman"/>
          <w:szCs w:val="24"/>
        </w:rPr>
      </w:pPr>
      <w:r w:rsidRPr="00217BC3">
        <w:rPr>
          <w:rFonts w:cs="Times New Roman"/>
          <w:szCs w:val="24"/>
        </w:rPr>
        <w:t>At what point is additional assistance requested apart from MOUs</w:t>
      </w:r>
      <w:r w:rsidR="00855D97" w:rsidRPr="00217BC3">
        <w:rPr>
          <w:rFonts w:cs="Times New Roman"/>
          <w:szCs w:val="24"/>
        </w:rPr>
        <w:t xml:space="preserve"> </w:t>
      </w:r>
      <w:r w:rsidRPr="00217BC3">
        <w:rPr>
          <w:rFonts w:cs="Times New Roman"/>
          <w:szCs w:val="24"/>
        </w:rPr>
        <w:t>/</w:t>
      </w:r>
      <w:r w:rsidR="00855D97" w:rsidRPr="00217BC3">
        <w:rPr>
          <w:rFonts w:cs="Times New Roman"/>
          <w:szCs w:val="24"/>
        </w:rPr>
        <w:t xml:space="preserve"> </w:t>
      </w:r>
      <w:r w:rsidRPr="00217BC3">
        <w:rPr>
          <w:rFonts w:cs="Times New Roman"/>
          <w:szCs w:val="24"/>
        </w:rPr>
        <w:t>MOAs?</w:t>
      </w:r>
    </w:p>
    <w:p w14:paraId="74230F93" w14:textId="4A3C75C3" w:rsidR="00370F62" w:rsidRPr="00217BC3" w:rsidRDefault="00370F62" w:rsidP="00C22BF5">
      <w:pPr>
        <w:pStyle w:val="ListNumber"/>
        <w:numPr>
          <w:ilvl w:val="0"/>
          <w:numId w:val="46"/>
        </w:numPr>
        <w:spacing w:before="120" w:after="120"/>
        <w:ind w:left="360"/>
        <w:rPr>
          <w:rFonts w:cs="Times New Roman"/>
          <w:szCs w:val="24"/>
        </w:rPr>
      </w:pPr>
      <w:r w:rsidRPr="00217BC3">
        <w:rPr>
          <w:rFonts w:cs="Times New Roman"/>
          <w:szCs w:val="24"/>
        </w:rPr>
        <w:lastRenderedPageBreak/>
        <w:t>Does your organization have a designated Public Information Officer (PIO)? If so:</w:t>
      </w:r>
    </w:p>
    <w:p w14:paraId="00196421" w14:textId="6CCB0B4E" w:rsidR="00370F62" w:rsidRPr="00217BC3" w:rsidRDefault="00370F62" w:rsidP="00C22BF5">
      <w:pPr>
        <w:pStyle w:val="ListParagraph"/>
        <w:numPr>
          <w:ilvl w:val="1"/>
          <w:numId w:val="46"/>
        </w:numPr>
        <w:spacing w:before="120" w:after="120" w:line="240" w:lineRule="auto"/>
        <w:contextualSpacing w:val="0"/>
        <w:rPr>
          <w:rFonts w:ascii="Times New Roman" w:eastAsia="Times New Roman" w:hAnsi="Times New Roman" w:cs="Times New Roman"/>
          <w:sz w:val="24"/>
          <w:szCs w:val="24"/>
        </w:rPr>
      </w:pPr>
      <w:r w:rsidRPr="00217BC3">
        <w:rPr>
          <w:rFonts w:ascii="Times New Roman" w:eastAsia="Times New Roman" w:hAnsi="Times New Roman" w:cs="Times New Roman"/>
          <w:sz w:val="24"/>
          <w:szCs w:val="24"/>
        </w:rPr>
        <w:t xml:space="preserve">What protocols </w:t>
      </w:r>
      <w:r w:rsidR="00855D97" w:rsidRPr="00217BC3">
        <w:rPr>
          <w:rFonts w:ascii="Times New Roman" w:eastAsia="Times New Roman" w:hAnsi="Times New Roman" w:cs="Times New Roman"/>
          <w:sz w:val="24"/>
          <w:szCs w:val="24"/>
        </w:rPr>
        <w:t>exist</w:t>
      </w:r>
      <w:r w:rsidRPr="00217BC3">
        <w:rPr>
          <w:rFonts w:ascii="Times New Roman" w:eastAsia="Times New Roman" w:hAnsi="Times New Roman" w:cs="Times New Roman"/>
          <w:sz w:val="24"/>
          <w:szCs w:val="24"/>
        </w:rPr>
        <w:t xml:space="preserve"> for alerting partner organizations to an incident?</w:t>
      </w:r>
    </w:p>
    <w:p w14:paraId="692304DA" w14:textId="77777777" w:rsidR="00370F62" w:rsidRPr="00217BC3" w:rsidRDefault="00370F62" w:rsidP="00C22BF5">
      <w:pPr>
        <w:pStyle w:val="ListParagraph"/>
        <w:numPr>
          <w:ilvl w:val="1"/>
          <w:numId w:val="46"/>
        </w:numPr>
        <w:spacing w:before="120" w:after="120" w:line="240" w:lineRule="auto"/>
        <w:contextualSpacing w:val="0"/>
        <w:rPr>
          <w:rFonts w:ascii="Times New Roman" w:eastAsia="Times New Roman" w:hAnsi="Times New Roman" w:cs="Times New Roman"/>
          <w:sz w:val="24"/>
          <w:szCs w:val="24"/>
        </w:rPr>
      </w:pPr>
      <w:r w:rsidRPr="00217BC3">
        <w:rPr>
          <w:rFonts w:ascii="Times New Roman" w:eastAsia="Times New Roman" w:hAnsi="Times New Roman" w:cs="Times New Roman"/>
          <w:sz w:val="24"/>
          <w:szCs w:val="24"/>
        </w:rPr>
        <w:t>Who is responsible for sending out the alerts or warnings?</w:t>
      </w:r>
    </w:p>
    <w:p w14:paraId="7F7E083E" w14:textId="447D9E88" w:rsidR="00370F62" w:rsidRPr="00217BC3" w:rsidRDefault="00370F62" w:rsidP="00C22BF5">
      <w:pPr>
        <w:pStyle w:val="ListNumber"/>
        <w:numPr>
          <w:ilvl w:val="1"/>
          <w:numId w:val="46"/>
        </w:numPr>
        <w:tabs>
          <w:tab w:val="left" w:pos="720"/>
        </w:tabs>
        <w:spacing w:before="120" w:after="120"/>
        <w:rPr>
          <w:rFonts w:cs="Times New Roman"/>
          <w:szCs w:val="24"/>
        </w:rPr>
      </w:pPr>
      <w:r w:rsidRPr="00217BC3">
        <w:rPr>
          <w:rFonts w:cs="Times New Roman"/>
          <w:szCs w:val="24"/>
        </w:rPr>
        <w:t xml:space="preserve">Are </w:t>
      </w:r>
      <w:r w:rsidR="00855D97" w:rsidRPr="00217BC3">
        <w:rPr>
          <w:rFonts w:cs="Times New Roman"/>
          <w:szCs w:val="24"/>
        </w:rPr>
        <w:t xml:space="preserve">there </w:t>
      </w:r>
      <w:r w:rsidRPr="00217BC3">
        <w:rPr>
          <w:rFonts w:cs="Times New Roman"/>
          <w:szCs w:val="24"/>
        </w:rPr>
        <w:t>protocols for addressing media inquiries?</w:t>
      </w:r>
    </w:p>
    <w:p w14:paraId="210F3354" w14:textId="77777777" w:rsidR="00370F62" w:rsidRPr="00217BC3" w:rsidRDefault="00370F62" w:rsidP="00C22BF5">
      <w:pPr>
        <w:pStyle w:val="ListNumber"/>
        <w:numPr>
          <w:ilvl w:val="1"/>
          <w:numId w:val="46"/>
        </w:numPr>
        <w:tabs>
          <w:tab w:val="left" w:pos="720"/>
        </w:tabs>
        <w:spacing w:before="120" w:after="120"/>
        <w:rPr>
          <w:rFonts w:cs="Times New Roman"/>
          <w:szCs w:val="24"/>
        </w:rPr>
      </w:pPr>
      <w:r w:rsidRPr="00217BC3">
        <w:rPr>
          <w:rFonts w:cs="Times New Roman"/>
          <w:szCs w:val="24"/>
        </w:rPr>
        <w:t>How do PIOs receive information from the incident?</w:t>
      </w:r>
    </w:p>
    <w:p w14:paraId="5F30DA48" w14:textId="77777777" w:rsidR="00370F62" w:rsidRPr="00217BC3" w:rsidRDefault="00370F62" w:rsidP="00C22BF5">
      <w:pPr>
        <w:pStyle w:val="ListNumber"/>
        <w:numPr>
          <w:ilvl w:val="1"/>
          <w:numId w:val="46"/>
        </w:numPr>
        <w:tabs>
          <w:tab w:val="left" w:pos="720"/>
        </w:tabs>
        <w:spacing w:before="120" w:after="120"/>
        <w:rPr>
          <w:rFonts w:cs="Times New Roman"/>
          <w:szCs w:val="24"/>
        </w:rPr>
      </w:pPr>
      <w:r w:rsidRPr="00217BC3">
        <w:rPr>
          <w:rFonts w:cs="Times New Roman"/>
          <w:szCs w:val="24"/>
        </w:rPr>
        <w:t>Do PIOs have pre-built public information templates for use in different kinds of emergencies?</w:t>
      </w:r>
    </w:p>
    <w:p w14:paraId="7032E1E8" w14:textId="77777777" w:rsidR="00370F62" w:rsidRPr="00217BC3" w:rsidRDefault="00370F62" w:rsidP="00C22BF5">
      <w:pPr>
        <w:pStyle w:val="ListNumber"/>
        <w:numPr>
          <w:ilvl w:val="1"/>
          <w:numId w:val="46"/>
        </w:numPr>
        <w:tabs>
          <w:tab w:val="left" w:pos="720"/>
        </w:tabs>
        <w:spacing w:before="120" w:after="120"/>
        <w:rPr>
          <w:rFonts w:cs="Times New Roman"/>
          <w:szCs w:val="24"/>
        </w:rPr>
      </w:pPr>
      <w:r w:rsidRPr="00217BC3">
        <w:rPr>
          <w:rFonts w:cs="Times New Roman"/>
          <w:szCs w:val="24"/>
        </w:rPr>
        <w:t>Would your organization use social media during an incident?</w:t>
      </w:r>
    </w:p>
    <w:p w14:paraId="6B1174BE" w14:textId="77777777" w:rsidR="00370F62" w:rsidRPr="00217BC3" w:rsidRDefault="00370F62" w:rsidP="00C22BF5">
      <w:pPr>
        <w:pStyle w:val="ListNumber"/>
        <w:numPr>
          <w:ilvl w:val="1"/>
          <w:numId w:val="46"/>
        </w:numPr>
        <w:tabs>
          <w:tab w:val="left" w:pos="720"/>
        </w:tabs>
        <w:spacing w:before="120" w:after="120"/>
        <w:rPr>
          <w:rFonts w:cs="Times New Roman"/>
          <w:szCs w:val="24"/>
        </w:rPr>
      </w:pPr>
      <w:r w:rsidRPr="00217BC3">
        <w:rPr>
          <w:rFonts w:cs="Times New Roman"/>
          <w:szCs w:val="24"/>
        </w:rPr>
        <w:t>Does your media plan include incidents such as this?</w:t>
      </w:r>
    </w:p>
    <w:p w14:paraId="17B899C8" w14:textId="77777777" w:rsidR="00370F62" w:rsidRPr="00217BC3" w:rsidRDefault="00370F62" w:rsidP="00C22BF5">
      <w:pPr>
        <w:pStyle w:val="ListParagraph"/>
        <w:numPr>
          <w:ilvl w:val="1"/>
          <w:numId w:val="46"/>
        </w:numPr>
        <w:spacing w:before="120" w:after="120" w:line="240" w:lineRule="auto"/>
        <w:contextualSpacing w:val="0"/>
        <w:rPr>
          <w:rFonts w:ascii="Times New Roman" w:eastAsia="Times New Roman" w:hAnsi="Times New Roman" w:cs="Times New Roman"/>
          <w:sz w:val="24"/>
          <w:szCs w:val="24"/>
        </w:rPr>
      </w:pPr>
      <w:r w:rsidRPr="00217BC3">
        <w:rPr>
          <w:rFonts w:ascii="Times New Roman" w:eastAsia="Times New Roman" w:hAnsi="Times New Roman" w:cs="Times New Roman"/>
          <w:sz w:val="24"/>
          <w:szCs w:val="24"/>
        </w:rPr>
        <w:t>Do you send out any notifications to the public using social media? If so, at what point in the incident would you expect to start sending the notifications?</w:t>
      </w:r>
    </w:p>
    <w:p w14:paraId="1FF051C5" w14:textId="77777777" w:rsidR="00370F62" w:rsidRPr="00217BC3" w:rsidRDefault="00370F62" w:rsidP="00C22BF5">
      <w:pPr>
        <w:pStyle w:val="ListParagraph"/>
        <w:numPr>
          <w:ilvl w:val="1"/>
          <w:numId w:val="46"/>
        </w:numPr>
        <w:spacing w:before="120" w:after="120" w:line="240" w:lineRule="auto"/>
        <w:contextualSpacing w:val="0"/>
        <w:rPr>
          <w:rFonts w:ascii="Times New Roman" w:eastAsia="Times New Roman" w:hAnsi="Times New Roman" w:cs="Times New Roman"/>
          <w:sz w:val="24"/>
          <w:szCs w:val="24"/>
        </w:rPr>
      </w:pPr>
      <w:r w:rsidRPr="00217BC3">
        <w:rPr>
          <w:rFonts w:ascii="Times New Roman" w:hAnsi="Times New Roman" w:cs="Times New Roman"/>
          <w:sz w:val="24"/>
          <w:szCs w:val="24"/>
        </w:rPr>
        <w:t>Have your PIOs had the opportunity to collaborate with other supporting organizations’ PIOs during a crisis?</w:t>
      </w:r>
    </w:p>
    <w:p w14:paraId="5122A708" w14:textId="2237902A" w:rsidR="00F60F2B" w:rsidRPr="00217BC3" w:rsidRDefault="00F60F2B" w:rsidP="00C22BF5">
      <w:pPr>
        <w:pStyle w:val="ListNumber"/>
        <w:numPr>
          <w:ilvl w:val="0"/>
          <w:numId w:val="46"/>
        </w:numPr>
        <w:tabs>
          <w:tab w:val="left" w:pos="720"/>
        </w:tabs>
        <w:spacing w:before="120" w:after="120"/>
        <w:ind w:left="360"/>
        <w:rPr>
          <w:rFonts w:cs="Times New Roman"/>
          <w:szCs w:val="24"/>
        </w:rPr>
      </w:pPr>
      <w:r w:rsidRPr="00217BC3">
        <w:rPr>
          <w:rFonts w:cs="Times New Roman"/>
          <w:szCs w:val="24"/>
        </w:rPr>
        <w:t xml:space="preserve">Is a </w:t>
      </w:r>
      <w:r w:rsidR="006338B4" w:rsidRPr="00217BC3">
        <w:rPr>
          <w:rFonts w:cs="Times New Roman"/>
          <w:szCs w:val="24"/>
        </w:rPr>
        <w:t>Joint Information Center (</w:t>
      </w:r>
      <w:r w:rsidRPr="00217BC3">
        <w:rPr>
          <w:rFonts w:cs="Times New Roman"/>
          <w:szCs w:val="24"/>
        </w:rPr>
        <w:t>JIC</w:t>
      </w:r>
      <w:r w:rsidR="006338B4" w:rsidRPr="00217BC3">
        <w:rPr>
          <w:rFonts w:cs="Times New Roman"/>
          <w:szCs w:val="24"/>
        </w:rPr>
        <w:t>)</w:t>
      </w:r>
      <w:r w:rsidRPr="00217BC3">
        <w:rPr>
          <w:rFonts w:cs="Times New Roman"/>
          <w:szCs w:val="24"/>
        </w:rPr>
        <w:t xml:space="preserve"> established? If so, a</w:t>
      </w:r>
      <w:r w:rsidR="003074A9">
        <w:rPr>
          <w:rFonts w:cs="Times New Roman"/>
          <w:szCs w:val="24"/>
        </w:rPr>
        <w:t>t</w:t>
      </w:r>
      <w:r w:rsidRPr="00217BC3">
        <w:rPr>
          <w:rFonts w:cs="Times New Roman"/>
          <w:szCs w:val="24"/>
        </w:rPr>
        <w:t xml:space="preserve"> what point in the incident</w:t>
      </w:r>
      <w:r w:rsidR="003074A9">
        <w:rPr>
          <w:rFonts w:cs="Times New Roman"/>
          <w:szCs w:val="24"/>
        </w:rPr>
        <w:t xml:space="preserve"> did this occur</w:t>
      </w:r>
      <w:r w:rsidRPr="00217BC3">
        <w:rPr>
          <w:rFonts w:cs="Times New Roman"/>
          <w:szCs w:val="24"/>
        </w:rPr>
        <w:t>?</w:t>
      </w:r>
    </w:p>
    <w:p w14:paraId="396ECE39" w14:textId="77777777" w:rsidR="00F60F2B" w:rsidRPr="00217BC3" w:rsidRDefault="00F60F2B" w:rsidP="00C22BF5">
      <w:pPr>
        <w:pStyle w:val="ListNumber"/>
        <w:numPr>
          <w:ilvl w:val="1"/>
          <w:numId w:val="46"/>
        </w:numPr>
        <w:tabs>
          <w:tab w:val="left" w:pos="720"/>
        </w:tabs>
        <w:spacing w:before="120" w:after="120"/>
        <w:rPr>
          <w:rFonts w:cs="Times New Roman"/>
          <w:szCs w:val="24"/>
        </w:rPr>
      </w:pPr>
      <w:r w:rsidRPr="00217BC3">
        <w:rPr>
          <w:rFonts w:cs="Times New Roman"/>
          <w:szCs w:val="24"/>
        </w:rPr>
        <w:t>Where would the JIC be located?</w:t>
      </w:r>
    </w:p>
    <w:p w14:paraId="6AEA4542" w14:textId="77777777" w:rsidR="00F60F2B" w:rsidRPr="00217BC3" w:rsidRDefault="00F60F2B" w:rsidP="00C22BF5">
      <w:pPr>
        <w:pStyle w:val="ListNumber"/>
        <w:numPr>
          <w:ilvl w:val="1"/>
          <w:numId w:val="46"/>
        </w:numPr>
        <w:tabs>
          <w:tab w:val="left" w:pos="1080"/>
        </w:tabs>
        <w:spacing w:before="120" w:after="120"/>
        <w:rPr>
          <w:rFonts w:cs="Times New Roman"/>
          <w:szCs w:val="24"/>
        </w:rPr>
      </w:pPr>
      <w:r w:rsidRPr="00217BC3">
        <w:rPr>
          <w:rFonts w:cs="Times New Roman"/>
          <w:szCs w:val="24"/>
        </w:rPr>
        <w:t>Which agencies would be involved?</w:t>
      </w:r>
    </w:p>
    <w:p w14:paraId="386FEC0A" w14:textId="61031A98" w:rsidR="00F60F2B" w:rsidRPr="00217BC3" w:rsidRDefault="00F60F2B" w:rsidP="00C22BF5">
      <w:pPr>
        <w:pStyle w:val="ListNumber"/>
        <w:numPr>
          <w:ilvl w:val="1"/>
          <w:numId w:val="46"/>
        </w:numPr>
        <w:tabs>
          <w:tab w:val="left" w:pos="720"/>
        </w:tabs>
        <w:spacing w:before="120" w:after="120"/>
        <w:rPr>
          <w:rFonts w:cs="Times New Roman"/>
          <w:szCs w:val="24"/>
        </w:rPr>
      </w:pPr>
      <w:r w:rsidRPr="00217BC3">
        <w:rPr>
          <w:rFonts w:cs="Times New Roman"/>
          <w:szCs w:val="24"/>
        </w:rPr>
        <w:t>Would</w:t>
      </w:r>
      <w:r w:rsidR="003074A9">
        <w:rPr>
          <w:rFonts w:cs="Times New Roman"/>
          <w:szCs w:val="24"/>
        </w:rPr>
        <w:t xml:space="preserve"> responding</w:t>
      </w:r>
      <w:r w:rsidRPr="00217BC3">
        <w:rPr>
          <w:rFonts w:cs="Times New Roman"/>
          <w:szCs w:val="24"/>
        </w:rPr>
        <w:t xml:space="preserve"> agencies coordinate social media messaging?</w:t>
      </w:r>
    </w:p>
    <w:p w14:paraId="38BF073C" w14:textId="77777777" w:rsidR="00F60F2B" w:rsidRPr="00217BC3" w:rsidRDefault="00F60F2B" w:rsidP="00C22BF5">
      <w:pPr>
        <w:pStyle w:val="ListNumber"/>
        <w:numPr>
          <w:ilvl w:val="1"/>
          <w:numId w:val="46"/>
        </w:numPr>
        <w:tabs>
          <w:tab w:val="left" w:pos="720"/>
        </w:tabs>
        <w:spacing w:before="120" w:after="120"/>
        <w:rPr>
          <w:rFonts w:cs="Times New Roman"/>
          <w:szCs w:val="24"/>
        </w:rPr>
      </w:pPr>
      <w:r w:rsidRPr="00217BC3">
        <w:rPr>
          <w:rFonts w:cs="Times New Roman"/>
          <w:szCs w:val="24"/>
        </w:rPr>
        <w:t>Is there a location where reporters know to gather when there is an incident?</w:t>
      </w:r>
    </w:p>
    <w:p w14:paraId="13856D34" w14:textId="77777777" w:rsidR="00F60F2B" w:rsidRPr="00217BC3" w:rsidRDefault="00F60F2B" w:rsidP="00C22BF5">
      <w:pPr>
        <w:pStyle w:val="ListParagraph"/>
        <w:numPr>
          <w:ilvl w:val="1"/>
          <w:numId w:val="46"/>
        </w:numPr>
        <w:spacing w:before="120" w:after="120" w:line="240" w:lineRule="auto"/>
        <w:contextualSpacing w:val="0"/>
        <w:rPr>
          <w:rFonts w:ascii="Times New Roman" w:eastAsia="Times New Roman" w:hAnsi="Times New Roman" w:cs="Times New Roman"/>
          <w:sz w:val="24"/>
          <w:szCs w:val="24"/>
        </w:rPr>
      </w:pPr>
      <w:r w:rsidRPr="00217BC3">
        <w:rPr>
          <w:rFonts w:ascii="Times New Roman" w:eastAsia="Times New Roman" w:hAnsi="Times New Roman" w:cs="Times New Roman"/>
          <w:sz w:val="24"/>
          <w:szCs w:val="24"/>
        </w:rPr>
        <w:t>How are messages coordinated across the different agencies and organizations before the JIC is activated?</w:t>
      </w:r>
    </w:p>
    <w:p w14:paraId="00BB26A8" w14:textId="77777777" w:rsidR="00F60F2B" w:rsidRPr="00217BC3" w:rsidRDefault="00F60F2B" w:rsidP="00C22BF5">
      <w:pPr>
        <w:pStyle w:val="ListNumber"/>
        <w:numPr>
          <w:ilvl w:val="1"/>
          <w:numId w:val="46"/>
        </w:numPr>
        <w:tabs>
          <w:tab w:val="left" w:pos="720"/>
        </w:tabs>
        <w:spacing w:before="120" w:after="120"/>
        <w:rPr>
          <w:rFonts w:cs="Times New Roman"/>
          <w:szCs w:val="24"/>
        </w:rPr>
      </w:pPr>
      <w:r w:rsidRPr="00217BC3">
        <w:rPr>
          <w:rFonts w:cs="Times New Roman"/>
          <w:szCs w:val="24"/>
        </w:rPr>
        <w:t>Is social media being monitored to maintain awareness of information spreading that may not be accurate?</w:t>
      </w:r>
    </w:p>
    <w:p w14:paraId="26C6A871" w14:textId="77777777" w:rsidR="00F60F2B" w:rsidRPr="00217BC3" w:rsidRDefault="00F60F2B" w:rsidP="00C22BF5">
      <w:pPr>
        <w:pStyle w:val="ListBullet"/>
        <w:numPr>
          <w:ilvl w:val="2"/>
          <w:numId w:val="46"/>
        </w:numPr>
        <w:spacing w:before="120" w:after="120"/>
        <w:ind w:left="1800" w:hanging="306"/>
        <w:rPr>
          <w:rFonts w:cs="Times New Roman"/>
          <w:szCs w:val="24"/>
        </w:rPr>
      </w:pPr>
      <w:r w:rsidRPr="00217BC3">
        <w:rPr>
          <w:rFonts w:cs="Times New Roman"/>
          <w:szCs w:val="24"/>
        </w:rPr>
        <w:t>Who is responsible for mitigating misinformation?</w:t>
      </w:r>
    </w:p>
    <w:p w14:paraId="2E38AD60" w14:textId="48A25D0B" w:rsidR="00F60F2B" w:rsidRPr="00217BC3" w:rsidRDefault="00F60F2B" w:rsidP="00C22BF5">
      <w:pPr>
        <w:pStyle w:val="ListBullet"/>
        <w:numPr>
          <w:ilvl w:val="2"/>
          <w:numId w:val="46"/>
        </w:numPr>
        <w:spacing w:before="120" w:after="120"/>
        <w:ind w:left="1800" w:hanging="360"/>
        <w:rPr>
          <w:rFonts w:cs="Times New Roman"/>
          <w:szCs w:val="24"/>
        </w:rPr>
      </w:pPr>
      <w:r w:rsidRPr="00217BC3">
        <w:rPr>
          <w:rFonts w:cs="Times New Roman"/>
          <w:szCs w:val="24"/>
        </w:rPr>
        <w:t xml:space="preserve">What procedures </w:t>
      </w:r>
      <w:r w:rsidR="00F56812">
        <w:rPr>
          <w:rFonts w:cs="Times New Roman"/>
          <w:szCs w:val="24"/>
        </w:rPr>
        <w:t>exist</w:t>
      </w:r>
      <w:r w:rsidRPr="00217BC3">
        <w:rPr>
          <w:rFonts w:cs="Times New Roman"/>
          <w:szCs w:val="24"/>
        </w:rPr>
        <w:t xml:space="preserve"> to counter false information on social media?</w:t>
      </w:r>
    </w:p>
    <w:p w14:paraId="47267683" w14:textId="77777777" w:rsidR="00D66933" w:rsidRPr="00217BC3" w:rsidRDefault="00D66933" w:rsidP="00C22BF5">
      <w:pPr>
        <w:pStyle w:val="ListNumber"/>
        <w:numPr>
          <w:ilvl w:val="0"/>
          <w:numId w:val="46"/>
        </w:numPr>
        <w:spacing w:before="120" w:after="120"/>
        <w:ind w:left="360"/>
        <w:rPr>
          <w:rFonts w:cs="Times New Roman"/>
          <w:szCs w:val="24"/>
        </w:rPr>
      </w:pPr>
      <w:r w:rsidRPr="00217BC3">
        <w:rPr>
          <w:rFonts w:cs="Times New Roman"/>
          <w:szCs w:val="24"/>
        </w:rPr>
        <w:t>What measures will be taken to streamline the information sharing process?</w:t>
      </w:r>
    </w:p>
    <w:p w14:paraId="299D5CF4" w14:textId="77777777" w:rsidR="00D66933" w:rsidRPr="00217BC3" w:rsidRDefault="00D66933" w:rsidP="00C22BF5">
      <w:pPr>
        <w:pStyle w:val="ListNumber"/>
        <w:numPr>
          <w:ilvl w:val="1"/>
          <w:numId w:val="46"/>
        </w:numPr>
        <w:spacing w:before="120" w:after="120"/>
        <w:rPr>
          <w:rFonts w:cs="Times New Roman"/>
          <w:szCs w:val="24"/>
        </w:rPr>
      </w:pPr>
      <w:r w:rsidRPr="00217BC3">
        <w:rPr>
          <w:rFonts w:cs="Times New Roman"/>
          <w:szCs w:val="24"/>
        </w:rPr>
        <w:t>How will you resolve potential misinformation?</w:t>
      </w:r>
    </w:p>
    <w:p w14:paraId="1503BC8F" w14:textId="62322B99" w:rsidR="00D66933" w:rsidRPr="00217BC3" w:rsidRDefault="00D66933" w:rsidP="00C22BF5">
      <w:pPr>
        <w:pStyle w:val="ListNumber"/>
        <w:numPr>
          <w:ilvl w:val="1"/>
          <w:numId w:val="46"/>
        </w:numPr>
        <w:spacing w:before="120" w:after="120"/>
        <w:rPr>
          <w:rFonts w:cs="Times New Roman"/>
          <w:szCs w:val="24"/>
        </w:rPr>
      </w:pPr>
      <w:r w:rsidRPr="00217BC3">
        <w:rPr>
          <w:rFonts w:cs="Times New Roman"/>
          <w:szCs w:val="24"/>
        </w:rPr>
        <w:t xml:space="preserve">How will you respond to and coordinate any requests </w:t>
      </w:r>
      <w:r w:rsidR="00855D97" w:rsidRPr="00217BC3">
        <w:rPr>
          <w:rFonts w:cs="Times New Roman"/>
          <w:szCs w:val="24"/>
        </w:rPr>
        <w:t xml:space="preserve">for </w:t>
      </w:r>
      <w:r w:rsidRPr="00217BC3">
        <w:rPr>
          <w:rFonts w:cs="Times New Roman"/>
          <w:szCs w:val="24"/>
        </w:rPr>
        <w:t xml:space="preserve">comment </w:t>
      </w:r>
      <w:r w:rsidR="00855D97" w:rsidRPr="00217BC3">
        <w:rPr>
          <w:rFonts w:cs="Times New Roman"/>
          <w:szCs w:val="24"/>
        </w:rPr>
        <w:t xml:space="preserve">from </w:t>
      </w:r>
      <w:r w:rsidRPr="00217BC3">
        <w:rPr>
          <w:rFonts w:cs="Times New Roman"/>
          <w:szCs w:val="24"/>
        </w:rPr>
        <w:t>the media?</w:t>
      </w:r>
    </w:p>
    <w:p w14:paraId="4AD4D4C0" w14:textId="41355157" w:rsidR="00370F62" w:rsidRPr="00217BC3" w:rsidRDefault="00370F62" w:rsidP="00C22BF5">
      <w:pPr>
        <w:pStyle w:val="ListNumber"/>
        <w:numPr>
          <w:ilvl w:val="0"/>
          <w:numId w:val="46"/>
        </w:numPr>
        <w:spacing w:before="120" w:after="120"/>
        <w:ind w:left="360"/>
        <w:rPr>
          <w:rFonts w:cs="Times New Roman"/>
          <w:szCs w:val="24"/>
        </w:rPr>
      </w:pPr>
      <w:r w:rsidRPr="00217BC3">
        <w:rPr>
          <w:rFonts w:cs="Times New Roman"/>
          <w:szCs w:val="24"/>
        </w:rPr>
        <w:t>Would you share information with the larger community? How? When?</w:t>
      </w:r>
    </w:p>
    <w:p w14:paraId="61F2B1C0" w14:textId="39BF7C00" w:rsidR="00370F62" w:rsidRPr="00217BC3" w:rsidRDefault="00370F62" w:rsidP="00C22BF5">
      <w:pPr>
        <w:pStyle w:val="ListNumber"/>
        <w:numPr>
          <w:ilvl w:val="1"/>
          <w:numId w:val="46"/>
        </w:numPr>
        <w:spacing w:before="120" w:after="120"/>
        <w:rPr>
          <w:rFonts w:cs="Times New Roman"/>
          <w:szCs w:val="24"/>
        </w:rPr>
      </w:pPr>
      <w:r w:rsidRPr="00217BC3">
        <w:rPr>
          <w:rFonts w:cs="Times New Roman"/>
          <w:szCs w:val="24"/>
        </w:rPr>
        <w:t xml:space="preserve">What would other organizations </w:t>
      </w:r>
      <w:r w:rsidR="00855D97" w:rsidRPr="00217BC3">
        <w:rPr>
          <w:rFonts w:cs="Times New Roman"/>
          <w:szCs w:val="24"/>
        </w:rPr>
        <w:t>d</w:t>
      </w:r>
      <w:r w:rsidRPr="00217BC3">
        <w:rPr>
          <w:rFonts w:cs="Times New Roman"/>
          <w:szCs w:val="24"/>
        </w:rPr>
        <w:t>o with this information?</w:t>
      </w:r>
    </w:p>
    <w:p w14:paraId="4AC2A6C4" w14:textId="77777777" w:rsidR="00370F62" w:rsidRPr="00217BC3" w:rsidRDefault="00370F62" w:rsidP="00C22BF5">
      <w:pPr>
        <w:pStyle w:val="ListNumber"/>
        <w:numPr>
          <w:ilvl w:val="1"/>
          <w:numId w:val="46"/>
        </w:numPr>
        <w:spacing w:before="120" w:after="120"/>
        <w:rPr>
          <w:rFonts w:cs="Times New Roman"/>
          <w:szCs w:val="24"/>
        </w:rPr>
      </w:pPr>
      <w:r w:rsidRPr="00217BC3">
        <w:rPr>
          <w:rFonts w:cs="Times New Roman"/>
          <w:szCs w:val="24"/>
        </w:rPr>
        <w:t>How would local law enforcement share information with the community?</w:t>
      </w:r>
    </w:p>
    <w:p w14:paraId="1A1E682F" w14:textId="77777777" w:rsidR="00E44BA9" w:rsidRPr="00217BC3" w:rsidRDefault="00E44BA9" w:rsidP="00C22BF5">
      <w:pPr>
        <w:pStyle w:val="ListNumber"/>
        <w:numPr>
          <w:ilvl w:val="0"/>
          <w:numId w:val="46"/>
        </w:numPr>
        <w:tabs>
          <w:tab w:val="left" w:pos="720"/>
        </w:tabs>
        <w:spacing w:before="120" w:after="120"/>
        <w:ind w:left="360"/>
        <w:rPr>
          <w:rFonts w:cs="Times New Roman"/>
          <w:szCs w:val="24"/>
        </w:rPr>
      </w:pPr>
      <w:r w:rsidRPr="00217BC3">
        <w:rPr>
          <w:rFonts w:cs="Times New Roman"/>
          <w:szCs w:val="24"/>
        </w:rPr>
        <w:t>If this were to be declared a terrorist incident, what impact would that have on the response?</w:t>
      </w:r>
    </w:p>
    <w:p w14:paraId="1B8F8C52" w14:textId="77777777" w:rsidR="00E44BA9" w:rsidRPr="00217BC3" w:rsidRDefault="00E44BA9" w:rsidP="00C22BF5">
      <w:pPr>
        <w:pStyle w:val="ListNumber"/>
        <w:numPr>
          <w:ilvl w:val="1"/>
          <w:numId w:val="46"/>
        </w:numPr>
        <w:tabs>
          <w:tab w:val="left" w:pos="720"/>
        </w:tabs>
        <w:spacing w:before="120" w:after="120"/>
        <w:rPr>
          <w:rFonts w:cs="Times New Roman"/>
          <w:szCs w:val="24"/>
        </w:rPr>
      </w:pPr>
      <w:r w:rsidRPr="00217BC3">
        <w:rPr>
          <w:rFonts w:cs="Times New Roman"/>
          <w:szCs w:val="24"/>
        </w:rPr>
        <w:t>How would that determination impact state and federal involvement?</w:t>
      </w:r>
    </w:p>
    <w:p w14:paraId="27F7BDF6" w14:textId="2FCCD61C" w:rsidR="001B112D" w:rsidRPr="000E43B6" w:rsidRDefault="00E44BA9" w:rsidP="00C22BF5">
      <w:pPr>
        <w:pStyle w:val="ListNumber"/>
        <w:numPr>
          <w:ilvl w:val="1"/>
          <w:numId w:val="46"/>
        </w:numPr>
        <w:tabs>
          <w:tab w:val="left" w:pos="720"/>
        </w:tabs>
        <w:spacing w:before="120" w:after="120"/>
        <w:rPr>
          <w:rFonts w:cs="Times New Roman"/>
        </w:rPr>
      </w:pPr>
      <w:r w:rsidRPr="00217BC3">
        <w:rPr>
          <w:rFonts w:cs="Times New Roman"/>
          <w:szCs w:val="24"/>
        </w:rPr>
        <w:lastRenderedPageBreak/>
        <w:t>If</w:t>
      </w:r>
      <w:r w:rsidR="003074A9">
        <w:rPr>
          <w:rFonts w:cs="Times New Roman"/>
          <w:szCs w:val="24"/>
        </w:rPr>
        <w:t xml:space="preserve"> it</w:t>
      </w:r>
      <w:r w:rsidRPr="00217BC3">
        <w:rPr>
          <w:rFonts w:cs="Times New Roman"/>
          <w:szCs w:val="24"/>
        </w:rPr>
        <w:t xml:space="preserve"> were determined</w:t>
      </w:r>
      <w:r w:rsidR="003074A9">
        <w:rPr>
          <w:rFonts w:cs="Times New Roman"/>
          <w:szCs w:val="24"/>
        </w:rPr>
        <w:t xml:space="preserve"> that a</w:t>
      </w:r>
      <w:r w:rsidRPr="00217BC3">
        <w:rPr>
          <w:rFonts w:cs="Times New Roman"/>
          <w:szCs w:val="24"/>
        </w:rPr>
        <w:t xml:space="preserve"> terrorist organization</w:t>
      </w:r>
      <w:r w:rsidR="00855D97" w:rsidRPr="00217BC3">
        <w:rPr>
          <w:rFonts w:cs="Times New Roman"/>
          <w:szCs w:val="24"/>
        </w:rPr>
        <w:t xml:space="preserve"> backed the attacker</w:t>
      </w:r>
      <w:r w:rsidRPr="00217BC3">
        <w:rPr>
          <w:rFonts w:cs="Times New Roman"/>
          <w:szCs w:val="24"/>
        </w:rPr>
        <w:t xml:space="preserve">, as opposed to a lone wolf </w:t>
      </w:r>
      <w:r w:rsidR="00855D97" w:rsidRPr="00217BC3">
        <w:rPr>
          <w:rFonts w:cs="Times New Roman"/>
          <w:szCs w:val="24"/>
        </w:rPr>
        <w:t>drawing inspiration from</w:t>
      </w:r>
      <w:r w:rsidRPr="00217BC3">
        <w:rPr>
          <w:rFonts w:cs="Times New Roman"/>
          <w:szCs w:val="24"/>
        </w:rPr>
        <w:t xml:space="preserve"> terrorist organization, what impact would that have</w:t>
      </w:r>
      <w:r w:rsidRPr="000E43B6">
        <w:rPr>
          <w:rFonts w:cs="Times New Roman"/>
          <w:szCs w:val="24"/>
        </w:rPr>
        <w:t>?</w:t>
      </w:r>
    </w:p>
    <w:p w14:paraId="143919C6" w14:textId="77777777" w:rsidR="00463F63" w:rsidRDefault="00463F63" w:rsidP="00D51C51">
      <w:pPr>
        <w:pStyle w:val="ListNumber"/>
        <w:numPr>
          <w:ilvl w:val="0"/>
          <w:numId w:val="0"/>
        </w:numPr>
        <w:spacing w:before="120" w:after="120"/>
        <w:ind w:left="720" w:hanging="360"/>
        <w:rPr>
          <w:rFonts w:cs="Times New Roman"/>
        </w:rPr>
        <w:sectPr w:rsidR="00463F63" w:rsidSect="00887398">
          <w:pgSz w:w="12240" w:h="15840"/>
          <w:pgMar w:top="1440" w:right="1440" w:bottom="1440" w:left="1440" w:header="576" w:footer="576" w:gutter="0"/>
          <w:cols w:space="720"/>
          <w:docGrid w:linePitch="360"/>
        </w:sectPr>
      </w:pPr>
    </w:p>
    <w:p w14:paraId="6099625D" w14:textId="7EF695BD" w:rsidR="003C01B0" w:rsidRPr="00BA3AD6" w:rsidRDefault="003C01B0" w:rsidP="001C5012">
      <w:pPr>
        <w:pStyle w:val="Heading1"/>
        <w:rPr>
          <w:rFonts w:ascii="Arial" w:hAnsi="Arial" w:cs="Arial"/>
          <w:color w:val="005288"/>
        </w:rPr>
      </w:pPr>
      <w:bookmarkStart w:id="6" w:name="_Hlk95999217"/>
      <w:r w:rsidRPr="00BA3AD6">
        <w:rPr>
          <w:rFonts w:ascii="Arial" w:hAnsi="Arial" w:cs="Arial"/>
          <w:color w:val="005288"/>
        </w:rPr>
        <w:lastRenderedPageBreak/>
        <w:t xml:space="preserve">Module </w:t>
      </w:r>
      <w:r w:rsidR="001E3AC8">
        <w:rPr>
          <w:rFonts w:ascii="Arial" w:hAnsi="Arial" w:cs="Arial"/>
          <w:color w:val="005288"/>
        </w:rPr>
        <w:t>Three</w:t>
      </w:r>
      <w:r w:rsidRPr="00BA3AD6">
        <w:rPr>
          <w:rFonts w:ascii="Arial" w:hAnsi="Arial" w:cs="Arial"/>
          <w:color w:val="005288"/>
        </w:rPr>
        <w:t xml:space="preserve">: </w:t>
      </w:r>
      <w:r w:rsidR="00F55750">
        <w:rPr>
          <w:rFonts w:ascii="Arial" w:hAnsi="Arial" w:cs="Arial"/>
          <w:color w:val="005288"/>
        </w:rPr>
        <w:t xml:space="preserve">Short-Term Recovery </w:t>
      </w:r>
    </w:p>
    <w:p w14:paraId="5CB60D1A" w14:textId="77777777" w:rsidR="00896A40" w:rsidRPr="00BA3AD6" w:rsidRDefault="00896A40" w:rsidP="001C5012">
      <w:pPr>
        <w:pStyle w:val="Heading2"/>
        <w:rPr>
          <w:rFonts w:cs="Arial"/>
          <w:color w:val="005288"/>
        </w:rPr>
      </w:pPr>
      <w:r w:rsidRPr="00BA3AD6">
        <w:rPr>
          <w:rFonts w:cs="Arial"/>
          <w:color w:val="005288"/>
        </w:rPr>
        <w:t>Scenario</w:t>
      </w:r>
    </w:p>
    <w:p w14:paraId="4F218D90" w14:textId="13FF5CC6" w:rsidR="00896A40" w:rsidRPr="00BA3AD6" w:rsidRDefault="00896A40" w:rsidP="00896A40">
      <w:pPr>
        <w:pStyle w:val="Heading3"/>
        <w:spacing w:before="120" w:after="120"/>
        <w:rPr>
          <w:rFonts w:ascii="Arial" w:hAnsi="Arial" w:cs="Arial"/>
          <w:color w:val="005288"/>
          <w:highlight w:val="yellow"/>
        </w:rPr>
      </w:pPr>
      <w:r w:rsidRPr="00BA3AD6">
        <w:rPr>
          <w:rFonts w:ascii="Arial" w:hAnsi="Arial" w:cs="Arial"/>
          <w:color w:val="005288"/>
          <w:highlight w:val="yellow"/>
        </w:rPr>
        <w:t>[</w:t>
      </w:r>
      <w:r w:rsidR="00710CB1">
        <w:rPr>
          <w:rFonts w:ascii="Arial" w:hAnsi="Arial" w:cs="Arial"/>
          <w:color w:val="005288"/>
          <w:highlight w:val="yellow"/>
        </w:rPr>
        <w:t xml:space="preserve">Insert </w:t>
      </w:r>
      <w:r w:rsidRPr="00BA3AD6">
        <w:rPr>
          <w:rFonts w:ascii="Arial" w:hAnsi="Arial" w:cs="Arial"/>
          <w:color w:val="005288"/>
          <w:highlight w:val="yellow"/>
        </w:rPr>
        <w:t>Month, Day, Year]</w:t>
      </w:r>
      <w:r w:rsidRPr="00B83DE0">
        <w:rPr>
          <w:rFonts w:ascii="Arial" w:hAnsi="Arial" w:cs="Arial"/>
          <w:color w:val="005288"/>
        </w:rPr>
        <w:t xml:space="preserve">: </w:t>
      </w:r>
      <w:r w:rsidRPr="00BA3AD6">
        <w:rPr>
          <w:rFonts w:ascii="Arial" w:hAnsi="Arial" w:cs="Arial"/>
          <w:color w:val="005288"/>
          <w:highlight w:val="yellow"/>
        </w:rPr>
        <w:t>[</w:t>
      </w:r>
      <w:r w:rsidR="00710CB1">
        <w:rPr>
          <w:rFonts w:ascii="Arial" w:hAnsi="Arial" w:cs="Arial"/>
          <w:color w:val="005288"/>
          <w:highlight w:val="yellow"/>
        </w:rPr>
        <w:t xml:space="preserve">Insert </w:t>
      </w:r>
      <w:r w:rsidRPr="00BA3AD6">
        <w:rPr>
          <w:rFonts w:ascii="Arial" w:hAnsi="Arial" w:cs="Arial"/>
          <w:color w:val="005288"/>
          <w:highlight w:val="yellow"/>
        </w:rPr>
        <w:t>Time</w:t>
      </w:r>
      <w:r w:rsidR="00F55750">
        <w:rPr>
          <w:rFonts w:ascii="Arial" w:hAnsi="Arial" w:cs="Arial"/>
          <w:color w:val="005288"/>
          <w:highlight w:val="yellow"/>
        </w:rPr>
        <w:t xml:space="preserve"> + </w:t>
      </w:r>
      <w:r w:rsidR="0013150E">
        <w:rPr>
          <w:rFonts w:ascii="Arial" w:hAnsi="Arial" w:cs="Arial"/>
          <w:color w:val="005288"/>
          <w:highlight w:val="yellow"/>
        </w:rPr>
        <w:t>5</w:t>
      </w:r>
      <w:r w:rsidR="00360CD5">
        <w:rPr>
          <w:rFonts w:ascii="Arial" w:hAnsi="Arial" w:cs="Arial"/>
          <w:color w:val="005288"/>
          <w:highlight w:val="yellow"/>
        </w:rPr>
        <w:t xml:space="preserve"> </w:t>
      </w:r>
      <w:r w:rsidR="00F55750">
        <w:rPr>
          <w:rFonts w:ascii="Arial" w:hAnsi="Arial" w:cs="Arial"/>
          <w:color w:val="005288"/>
          <w:highlight w:val="yellow"/>
        </w:rPr>
        <w:t>hours</w:t>
      </w:r>
      <w:r w:rsidRPr="00BA3AD6">
        <w:rPr>
          <w:rFonts w:ascii="Arial" w:hAnsi="Arial" w:cs="Arial"/>
          <w:color w:val="005288"/>
          <w:highlight w:val="yellow"/>
        </w:rPr>
        <w:t>]</w:t>
      </w:r>
    </w:p>
    <w:p w14:paraId="06F1C7EC" w14:textId="496B6696" w:rsidR="00A53B1E" w:rsidRDefault="00A53B1E" w:rsidP="00A53B1E">
      <w:pPr>
        <w:pStyle w:val="BodyText"/>
        <w:spacing w:before="120" w:after="120"/>
        <w:rPr>
          <w:rFonts w:cs="Times New Roman"/>
        </w:rPr>
      </w:pPr>
      <w:r w:rsidRPr="00B57EFB">
        <w:rPr>
          <w:rFonts w:cs="Times New Roman"/>
        </w:rPr>
        <w:t xml:space="preserve">The </w:t>
      </w:r>
      <w:r>
        <w:rPr>
          <w:rFonts w:cs="Times New Roman"/>
          <w:highlight w:val="yellow"/>
        </w:rPr>
        <w:t>[insert city name]</w:t>
      </w:r>
      <w:r w:rsidRPr="001A64A5">
        <w:rPr>
          <w:rFonts w:cs="Times New Roman"/>
        </w:rPr>
        <w:t xml:space="preserve"> </w:t>
      </w:r>
      <w:r w:rsidR="00855D97">
        <w:rPr>
          <w:rFonts w:cs="Times New Roman"/>
        </w:rPr>
        <w:t>b</w:t>
      </w:r>
      <w:r w:rsidRPr="00B57EFB">
        <w:rPr>
          <w:rFonts w:cs="Times New Roman"/>
        </w:rPr>
        <w:t xml:space="preserve">omb </w:t>
      </w:r>
      <w:r w:rsidR="00855D97">
        <w:rPr>
          <w:rFonts w:cs="Times New Roman"/>
        </w:rPr>
        <w:t>s</w:t>
      </w:r>
      <w:r w:rsidRPr="00B57EFB">
        <w:rPr>
          <w:rFonts w:cs="Times New Roman"/>
        </w:rPr>
        <w:t xml:space="preserve">quad has rendered safe </w:t>
      </w:r>
      <w:r w:rsidRPr="0057317C">
        <w:rPr>
          <w:rFonts w:cs="Times New Roman"/>
          <w:highlight w:val="yellow"/>
        </w:rPr>
        <w:t>[insert number]</w:t>
      </w:r>
      <w:r>
        <w:rPr>
          <w:rFonts w:cs="Times New Roman"/>
        </w:rPr>
        <w:t xml:space="preserve"> </w:t>
      </w:r>
      <w:r w:rsidR="00D56FDE">
        <w:rPr>
          <w:rFonts w:cs="Times New Roman"/>
        </w:rPr>
        <w:t xml:space="preserve">suspicious </w:t>
      </w:r>
      <w:r>
        <w:rPr>
          <w:rFonts w:cs="Times New Roman"/>
        </w:rPr>
        <w:t>red cylinders</w:t>
      </w:r>
      <w:r w:rsidRPr="00B57EFB">
        <w:rPr>
          <w:rFonts w:cs="Times New Roman"/>
        </w:rPr>
        <w:t xml:space="preserve"> found attached to the</w:t>
      </w:r>
      <w:r w:rsidRPr="001A64A5">
        <w:rPr>
          <w:rFonts w:cs="Times New Roman"/>
        </w:rPr>
        <w:t xml:space="preserve"> </w:t>
      </w:r>
      <w:r>
        <w:rPr>
          <w:rFonts w:cs="Times New Roman"/>
          <w:highlight w:val="yellow"/>
        </w:rPr>
        <w:t>[insert bridge name]</w:t>
      </w:r>
      <w:r w:rsidRPr="001A64A5">
        <w:rPr>
          <w:rFonts w:cs="Times New Roman"/>
        </w:rPr>
        <w:t xml:space="preserve"> </w:t>
      </w:r>
      <w:r w:rsidRPr="00B57EFB">
        <w:rPr>
          <w:rFonts w:cs="Times New Roman"/>
        </w:rPr>
        <w:t xml:space="preserve">bridge. The </w:t>
      </w:r>
      <w:r w:rsidR="00855D97">
        <w:rPr>
          <w:rFonts w:cs="Times New Roman"/>
        </w:rPr>
        <w:t>b</w:t>
      </w:r>
      <w:r w:rsidRPr="00B57EFB">
        <w:rPr>
          <w:rFonts w:cs="Times New Roman"/>
        </w:rPr>
        <w:t xml:space="preserve">omb </w:t>
      </w:r>
      <w:r w:rsidR="00855D97">
        <w:rPr>
          <w:rFonts w:cs="Times New Roman"/>
        </w:rPr>
        <w:t>s</w:t>
      </w:r>
      <w:r w:rsidRPr="00B57EFB">
        <w:rPr>
          <w:rFonts w:cs="Times New Roman"/>
        </w:rPr>
        <w:t xml:space="preserve">quad determined that </w:t>
      </w:r>
      <w:r>
        <w:rPr>
          <w:rFonts w:cs="Times New Roman"/>
        </w:rPr>
        <w:t>the</w:t>
      </w:r>
      <w:r w:rsidRPr="00B57EFB">
        <w:rPr>
          <w:rFonts w:cs="Times New Roman"/>
        </w:rPr>
        <w:t xml:space="preserve"> </w:t>
      </w:r>
      <w:r>
        <w:rPr>
          <w:rFonts w:cs="Times New Roman"/>
        </w:rPr>
        <w:t>red cylinders from the bridge were indeed live IEDs</w:t>
      </w:r>
    </w:p>
    <w:p w14:paraId="519FB962" w14:textId="5A37183D" w:rsidR="004827DD" w:rsidRPr="00091B7F" w:rsidRDefault="00F55750" w:rsidP="004827DD">
      <w:pPr>
        <w:pStyle w:val="BodyText"/>
        <w:spacing w:before="120" w:after="120"/>
        <w:rPr>
          <w:rFonts w:cs="Times New Roman"/>
        </w:rPr>
      </w:pPr>
      <w:r w:rsidRPr="00B57EFB">
        <w:rPr>
          <w:rFonts w:cs="Times New Roman"/>
          <w:szCs w:val="24"/>
        </w:rPr>
        <w:t xml:space="preserve">Law </w:t>
      </w:r>
      <w:r w:rsidR="004D4682">
        <w:rPr>
          <w:rFonts w:cs="Times New Roman"/>
          <w:szCs w:val="24"/>
        </w:rPr>
        <w:t>e</w:t>
      </w:r>
      <w:r w:rsidRPr="00B57EFB">
        <w:rPr>
          <w:rFonts w:cs="Times New Roman"/>
          <w:szCs w:val="24"/>
        </w:rPr>
        <w:t xml:space="preserve">nforcement have secured and evacuated the </w:t>
      </w:r>
      <w:r w:rsidR="00784119" w:rsidRPr="00B57EFB">
        <w:rPr>
          <w:rFonts w:cs="Times New Roman"/>
          <w:szCs w:val="24"/>
        </w:rPr>
        <w:t xml:space="preserve">scene. </w:t>
      </w:r>
      <w:r w:rsidR="004827DD">
        <w:rPr>
          <w:rFonts w:cs="Times New Roman"/>
        </w:rPr>
        <w:t xml:space="preserve">At this time </w:t>
      </w:r>
      <w:r w:rsidR="004827DD" w:rsidRPr="001A64A5">
        <w:rPr>
          <w:rFonts w:cs="Times New Roman"/>
          <w:highlight w:val="yellow"/>
        </w:rPr>
        <w:t>[insert number]</w:t>
      </w:r>
      <w:r w:rsidR="004827DD">
        <w:rPr>
          <w:rFonts w:cs="Times New Roman"/>
        </w:rPr>
        <w:t xml:space="preserve"> casualties have been identified</w:t>
      </w:r>
      <w:r w:rsidR="002E63D3">
        <w:rPr>
          <w:rFonts w:cs="Times New Roman"/>
        </w:rPr>
        <w:t xml:space="preserve">, including some </w:t>
      </w:r>
      <w:r w:rsidR="000D01F1">
        <w:rPr>
          <w:rFonts w:cs="Times New Roman"/>
        </w:rPr>
        <w:t xml:space="preserve">injured by trampling and panic </w:t>
      </w:r>
      <w:r w:rsidR="00D56FDE">
        <w:rPr>
          <w:rFonts w:cs="Times New Roman"/>
        </w:rPr>
        <w:t>while e</w:t>
      </w:r>
      <w:r w:rsidR="000D01F1">
        <w:rPr>
          <w:rFonts w:cs="Times New Roman"/>
        </w:rPr>
        <w:t>scap</w:t>
      </w:r>
      <w:r w:rsidR="00D56FDE">
        <w:rPr>
          <w:rFonts w:cs="Times New Roman"/>
        </w:rPr>
        <w:t>ing</w:t>
      </w:r>
      <w:r w:rsidR="000D01F1">
        <w:rPr>
          <w:rFonts w:cs="Times New Roman"/>
        </w:rPr>
        <w:t xml:space="preserve"> the bridge,</w:t>
      </w:r>
      <w:r w:rsidR="004827DD">
        <w:rPr>
          <w:rFonts w:cs="Times New Roman"/>
        </w:rPr>
        <w:t xml:space="preserve"> and an unknown number </w:t>
      </w:r>
      <w:r w:rsidR="00D56FDE">
        <w:rPr>
          <w:rFonts w:cs="Times New Roman"/>
        </w:rPr>
        <w:t xml:space="preserve">of people </w:t>
      </w:r>
      <w:r w:rsidR="004827DD">
        <w:rPr>
          <w:rFonts w:cs="Times New Roman"/>
        </w:rPr>
        <w:t>remain missing</w:t>
      </w:r>
      <w:r w:rsidR="002E63D3">
        <w:rPr>
          <w:rFonts w:cs="Times New Roman"/>
        </w:rPr>
        <w:t>.</w:t>
      </w:r>
    </w:p>
    <w:p w14:paraId="5540B576" w14:textId="48C61A67" w:rsidR="00896A40" w:rsidRDefault="00784119" w:rsidP="0080416A">
      <w:pPr>
        <w:pStyle w:val="BodyText"/>
        <w:spacing w:before="120" w:after="120"/>
        <w:rPr>
          <w:rFonts w:cs="Times New Roman"/>
          <w:szCs w:val="24"/>
        </w:rPr>
      </w:pPr>
      <w:r w:rsidRPr="00B57EFB">
        <w:rPr>
          <w:rFonts w:cs="Times New Roman"/>
          <w:szCs w:val="24"/>
        </w:rPr>
        <w:t xml:space="preserve">Both 911 and the local and state emergency management agencies </w:t>
      </w:r>
      <w:r w:rsidR="0045328B" w:rsidRPr="00B57EFB">
        <w:rPr>
          <w:rFonts w:cs="Times New Roman"/>
          <w:szCs w:val="24"/>
        </w:rPr>
        <w:t>continue</w:t>
      </w:r>
      <w:r w:rsidRPr="00B57EFB">
        <w:rPr>
          <w:rFonts w:cs="Times New Roman"/>
          <w:szCs w:val="24"/>
        </w:rPr>
        <w:t xml:space="preserve"> to receive calls regarding separated and missing family members. Images and videos have gone viral on social media, increasing the strain on emergency response services. Media </w:t>
      </w:r>
      <w:r w:rsidR="00D56FDE">
        <w:rPr>
          <w:rFonts w:cs="Times New Roman"/>
          <w:szCs w:val="24"/>
        </w:rPr>
        <w:t xml:space="preserve">representatives </w:t>
      </w:r>
      <w:r w:rsidRPr="00B57EFB">
        <w:rPr>
          <w:rFonts w:cs="Times New Roman"/>
          <w:szCs w:val="24"/>
        </w:rPr>
        <w:t xml:space="preserve">are now </w:t>
      </w:r>
      <w:r w:rsidR="00D56FDE">
        <w:rPr>
          <w:rFonts w:cs="Times New Roman"/>
          <w:szCs w:val="24"/>
        </w:rPr>
        <w:t>reporting live on</w:t>
      </w:r>
      <w:r w:rsidR="00855D97">
        <w:rPr>
          <w:rFonts w:cs="Times New Roman"/>
          <w:szCs w:val="24"/>
        </w:rPr>
        <w:t>-</w:t>
      </w:r>
      <w:r w:rsidR="00D56FDE">
        <w:rPr>
          <w:rFonts w:cs="Times New Roman"/>
          <w:szCs w:val="24"/>
        </w:rPr>
        <w:t xml:space="preserve">scene </w:t>
      </w:r>
      <w:r w:rsidRPr="00B57EFB">
        <w:rPr>
          <w:rFonts w:cs="Times New Roman"/>
          <w:szCs w:val="24"/>
        </w:rPr>
        <w:t xml:space="preserve">and </w:t>
      </w:r>
      <w:r w:rsidR="00D56FDE">
        <w:rPr>
          <w:rFonts w:cs="Times New Roman"/>
          <w:szCs w:val="24"/>
        </w:rPr>
        <w:t>s</w:t>
      </w:r>
      <w:r w:rsidRPr="00B57EFB">
        <w:rPr>
          <w:rFonts w:cs="Times New Roman"/>
          <w:szCs w:val="24"/>
        </w:rPr>
        <w:t xml:space="preserve">peaking to the public. </w:t>
      </w:r>
    </w:p>
    <w:p w14:paraId="6896C2A2" w14:textId="3BDA2D3A" w:rsidR="00784119" w:rsidRPr="00B57EFB" w:rsidRDefault="00784119" w:rsidP="0080416A">
      <w:pPr>
        <w:pStyle w:val="BodyText"/>
        <w:spacing w:before="120" w:after="120"/>
        <w:rPr>
          <w:rFonts w:cs="Times New Roman"/>
          <w:szCs w:val="24"/>
        </w:rPr>
      </w:pPr>
      <w:r w:rsidRPr="00B57EFB">
        <w:rPr>
          <w:rFonts w:cs="Times New Roman"/>
          <w:szCs w:val="24"/>
        </w:rPr>
        <w:t>Engineers were brought on</w:t>
      </w:r>
      <w:r w:rsidR="00855D97">
        <w:rPr>
          <w:rFonts w:cs="Times New Roman"/>
          <w:szCs w:val="24"/>
        </w:rPr>
        <w:t>-</w:t>
      </w:r>
      <w:r w:rsidRPr="00B57EFB">
        <w:rPr>
          <w:rFonts w:cs="Times New Roman"/>
          <w:szCs w:val="24"/>
        </w:rPr>
        <w:t xml:space="preserve">site to assess damage to the bridge and report that a full closure is necessary. </w:t>
      </w:r>
      <w:r w:rsidR="00D56FDE">
        <w:rPr>
          <w:rFonts w:cs="Times New Roman"/>
          <w:szCs w:val="24"/>
        </w:rPr>
        <w:t xml:space="preserve">The projected repair timeline is </w:t>
      </w:r>
      <w:r w:rsidR="000D6079" w:rsidRPr="00854E67">
        <w:rPr>
          <w:rFonts w:cs="Times New Roman"/>
          <w:szCs w:val="24"/>
          <w:highlight w:val="yellow"/>
        </w:rPr>
        <w:t>[insert length of time]</w:t>
      </w:r>
      <w:r w:rsidR="00D56FDE">
        <w:rPr>
          <w:rFonts w:cs="Times New Roman"/>
          <w:szCs w:val="24"/>
        </w:rPr>
        <w:t>.</w:t>
      </w:r>
      <w:r w:rsidRPr="00B57EFB">
        <w:rPr>
          <w:rFonts w:cs="Times New Roman"/>
          <w:szCs w:val="24"/>
        </w:rPr>
        <w:t xml:space="preserve"> </w:t>
      </w:r>
    </w:p>
    <w:bookmarkEnd w:id="6"/>
    <w:p w14:paraId="2DD9A986" w14:textId="2D23391C" w:rsidR="00896A40" w:rsidRPr="00897151" w:rsidRDefault="00986B70" w:rsidP="0080416A">
      <w:pPr>
        <w:pStyle w:val="Heading2"/>
        <w:rPr>
          <w:rFonts w:cs="Arial"/>
          <w:color w:val="005288"/>
        </w:rPr>
      </w:pPr>
      <w:r>
        <w:rPr>
          <w:rFonts w:cs="Arial"/>
          <w:color w:val="005288"/>
        </w:rPr>
        <w:t xml:space="preserve">Discussion </w:t>
      </w:r>
      <w:r w:rsidR="00896A40" w:rsidRPr="00897151">
        <w:rPr>
          <w:rFonts w:cs="Arial"/>
          <w:color w:val="005288"/>
        </w:rPr>
        <w:t>Questions</w:t>
      </w:r>
    </w:p>
    <w:p w14:paraId="66B27355" w14:textId="309275B8" w:rsidR="00896A40" w:rsidRPr="00B57EFB" w:rsidRDefault="00321203" w:rsidP="00C22BF5">
      <w:pPr>
        <w:pStyle w:val="ListNumber"/>
        <w:numPr>
          <w:ilvl w:val="0"/>
          <w:numId w:val="33"/>
        </w:numPr>
        <w:spacing w:before="120" w:after="120"/>
        <w:ind w:left="360"/>
        <w:rPr>
          <w:rFonts w:cs="Times New Roman"/>
          <w:szCs w:val="24"/>
        </w:rPr>
      </w:pPr>
      <w:r w:rsidRPr="00B57EFB">
        <w:rPr>
          <w:rFonts w:cs="Times New Roman"/>
          <w:szCs w:val="24"/>
        </w:rPr>
        <w:t xml:space="preserve">What are </w:t>
      </w:r>
      <w:r w:rsidR="00333465" w:rsidRPr="00B57EFB">
        <w:rPr>
          <w:rFonts w:cs="Times New Roman"/>
          <w:szCs w:val="24"/>
        </w:rPr>
        <w:t xml:space="preserve">your organization’s </w:t>
      </w:r>
      <w:r w:rsidRPr="00B57EFB">
        <w:rPr>
          <w:rFonts w:cs="Times New Roman"/>
          <w:szCs w:val="24"/>
        </w:rPr>
        <w:t>response priorities at this stage of recovery?</w:t>
      </w:r>
    </w:p>
    <w:p w14:paraId="1B12FE51" w14:textId="09EB179E" w:rsidR="00731E21" w:rsidRPr="00B57EFB" w:rsidRDefault="00731E21" w:rsidP="00C22BF5">
      <w:pPr>
        <w:pStyle w:val="ListNumber"/>
        <w:numPr>
          <w:ilvl w:val="0"/>
          <w:numId w:val="33"/>
        </w:numPr>
        <w:spacing w:before="120" w:after="120"/>
        <w:ind w:left="360"/>
        <w:rPr>
          <w:rFonts w:cs="Times New Roman"/>
          <w:szCs w:val="24"/>
        </w:rPr>
      </w:pPr>
      <w:r w:rsidRPr="00B57EFB">
        <w:rPr>
          <w:rFonts w:cs="Times New Roman"/>
          <w:szCs w:val="24"/>
        </w:rPr>
        <w:t>How are injured patients tracked?</w:t>
      </w:r>
    </w:p>
    <w:p w14:paraId="42B329DD" w14:textId="77777777" w:rsidR="00731E21" w:rsidRPr="00B57EFB" w:rsidRDefault="00731E21" w:rsidP="00C22BF5">
      <w:pPr>
        <w:pStyle w:val="ListNumber"/>
        <w:numPr>
          <w:ilvl w:val="1"/>
          <w:numId w:val="33"/>
        </w:numPr>
        <w:spacing w:before="120" w:after="120"/>
        <w:rPr>
          <w:rFonts w:cs="Times New Roman"/>
          <w:szCs w:val="24"/>
        </w:rPr>
      </w:pPr>
      <w:r w:rsidRPr="00B57EFB">
        <w:rPr>
          <w:rFonts w:cs="Times New Roman"/>
          <w:szCs w:val="24"/>
        </w:rPr>
        <w:t>Who is responsible for tracking patients?</w:t>
      </w:r>
    </w:p>
    <w:p w14:paraId="6E59E537" w14:textId="4829C7FF" w:rsidR="00731E21" w:rsidRDefault="00731E21" w:rsidP="00C22BF5">
      <w:pPr>
        <w:pStyle w:val="ListNumber"/>
        <w:numPr>
          <w:ilvl w:val="1"/>
          <w:numId w:val="33"/>
        </w:numPr>
        <w:spacing w:before="120" w:after="120"/>
        <w:rPr>
          <w:rFonts w:cs="Times New Roman"/>
          <w:szCs w:val="24"/>
        </w:rPr>
      </w:pPr>
      <w:r w:rsidRPr="00B57EFB">
        <w:rPr>
          <w:rFonts w:cs="Times New Roman"/>
          <w:szCs w:val="24"/>
        </w:rPr>
        <w:t>What are families of victims being told?</w:t>
      </w:r>
    </w:p>
    <w:p w14:paraId="05EA5257" w14:textId="1A201004" w:rsidR="00DF16C0" w:rsidRPr="00DF16C0" w:rsidRDefault="000D6079" w:rsidP="00C22BF5">
      <w:pPr>
        <w:pStyle w:val="ListNumber"/>
        <w:numPr>
          <w:ilvl w:val="0"/>
          <w:numId w:val="33"/>
        </w:numPr>
        <w:spacing w:before="120" w:after="120"/>
        <w:ind w:left="360"/>
        <w:rPr>
          <w:rFonts w:cs="Times New Roman"/>
          <w:szCs w:val="24"/>
        </w:rPr>
      </w:pPr>
      <w:r>
        <w:rPr>
          <w:rFonts w:cs="Times New Roman"/>
          <w:szCs w:val="24"/>
        </w:rPr>
        <w:t>W</w:t>
      </w:r>
      <w:r w:rsidR="00DF16C0" w:rsidRPr="00B57EFB">
        <w:rPr>
          <w:rFonts w:cs="Times New Roman"/>
          <w:szCs w:val="24"/>
        </w:rPr>
        <w:t xml:space="preserve">hat additional resources will be needed for </w:t>
      </w:r>
      <w:r w:rsidR="00DF16C0">
        <w:rPr>
          <w:rFonts w:cs="Times New Roman"/>
          <w:szCs w:val="24"/>
        </w:rPr>
        <w:t xml:space="preserve">the investigation, </w:t>
      </w:r>
      <w:r w:rsidR="00DF16C0" w:rsidRPr="00B57EFB">
        <w:rPr>
          <w:rFonts w:cs="Times New Roman"/>
          <w:szCs w:val="24"/>
        </w:rPr>
        <w:t>crime scene cleanup</w:t>
      </w:r>
      <w:r w:rsidR="00DF16C0">
        <w:rPr>
          <w:rFonts w:cs="Times New Roman"/>
          <w:szCs w:val="24"/>
        </w:rPr>
        <w:t>,</w:t>
      </w:r>
      <w:r w:rsidR="00DF16C0" w:rsidRPr="00B57EFB">
        <w:rPr>
          <w:rFonts w:cs="Times New Roman"/>
          <w:szCs w:val="24"/>
        </w:rPr>
        <w:t xml:space="preserve"> and reunion of families with their lost loved ones?</w:t>
      </w:r>
    </w:p>
    <w:p w14:paraId="09BB5855" w14:textId="77777777" w:rsidR="00731E21" w:rsidRPr="00B57EFB" w:rsidRDefault="00731E21" w:rsidP="00C22BF5">
      <w:pPr>
        <w:pStyle w:val="ListNumber"/>
        <w:numPr>
          <w:ilvl w:val="0"/>
          <w:numId w:val="33"/>
        </w:numPr>
        <w:spacing w:before="120" w:after="120"/>
        <w:ind w:left="360"/>
        <w:rPr>
          <w:rFonts w:cs="Times New Roman"/>
          <w:szCs w:val="24"/>
        </w:rPr>
      </w:pPr>
      <w:r w:rsidRPr="00B57EFB">
        <w:rPr>
          <w:rFonts w:cs="Times New Roman"/>
          <w:szCs w:val="24"/>
        </w:rPr>
        <w:t>How are separated families reunited?</w:t>
      </w:r>
    </w:p>
    <w:p w14:paraId="73387756" w14:textId="77777777" w:rsidR="00731E21" w:rsidRPr="00B57EFB" w:rsidRDefault="00731E21" w:rsidP="00C22BF5">
      <w:pPr>
        <w:pStyle w:val="ListNumber"/>
        <w:numPr>
          <w:ilvl w:val="1"/>
          <w:numId w:val="33"/>
        </w:numPr>
        <w:spacing w:before="120" w:after="120"/>
        <w:rPr>
          <w:rFonts w:cs="Times New Roman"/>
          <w:szCs w:val="24"/>
        </w:rPr>
      </w:pPr>
      <w:r w:rsidRPr="00B57EFB">
        <w:rPr>
          <w:rFonts w:cs="Times New Roman"/>
          <w:szCs w:val="24"/>
        </w:rPr>
        <w:t>Do you have specific procedures regarding family reunification?</w:t>
      </w:r>
    </w:p>
    <w:p w14:paraId="584722DD" w14:textId="77777777" w:rsidR="00731E21" w:rsidRPr="00B57EFB" w:rsidRDefault="00731E21" w:rsidP="00C22BF5">
      <w:pPr>
        <w:pStyle w:val="ListNumber"/>
        <w:numPr>
          <w:ilvl w:val="1"/>
          <w:numId w:val="33"/>
        </w:numPr>
        <w:spacing w:before="120" w:after="120"/>
        <w:rPr>
          <w:rFonts w:cs="Times New Roman"/>
          <w:szCs w:val="24"/>
        </w:rPr>
      </w:pPr>
      <w:r w:rsidRPr="00B57EFB">
        <w:rPr>
          <w:rFonts w:cs="Times New Roman"/>
          <w:szCs w:val="24"/>
        </w:rPr>
        <w:t>What local facilities and resources can be leveraged for family reunification efforts?</w:t>
      </w:r>
    </w:p>
    <w:p w14:paraId="3C11659B" w14:textId="77777777" w:rsidR="00731E21" w:rsidRPr="00B57EFB" w:rsidRDefault="00731E21" w:rsidP="00C22BF5">
      <w:pPr>
        <w:pStyle w:val="ListNumber"/>
        <w:numPr>
          <w:ilvl w:val="1"/>
          <w:numId w:val="33"/>
        </w:numPr>
        <w:spacing w:before="120" w:after="120"/>
        <w:rPr>
          <w:rFonts w:cs="Times New Roman"/>
          <w:szCs w:val="24"/>
        </w:rPr>
      </w:pPr>
      <w:r w:rsidRPr="00B57EFB">
        <w:rPr>
          <w:rFonts w:cs="Times New Roman"/>
          <w:szCs w:val="24"/>
        </w:rPr>
        <w:t>What communication procedures are taking place if people are separated?</w:t>
      </w:r>
    </w:p>
    <w:p w14:paraId="0273C5AD" w14:textId="77777777" w:rsidR="00731E21" w:rsidRPr="00B57EFB" w:rsidRDefault="00731E21" w:rsidP="00C22BF5">
      <w:pPr>
        <w:pStyle w:val="ListNumber"/>
        <w:numPr>
          <w:ilvl w:val="2"/>
          <w:numId w:val="33"/>
        </w:numPr>
        <w:spacing w:before="120" w:after="120"/>
        <w:ind w:left="1800" w:hanging="360"/>
        <w:rPr>
          <w:rFonts w:cs="Times New Roman"/>
          <w:szCs w:val="24"/>
        </w:rPr>
      </w:pPr>
      <w:r w:rsidRPr="00B57EFB">
        <w:rPr>
          <w:rFonts w:cs="Times New Roman"/>
          <w:szCs w:val="24"/>
        </w:rPr>
        <w:t>How are separated families being contacted?</w:t>
      </w:r>
    </w:p>
    <w:p w14:paraId="58E9C40D" w14:textId="1330CEE7" w:rsidR="00731E21" w:rsidRPr="00731E21" w:rsidRDefault="00731E21" w:rsidP="00C22BF5">
      <w:pPr>
        <w:pStyle w:val="ListNumber"/>
        <w:numPr>
          <w:ilvl w:val="1"/>
          <w:numId w:val="33"/>
        </w:numPr>
        <w:spacing w:before="120" w:after="120"/>
        <w:rPr>
          <w:rFonts w:cs="Times New Roman"/>
          <w:szCs w:val="24"/>
        </w:rPr>
      </w:pPr>
      <w:r w:rsidRPr="00B57EFB">
        <w:rPr>
          <w:rFonts w:cs="Times New Roman"/>
          <w:szCs w:val="24"/>
        </w:rPr>
        <w:t>Is there a specific area for family reunification process?</w:t>
      </w:r>
    </w:p>
    <w:p w14:paraId="49C61F31" w14:textId="77777777" w:rsidR="00731E21" w:rsidRDefault="00731E21" w:rsidP="00C22BF5">
      <w:pPr>
        <w:pStyle w:val="ListNumber"/>
        <w:numPr>
          <w:ilvl w:val="0"/>
          <w:numId w:val="33"/>
        </w:numPr>
        <w:spacing w:before="120" w:after="120"/>
        <w:ind w:left="360"/>
        <w:rPr>
          <w:rFonts w:cs="Times New Roman"/>
          <w:szCs w:val="24"/>
        </w:rPr>
      </w:pPr>
      <w:r>
        <w:rPr>
          <w:rFonts w:cs="Times New Roman"/>
          <w:szCs w:val="24"/>
        </w:rPr>
        <w:t>Who is responsible for checking the integrity of the bridge?</w:t>
      </w:r>
    </w:p>
    <w:p w14:paraId="7CFE7B1E" w14:textId="1AF5C219" w:rsidR="00731E21" w:rsidRDefault="00731E21" w:rsidP="00C22BF5">
      <w:pPr>
        <w:pStyle w:val="ListNumber"/>
        <w:numPr>
          <w:ilvl w:val="1"/>
          <w:numId w:val="33"/>
        </w:numPr>
        <w:spacing w:before="120" w:after="120"/>
        <w:rPr>
          <w:rFonts w:cs="Times New Roman"/>
          <w:szCs w:val="24"/>
        </w:rPr>
      </w:pPr>
      <w:r>
        <w:rPr>
          <w:rFonts w:cs="Times New Roman"/>
          <w:szCs w:val="24"/>
        </w:rPr>
        <w:t xml:space="preserve">Are there contracts in place to bring in professionals to inspect the bridge and determine its safety or </w:t>
      </w:r>
      <w:r w:rsidR="00855D97">
        <w:rPr>
          <w:rFonts w:cs="Times New Roman"/>
          <w:szCs w:val="24"/>
        </w:rPr>
        <w:t>necessary</w:t>
      </w:r>
      <w:r>
        <w:rPr>
          <w:rFonts w:cs="Times New Roman"/>
          <w:szCs w:val="24"/>
        </w:rPr>
        <w:t xml:space="preserve"> repairs?</w:t>
      </w:r>
    </w:p>
    <w:p w14:paraId="028C5A69" w14:textId="7E0B3CB1" w:rsidR="00F328C4" w:rsidRDefault="00F328C4" w:rsidP="00C22BF5">
      <w:pPr>
        <w:pStyle w:val="ListNumber"/>
        <w:numPr>
          <w:ilvl w:val="1"/>
          <w:numId w:val="33"/>
        </w:numPr>
        <w:spacing w:before="120" w:after="120"/>
        <w:rPr>
          <w:rFonts w:cs="Times New Roman"/>
          <w:szCs w:val="24"/>
        </w:rPr>
      </w:pPr>
      <w:r>
        <w:rPr>
          <w:rFonts w:cs="Times New Roman"/>
          <w:szCs w:val="24"/>
        </w:rPr>
        <w:t>What impact to the surrounding are</w:t>
      </w:r>
      <w:r w:rsidR="00861A41">
        <w:rPr>
          <w:rFonts w:cs="Times New Roman"/>
          <w:szCs w:val="24"/>
        </w:rPr>
        <w:t>a</w:t>
      </w:r>
      <w:r>
        <w:rPr>
          <w:rFonts w:cs="Times New Roman"/>
          <w:szCs w:val="24"/>
        </w:rPr>
        <w:t xml:space="preserve"> is expected with </w:t>
      </w:r>
      <w:r w:rsidR="00DB502D">
        <w:rPr>
          <w:rFonts w:cs="Times New Roman"/>
          <w:szCs w:val="24"/>
        </w:rPr>
        <w:t>a bridge closure?</w:t>
      </w:r>
    </w:p>
    <w:p w14:paraId="10246085" w14:textId="396DC4AD" w:rsidR="00861A41" w:rsidRDefault="00822886" w:rsidP="00C22BF5">
      <w:pPr>
        <w:pStyle w:val="ListNumber"/>
        <w:numPr>
          <w:ilvl w:val="1"/>
          <w:numId w:val="33"/>
        </w:numPr>
        <w:spacing w:before="120" w:after="120"/>
        <w:rPr>
          <w:rFonts w:cs="Times New Roman"/>
          <w:szCs w:val="24"/>
        </w:rPr>
      </w:pPr>
      <w:r>
        <w:rPr>
          <w:rFonts w:cs="Times New Roman"/>
          <w:szCs w:val="24"/>
        </w:rPr>
        <w:lastRenderedPageBreak/>
        <w:t xml:space="preserve">With </w:t>
      </w:r>
      <w:r w:rsidR="00DB028E">
        <w:rPr>
          <w:rFonts w:cs="Times New Roman"/>
          <w:szCs w:val="24"/>
        </w:rPr>
        <w:t xml:space="preserve">the incident response and priorities growing, how big of a physical area do you foresee your perimeter becoming? </w:t>
      </w:r>
    </w:p>
    <w:p w14:paraId="68FBD149" w14:textId="5F981E61" w:rsidR="00DB028E" w:rsidRPr="00731E21" w:rsidRDefault="002C5DFF" w:rsidP="00C22BF5">
      <w:pPr>
        <w:pStyle w:val="ListNumber"/>
        <w:numPr>
          <w:ilvl w:val="1"/>
          <w:numId w:val="33"/>
        </w:numPr>
        <w:spacing w:before="120" w:after="120"/>
        <w:rPr>
          <w:rFonts w:cs="Times New Roman"/>
          <w:szCs w:val="24"/>
        </w:rPr>
      </w:pPr>
      <w:r>
        <w:rPr>
          <w:rFonts w:cs="Times New Roman"/>
          <w:szCs w:val="24"/>
        </w:rPr>
        <w:t>Although it can be considered a low</w:t>
      </w:r>
      <w:r w:rsidR="00075B74">
        <w:rPr>
          <w:rFonts w:cs="Times New Roman"/>
          <w:szCs w:val="24"/>
        </w:rPr>
        <w:t xml:space="preserve"> </w:t>
      </w:r>
      <w:r>
        <w:rPr>
          <w:rFonts w:cs="Times New Roman"/>
          <w:szCs w:val="24"/>
        </w:rPr>
        <w:t>priority</w:t>
      </w:r>
      <w:r w:rsidR="001B2F6D">
        <w:rPr>
          <w:rFonts w:cs="Times New Roman"/>
          <w:szCs w:val="24"/>
        </w:rPr>
        <w:t>, what manpower resources can be spared for perimeter and scene access control?</w:t>
      </w:r>
    </w:p>
    <w:p w14:paraId="23DD8C92" w14:textId="1003CDE5" w:rsidR="00CB721E" w:rsidRPr="00B57EFB" w:rsidRDefault="00CB721E" w:rsidP="00C22BF5">
      <w:pPr>
        <w:pStyle w:val="ListNumber"/>
        <w:numPr>
          <w:ilvl w:val="0"/>
          <w:numId w:val="33"/>
        </w:numPr>
        <w:spacing w:before="120" w:after="120"/>
        <w:ind w:left="360"/>
        <w:rPr>
          <w:rFonts w:cs="Times New Roman"/>
          <w:szCs w:val="24"/>
        </w:rPr>
      </w:pPr>
      <w:r w:rsidRPr="00B57EFB">
        <w:rPr>
          <w:rFonts w:cs="Times New Roman"/>
          <w:szCs w:val="24"/>
        </w:rPr>
        <w:t>Is social media being monitored to maintain awareness of information spreading that may not be accurate?</w:t>
      </w:r>
    </w:p>
    <w:p w14:paraId="2807D2B1" w14:textId="02E6D101" w:rsidR="00CB721E" w:rsidRPr="00B57EFB" w:rsidRDefault="00CB721E" w:rsidP="00C22BF5">
      <w:pPr>
        <w:pStyle w:val="ListNumber"/>
        <w:numPr>
          <w:ilvl w:val="1"/>
          <w:numId w:val="33"/>
        </w:numPr>
        <w:spacing w:before="120" w:after="120"/>
        <w:rPr>
          <w:rFonts w:cs="Times New Roman"/>
          <w:szCs w:val="24"/>
        </w:rPr>
      </w:pPr>
      <w:r w:rsidRPr="00B57EFB">
        <w:rPr>
          <w:rFonts w:cs="Times New Roman"/>
          <w:szCs w:val="24"/>
        </w:rPr>
        <w:t>Who is responsible for this?</w:t>
      </w:r>
    </w:p>
    <w:p w14:paraId="6BECB7ED" w14:textId="43ACC5BA" w:rsidR="00CB721E" w:rsidRPr="00B57EFB" w:rsidRDefault="00CB721E" w:rsidP="00C22BF5">
      <w:pPr>
        <w:pStyle w:val="ListNumber"/>
        <w:numPr>
          <w:ilvl w:val="1"/>
          <w:numId w:val="33"/>
        </w:numPr>
        <w:spacing w:before="120" w:after="120"/>
        <w:rPr>
          <w:rFonts w:cs="Times New Roman"/>
          <w:szCs w:val="24"/>
        </w:rPr>
      </w:pPr>
      <w:r w:rsidRPr="00B57EFB">
        <w:rPr>
          <w:rFonts w:cs="Times New Roman"/>
          <w:szCs w:val="24"/>
        </w:rPr>
        <w:t>What procedures are in place to counter false information?</w:t>
      </w:r>
    </w:p>
    <w:p w14:paraId="6DFE3E52" w14:textId="2B6E6432" w:rsidR="00CB721E" w:rsidRPr="00B57EFB" w:rsidRDefault="00CB721E" w:rsidP="00C22BF5">
      <w:pPr>
        <w:pStyle w:val="ListNumber"/>
        <w:numPr>
          <w:ilvl w:val="0"/>
          <w:numId w:val="33"/>
        </w:numPr>
        <w:spacing w:before="120" w:after="120"/>
        <w:ind w:left="360"/>
        <w:rPr>
          <w:rFonts w:cs="Times New Roman"/>
          <w:szCs w:val="24"/>
        </w:rPr>
      </w:pPr>
      <w:r w:rsidRPr="00B57EFB">
        <w:rPr>
          <w:rFonts w:cs="Times New Roman"/>
          <w:szCs w:val="24"/>
        </w:rPr>
        <w:t xml:space="preserve">What </w:t>
      </w:r>
      <w:r w:rsidR="00AF0E36" w:rsidRPr="00B57EFB">
        <w:rPr>
          <w:rFonts w:cs="Times New Roman"/>
          <w:szCs w:val="24"/>
        </w:rPr>
        <w:t xml:space="preserve">additional </w:t>
      </w:r>
      <w:r w:rsidRPr="00B57EFB">
        <w:rPr>
          <w:rFonts w:cs="Times New Roman"/>
          <w:szCs w:val="24"/>
        </w:rPr>
        <w:t xml:space="preserve">messaging is being sent out to the </w:t>
      </w:r>
      <w:r w:rsidR="00494266" w:rsidRPr="00B57EFB">
        <w:rPr>
          <w:rFonts w:cs="Times New Roman"/>
          <w:szCs w:val="24"/>
        </w:rPr>
        <w:t xml:space="preserve">local </w:t>
      </w:r>
      <w:r w:rsidRPr="00B57EFB">
        <w:rPr>
          <w:rFonts w:cs="Times New Roman"/>
          <w:szCs w:val="24"/>
        </w:rPr>
        <w:t>community about the current situation?</w:t>
      </w:r>
    </w:p>
    <w:p w14:paraId="4506A8EE" w14:textId="444959B4" w:rsidR="003A3EA0" w:rsidRPr="00B57EFB" w:rsidRDefault="003A3EA0" w:rsidP="00C22BF5">
      <w:pPr>
        <w:pStyle w:val="ListNumber"/>
        <w:numPr>
          <w:ilvl w:val="0"/>
          <w:numId w:val="33"/>
        </w:numPr>
        <w:spacing w:before="120" w:after="120"/>
        <w:ind w:left="360"/>
        <w:rPr>
          <w:rFonts w:cs="Times New Roman"/>
          <w:szCs w:val="24"/>
        </w:rPr>
      </w:pPr>
      <w:r w:rsidRPr="00B57EFB">
        <w:rPr>
          <w:rFonts w:cs="Times New Roman"/>
          <w:szCs w:val="24"/>
        </w:rPr>
        <w:t>What communication lines are there between bridge engineers, law enforcement, state government, and transportation services?</w:t>
      </w:r>
    </w:p>
    <w:p w14:paraId="7AE986DD" w14:textId="431EE7CE" w:rsidR="00BF0870" w:rsidRPr="00B57EFB" w:rsidRDefault="00BF0870" w:rsidP="00C22BF5">
      <w:pPr>
        <w:pStyle w:val="ListNumber"/>
        <w:numPr>
          <w:ilvl w:val="0"/>
          <w:numId w:val="33"/>
        </w:numPr>
        <w:spacing w:before="120" w:after="120"/>
        <w:ind w:left="360"/>
        <w:rPr>
          <w:rFonts w:cs="Times New Roman"/>
          <w:szCs w:val="24"/>
        </w:rPr>
      </w:pPr>
      <w:r w:rsidRPr="00B57EFB">
        <w:rPr>
          <w:rFonts w:cs="Times New Roman"/>
          <w:szCs w:val="24"/>
        </w:rPr>
        <w:t>Are there victim assistance programs in place to assist those</w:t>
      </w:r>
      <w:r w:rsidR="00855D97">
        <w:rPr>
          <w:rFonts w:cs="Times New Roman"/>
          <w:szCs w:val="24"/>
        </w:rPr>
        <w:t xml:space="preserve"> the incident</w:t>
      </w:r>
      <w:r w:rsidRPr="00B57EFB">
        <w:rPr>
          <w:rFonts w:cs="Times New Roman"/>
          <w:szCs w:val="24"/>
        </w:rPr>
        <w:t xml:space="preserve"> impacted?</w:t>
      </w:r>
    </w:p>
    <w:p w14:paraId="67FBEA20" w14:textId="4872363F" w:rsidR="00BF0870" w:rsidRPr="00B57EFB" w:rsidRDefault="00BF0870" w:rsidP="00C22BF5">
      <w:pPr>
        <w:pStyle w:val="ListNumber"/>
        <w:numPr>
          <w:ilvl w:val="1"/>
          <w:numId w:val="33"/>
        </w:numPr>
        <w:spacing w:before="120" w:after="120"/>
        <w:rPr>
          <w:rFonts w:cs="Times New Roman"/>
          <w:szCs w:val="24"/>
        </w:rPr>
      </w:pPr>
      <w:r w:rsidRPr="00B57EFB">
        <w:rPr>
          <w:rFonts w:cs="Times New Roman"/>
          <w:szCs w:val="24"/>
        </w:rPr>
        <w:t>What does that look like?</w:t>
      </w:r>
    </w:p>
    <w:p w14:paraId="6097F1DE" w14:textId="23222D88" w:rsidR="00BF0870" w:rsidRPr="00B57EFB" w:rsidRDefault="00BF0870" w:rsidP="00C22BF5">
      <w:pPr>
        <w:pStyle w:val="ListNumber"/>
        <w:numPr>
          <w:ilvl w:val="1"/>
          <w:numId w:val="33"/>
        </w:numPr>
        <w:spacing w:before="120" w:after="120"/>
        <w:rPr>
          <w:rFonts w:cs="Times New Roman"/>
          <w:szCs w:val="24"/>
        </w:rPr>
      </w:pPr>
      <w:r w:rsidRPr="00B57EFB">
        <w:rPr>
          <w:rFonts w:cs="Times New Roman"/>
          <w:szCs w:val="24"/>
        </w:rPr>
        <w:t>Who is responsible for managing victim assistance?</w:t>
      </w:r>
    </w:p>
    <w:p w14:paraId="71397765" w14:textId="13AFA434" w:rsidR="00BF0870" w:rsidRPr="00B57EFB" w:rsidRDefault="00BF0870" w:rsidP="00C22BF5">
      <w:pPr>
        <w:pStyle w:val="ListNumber"/>
        <w:numPr>
          <w:ilvl w:val="0"/>
          <w:numId w:val="33"/>
        </w:numPr>
        <w:spacing w:before="120" w:after="120"/>
        <w:ind w:left="360"/>
        <w:rPr>
          <w:rFonts w:cs="Times New Roman"/>
          <w:szCs w:val="24"/>
        </w:rPr>
      </w:pPr>
      <w:r w:rsidRPr="00B57EFB">
        <w:rPr>
          <w:rFonts w:cs="Times New Roman"/>
          <w:szCs w:val="24"/>
        </w:rPr>
        <w:t>Are there mental health services available to assist those</w:t>
      </w:r>
      <w:r w:rsidR="002A6106">
        <w:rPr>
          <w:rFonts w:cs="Times New Roman"/>
          <w:szCs w:val="24"/>
        </w:rPr>
        <w:t xml:space="preserve"> the incident</w:t>
      </w:r>
      <w:r w:rsidRPr="00B57EFB">
        <w:rPr>
          <w:rFonts w:cs="Times New Roman"/>
          <w:szCs w:val="24"/>
        </w:rPr>
        <w:t xml:space="preserve"> impacted?</w:t>
      </w:r>
    </w:p>
    <w:p w14:paraId="46816869" w14:textId="29767D4D" w:rsidR="00BF0870" w:rsidRPr="00B57EFB" w:rsidRDefault="00BF0870" w:rsidP="00C22BF5">
      <w:pPr>
        <w:pStyle w:val="ListNumber"/>
        <w:numPr>
          <w:ilvl w:val="1"/>
          <w:numId w:val="33"/>
        </w:numPr>
        <w:spacing w:before="120" w:after="120"/>
        <w:rPr>
          <w:rFonts w:cs="Times New Roman"/>
          <w:szCs w:val="24"/>
        </w:rPr>
      </w:pPr>
      <w:r w:rsidRPr="00B57EFB">
        <w:rPr>
          <w:rFonts w:cs="Times New Roman"/>
          <w:szCs w:val="24"/>
        </w:rPr>
        <w:t xml:space="preserve">How would available services be communicated? </w:t>
      </w:r>
    </w:p>
    <w:p w14:paraId="41B1CB3D" w14:textId="543B149D" w:rsidR="00080057" w:rsidRDefault="002A6106" w:rsidP="00C22BF5">
      <w:pPr>
        <w:pStyle w:val="ListNumber"/>
        <w:numPr>
          <w:ilvl w:val="1"/>
          <w:numId w:val="33"/>
        </w:numPr>
        <w:spacing w:before="120" w:after="120"/>
        <w:rPr>
          <w:rFonts w:cs="Times New Roman"/>
          <w:szCs w:val="24"/>
        </w:rPr>
      </w:pPr>
      <w:r>
        <w:rPr>
          <w:rFonts w:cs="Times New Roman"/>
          <w:szCs w:val="24"/>
        </w:rPr>
        <w:t xml:space="preserve">How would you respond </w:t>
      </w:r>
      <w:r w:rsidR="00080057" w:rsidRPr="00B57EFB">
        <w:rPr>
          <w:rFonts w:cs="Times New Roman"/>
          <w:szCs w:val="24"/>
        </w:rPr>
        <w:t>if some employees are incapable of returning to work because of the psychological or physical trauma?</w:t>
      </w:r>
    </w:p>
    <w:p w14:paraId="2C7E0C1F" w14:textId="7992ADF0" w:rsidR="00103A6E" w:rsidRPr="00723AB2" w:rsidRDefault="00103A6E" w:rsidP="00C22BF5">
      <w:pPr>
        <w:pStyle w:val="ListNumber"/>
        <w:numPr>
          <w:ilvl w:val="0"/>
          <w:numId w:val="33"/>
        </w:numPr>
        <w:tabs>
          <w:tab w:val="left" w:pos="720"/>
        </w:tabs>
        <w:spacing w:before="120" w:after="120"/>
        <w:ind w:left="360"/>
        <w:rPr>
          <w:rFonts w:cs="Times New Roman"/>
          <w:szCs w:val="24"/>
        </w:rPr>
      </w:pPr>
      <w:r w:rsidRPr="00723AB2">
        <w:rPr>
          <w:rFonts w:cs="Times New Roman"/>
          <w:szCs w:val="24"/>
        </w:rPr>
        <w:t xml:space="preserve">Would family assistance or reunification centers be </w:t>
      </w:r>
      <w:r w:rsidR="002A6106">
        <w:rPr>
          <w:rFonts w:cs="Times New Roman"/>
          <w:szCs w:val="24"/>
        </w:rPr>
        <w:t xml:space="preserve">set </w:t>
      </w:r>
      <w:r w:rsidRPr="00723AB2">
        <w:rPr>
          <w:rFonts w:cs="Times New Roman"/>
          <w:szCs w:val="24"/>
        </w:rPr>
        <w:t xml:space="preserve">up immediately following the incident?  </w:t>
      </w:r>
    </w:p>
    <w:p w14:paraId="7AA3BEED" w14:textId="77777777" w:rsidR="00103A6E" w:rsidRPr="00723AB2" w:rsidRDefault="00103A6E" w:rsidP="00C22BF5">
      <w:pPr>
        <w:pStyle w:val="ListNumber"/>
        <w:numPr>
          <w:ilvl w:val="1"/>
          <w:numId w:val="33"/>
        </w:numPr>
        <w:spacing w:before="120" w:after="120"/>
        <w:rPr>
          <w:rFonts w:cs="Times New Roman"/>
          <w:szCs w:val="24"/>
        </w:rPr>
      </w:pPr>
      <w:r w:rsidRPr="00723AB2">
        <w:rPr>
          <w:rFonts w:cs="Times New Roman"/>
          <w:szCs w:val="24"/>
        </w:rPr>
        <w:t>If so, who is responsible for this?</w:t>
      </w:r>
    </w:p>
    <w:p w14:paraId="76E076BE" w14:textId="0B27C767" w:rsidR="00103A6E" w:rsidRPr="00723AB2" w:rsidRDefault="00103A6E" w:rsidP="00C22BF5">
      <w:pPr>
        <w:pStyle w:val="ListNumber"/>
        <w:numPr>
          <w:ilvl w:val="1"/>
          <w:numId w:val="33"/>
        </w:numPr>
        <w:spacing w:before="120" w:after="120"/>
        <w:rPr>
          <w:rFonts w:cs="Times New Roman"/>
          <w:szCs w:val="24"/>
        </w:rPr>
      </w:pPr>
      <w:r w:rsidRPr="00723AB2">
        <w:rPr>
          <w:rFonts w:cs="Times New Roman"/>
          <w:szCs w:val="24"/>
        </w:rPr>
        <w:t xml:space="preserve">What procedures </w:t>
      </w:r>
      <w:r w:rsidR="002A6106">
        <w:rPr>
          <w:rFonts w:cs="Times New Roman"/>
          <w:szCs w:val="24"/>
        </w:rPr>
        <w:t>exist</w:t>
      </w:r>
      <w:r w:rsidRPr="00723AB2">
        <w:rPr>
          <w:rFonts w:cs="Times New Roman"/>
          <w:szCs w:val="24"/>
        </w:rPr>
        <w:t xml:space="preserve"> for this?</w:t>
      </w:r>
    </w:p>
    <w:p w14:paraId="7FF31BCA" w14:textId="3A0DC777" w:rsidR="00103A6E" w:rsidRDefault="00103A6E" w:rsidP="00C22BF5">
      <w:pPr>
        <w:pStyle w:val="ListNumber"/>
        <w:numPr>
          <w:ilvl w:val="1"/>
          <w:numId w:val="33"/>
        </w:numPr>
        <w:spacing w:before="120" w:after="120"/>
        <w:rPr>
          <w:rFonts w:cs="Times New Roman"/>
          <w:szCs w:val="24"/>
        </w:rPr>
      </w:pPr>
      <w:r w:rsidRPr="00723AB2">
        <w:rPr>
          <w:rFonts w:cs="Times New Roman"/>
          <w:szCs w:val="24"/>
        </w:rPr>
        <w:t>How are families made aware of where to go?</w:t>
      </w:r>
    </w:p>
    <w:p w14:paraId="3CA37972" w14:textId="77777777" w:rsidR="00072FF0" w:rsidRPr="00723AB2" w:rsidRDefault="00072FF0" w:rsidP="00C22BF5">
      <w:pPr>
        <w:pStyle w:val="ListNumber"/>
        <w:numPr>
          <w:ilvl w:val="0"/>
          <w:numId w:val="33"/>
        </w:numPr>
        <w:tabs>
          <w:tab w:val="left" w:pos="720"/>
        </w:tabs>
        <w:spacing w:before="120" w:after="120"/>
        <w:rPr>
          <w:rFonts w:cs="Times New Roman"/>
          <w:szCs w:val="24"/>
        </w:rPr>
      </w:pPr>
      <w:r w:rsidRPr="00723AB2">
        <w:rPr>
          <w:rFonts w:cs="Times New Roman"/>
          <w:szCs w:val="24"/>
        </w:rPr>
        <w:t>What is the process to collect evidence that belongs to citizens (cell phone video, cameras, security footage from private businesses, etc.)?</w:t>
      </w:r>
    </w:p>
    <w:p w14:paraId="3DA9F832" w14:textId="77777777" w:rsidR="00072FF0" w:rsidRPr="00103A6E" w:rsidRDefault="00072FF0" w:rsidP="00072FF0">
      <w:pPr>
        <w:pStyle w:val="ListNumber"/>
        <w:numPr>
          <w:ilvl w:val="0"/>
          <w:numId w:val="0"/>
        </w:numPr>
        <w:spacing w:before="120" w:after="120"/>
        <w:ind w:left="1080"/>
        <w:rPr>
          <w:rFonts w:cs="Times New Roman"/>
          <w:szCs w:val="24"/>
        </w:rPr>
      </w:pPr>
    </w:p>
    <w:p w14:paraId="56791E07" w14:textId="2EABB397" w:rsidR="00360CD5" w:rsidRDefault="00360CD5" w:rsidP="00D46AE7">
      <w:pPr>
        <w:pStyle w:val="ListNumber"/>
        <w:numPr>
          <w:ilvl w:val="0"/>
          <w:numId w:val="0"/>
        </w:numPr>
        <w:spacing w:before="120" w:after="120"/>
        <w:ind w:left="720"/>
        <w:jc w:val="both"/>
        <w:rPr>
          <w:rFonts w:cs="Times New Roman"/>
          <w:szCs w:val="24"/>
        </w:rPr>
        <w:sectPr w:rsidR="00360CD5" w:rsidSect="00EA0318">
          <w:footerReference w:type="default" r:id="rId25"/>
          <w:pgSz w:w="12240" w:h="15840"/>
          <w:pgMar w:top="1440" w:right="1440" w:bottom="1440" w:left="1440" w:header="576" w:footer="576" w:gutter="0"/>
          <w:cols w:space="720"/>
          <w:docGrid w:linePitch="360"/>
        </w:sectPr>
      </w:pPr>
    </w:p>
    <w:p w14:paraId="73AA29FB" w14:textId="5BEB3CC8" w:rsidR="0013150E" w:rsidRPr="00BA3AD6" w:rsidRDefault="0013150E" w:rsidP="00C22BF5">
      <w:pPr>
        <w:pStyle w:val="Heading2"/>
        <w:rPr>
          <w:rFonts w:cs="Arial"/>
          <w:color w:val="005288"/>
        </w:rPr>
      </w:pPr>
      <w:bookmarkStart w:id="7" w:name="_Hlk95999237"/>
      <w:r w:rsidRPr="00BA3AD6">
        <w:rPr>
          <w:rFonts w:cs="Arial"/>
          <w:color w:val="005288"/>
        </w:rPr>
        <w:lastRenderedPageBreak/>
        <w:t>Scenario</w:t>
      </w:r>
      <w:r w:rsidR="0055643A">
        <w:rPr>
          <w:rFonts w:cs="Arial"/>
          <w:color w:val="005288"/>
        </w:rPr>
        <w:t xml:space="preserve"> Update</w:t>
      </w:r>
    </w:p>
    <w:p w14:paraId="6219714D" w14:textId="1CCDB27B" w:rsidR="0013150E" w:rsidRPr="00BA3AD6" w:rsidRDefault="0013150E" w:rsidP="0013150E">
      <w:pPr>
        <w:pStyle w:val="Heading3"/>
        <w:spacing w:before="120" w:after="120"/>
        <w:rPr>
          <w:rFonts w:ascii="Arial" w:hAnsi="Arial" w:cs="Arial"/>
          <w:color w:val="005288"/>
          <w:highlight w:val="yellow"/>
        </w:rPr>
      </w:pPr>
      <w:r w:rsidRPr="00BA3AD6">
        <w:rPr>
          <w:rFonts w:ascii="Arial" w:hAnsi="Arial" w:cs="Arial"/>
          <w:color w:val="005288"/>
          <w:highlight w:val="yellow"/>
        </w:rPr>
        <w:t>[</w:t>
      </w:r>
      <w:r>
        <w:rPr>
          <w:rFonts w:ascii="Arial" w:hAnsi="Arial" w:cs="Arial"/>
          <w:color w:val="005288"/>
          <w:highlight w:val="yellow"/>
        </w:rPr>
        <w:t xml:space="preserve">Insert </w:t>
      </w:r>
      <w:r w:rsidRPr="00BA3AD6">
        <w:rPr>
          <w:rFonts w:ascii="Arial" w:hAnsi="Arial" w:cs="Arial"/>
          <w:color w:val="005288"/>
          <w:highlight w:val="yellow"/>
        </w:rPr>
        <w:t>Month, Day, Year]</w:t>
      </w:r>
      <w:r w:rsidRPr="00B83DE0">
        <w:rPr>
          <w:rFonts w:ascii="Arial" w:hAnsi="Arial" w:cs="Arial"/>
          <w:color w:val="005288"/>
        </w:rPr>
        <w:t xml:space="preserve">: </w:t>
      </w:r>
      <w:r w:rsidRPr="00BA3AD6">
        <w:rPr>
          <w:rFonts w:ascii="Arial" w:hAnsi="Arial" w:cs="Arial"/>
          <w:color w:val="005288"/>
          <w:highlight w:val="yellow"/>
        </w:rPr>
        <w:t>[</w:t>
      </w:r>
      <w:r>
        <w:rPr>
          <w:rFonts w:ascii="Arial" w:hAnsi="Arial" w:cs="Arial"/>
          <w:color w:val="005288"/>
          <w:highlight w:val="yellow"/>
        </w:rPr>
        <w:t xml:space="preserve">Insert </w:t>
      </w:r>
      <w:r w:rsidRPr="00BA3AD6">
        <w:rPr>
          <w:rFonts w:ascii="Arial" w:hAnsi="Arial" w:cs="Arial"/>
          <w:color w:val="005288"/>
          <w:highlight w:val="yellow"/>
        </w:rPr>
        <w:t>Time</w:t>
      </w:r>
      <w:r>
        <w:rPr>
          <w:rFonts w:ascii="Arial" w:hAnsi="Arial" w:cs="Arial"/>
          <w:color w:val="005288"/>
          <w:highlight w:val="yellow"/>
        </w:rPr>
        <w:t xml:space="preserve"> + </w:t>
      </w:r>
      <w:r w:rsidR="00360CD5">
        <w:rPr>
          <w:rFonts w:ascii="Arial" w:hAnsi="Arial" w:cs="Arial"/>
          <w:color w:val="005288"/>
          <w:highlight w:val="yellow"/>
        </w:rPr>
        <w:t xml:space="preserve">72 </w:t>
      </w:r>
      <w:r>
        <w:rPr>
          <w:rFonts w:ascii="Arial" w:hAnsi="Arial" w:cs="Arial"/>
          <w:color w:val="005288"/>
          <w:highlight w:val="yellow"/>
        </w:rPr>
        <w:t>hours</w:t>
      </w:r>
      <w:r w:rsidRPr="00BA3AD6">
        <w:rPr>
          <w:rFonts w:ascii="Arial" w:hAnsi="Arial" w:cs="Arial"/>
          <w:color w:val="005288"/>
          <w:highlight w:val="yellow"/>
        </w:rPr>
        <w:t>]</w:t>
      </w:r>
    </w:p>
    <w:p w14:paraId="59DB64B9" w14:textId="384B64BB" w:rsidR="00354508" w:rsidRPr="00354508" w:rsidRDefault="00354508" w:rsidP="00417C5C">
      <w:pPr>
        <w:pStyle w:val="ListNumber"/>
        <w:numPr>
          <w:ilvl w:val="0"/>
          <w:numId w:val="0"/>
        </w:numPr>
        <w:spacing w:before="120" w:after="120"/>
        <w:rPr>
          <w:rFonts w:cs="Times New Roman"/>
        </w:rPr>
      </w:pPr>
      <w:r w:rsidRPr="00354508">
        <w:rPr>
          <w:rFonts w:cs="Times New Roman"/>
        </w:rPr>
        <w:t xml:space="preserve">Three days have passed since the attack on </w:t>
      </w:r>
      <w:r w:rsidRPr="0065080A">
        <w:rPr>
          <w:rFonts w:cs="Times New Roman"/>
          <w:highlight w:val="yellow"/>
        </w:rPr>
        <w:t>[</w:t>
      </w:r>
      <w:r w:rsidR="0065080A" w:rsidRPr="0065080A">
        <w:rPr>
          <w:rFonts w:cs="Times New Roman"/>
          <w:highlight w:val="yellow"/>
        </w:rPr>
        <w:t>i</w:t>
      </w:r>
      <w:r w:rsidRPr="0065080A">
        <w:rPr>
          <w:rFonts w:cs="Times New Roman"/>
          <w:highlight w:val="yellow"/>
        </w:rPr>
        <w:t>nsert bridge name]</w:t>
      </w:r>
      <w:r w:rsidRPr="00354508">
        <w:rPr>
          <w:rFonts w:cs="Times New Roman"/>
        </w:rPr>
        <w:t xml:space="preserve">, and the investigation is still </w:t>
      </w:r>
      <w:r w:rsidR="00E75E68">
        <w:rPr>
          <w:rFonts w:cs="Times New Roman"/>
        </w:rPr>
        <w:t>ongoing</w:t>
      </w:r>
      <w:r w:rsidRPr="00354508">
        <w:rPr>
          <w:rFonts w:cs="Times New Roman"/>
        </w:rPr>
        <w:t xml:space="preserve">. </w:t>
      </w:r>
      <w:r>
        <w:rPr>
          <w:rFonts w:cs="Times New Roman"/>
        </w:rPr>
        <w:t>A</w:t>
      </w:r>
      <w:r w:rsidRPr="00354508">
        <w:rPr>
          <w:rFonts w:cs="Times New Roman"/>
        </w:rPr>
        <w:t xml:space="preserve">n additional </w:t>
      </w:r>
      <w:r w:rsidRPr="0065080A">
        <w:rPr>
          <w:rFonts w:cs="Times New Roman"/>
          <w:highlight w:val="yellow"/>
        </w:rPr>
        <w:t>[insert number]</w:t>
      </w:r>
      <w:r w:rsidRPr="00354508">
        <w:rPr>
          <w:rFonts w:cs="Times New Roman"/>
        </w:rPr>
        <w:t xml:space="preserve"> victims </w:t>
      </w:r>
      <w:r>
        <w:rPr>
          <w:rFonts w:cs="Times New Roman"/>
        </w:rPr>
        <w:t>were discovered at the base of the bridge</w:t>
      </w:r>
      <w:r w:rsidR="001904A0">
        <w:rPr>
          <w:rFonts w:cs="Times New Roman"/>
        </w:rPr>
        <w:t xml:space="preserve"> in the few cars that fell </w:t>
      </w:r>
      <w:r w:rsidR="00E05C2C">
        <w:rPr>
          <w:rFonts w:cs="Times New Roman"/>
        </w:rPr>
        <w:t>as a result of</w:t>
      </w:r>
      <w:r w:rsidR="001904A0">
        <w:rPr>
          <w:rFonts w:cs="Times New Roman"/>
        </w:rPr>
        <w:t xml:space="preserve"> the blast.</w:t>
      </w:r>
      <w:r w:rsidR="002E63D3">
        <w:rPr>
          <w:rFonts w:cs="Times New Roman"/>
        </w:rPr>
        <w:t xml:space="preserve"> </w:t>
      </w:r>
      <w:r w:rsidRPr="00E127EE">
        <w:rPr>
          <w:rFonts w:cs="Times New Roman"/>
          <w:highlight w:val="yellow"/>
        </w:rPr>
        <w:t>[</w:t>
      </w:r>
      <w:r w:rsidR="00E127EE">
        <w:rPr>
          <w:rFonts w:cs="Times New Roman"/>
          <w:highlight w:val="yellow"/>
        </w:rPr>
        <w:t>I</w:t>
      </w:r>
      <w:r w:rsidRPr="00E127EE">
        <w:rPr>
          <w:rFonts w:cs="Times New Roman"/>
          <w:highlight w:val="yellow"/>
        </w:rPr>
        <w:t>nsert number]</w:t>
      </w:r>
      <w:r w:rsidR="00E127EE">
        <w:rPr>
          <w:rFonts w:cs="Times New Roman"/>
        </w:rPr>
        <w:t xml:space="preserve"> of the previously identified casualties </w:t>
      </w:r>
      <w:r w:rsidR="00D56FDE">
        <w:rPr>
          <w:rFonts w:cs="Times New Roman"/>
        </w:rPr>
        <w:t xml:space="preserve">remain </w:t>
      </w:r>
      <w:r w:rsidRPr="00354508">
        <w:rPr>
          <w:rFonts w:cs="Times New Roman"/>
        </w:rPr>
        <w:t xml:space="preserve">hospitalized. </w:t>
      </w:r>
    </w:p>
    <w:p w14:paraId="3F80B731" w14:textId="4FC03F55" w:rsidR="006C0DDB" w:rsidRDefault="00360CD5" w:rsidP="0013150E">
      <w:pPr>
        <w:pStyle w:val="ListNumber"/>
        <w:numPr>
          <w:ilvl w:val="0"/>
          <w:numId w:val="0"/>
        </w:numPr>
        <w:spacing w:before="120" w:after="120"/>
        <w:rPr>
          <w:rFonts w:cs="Times New Roman"/>
        </w:rPr>
      </w:pPr>
      <w:r>
        <w:rPr>
          <w:rFonts w:cs="Times New Roman"/>
        </w:rPr>
        <w:t xml:space="preserve">A few days later, </w:t>
      </w:r>
      <w:r w:rsidR="009D1FA7">
        <w:rPr>
          <w:rFonts w:cs="Times New Roman"/>
        </w:rPr>
        <w:t xml:space="preserve">traffic around the </w:t>
      </w:r>
      <w:r w:rsidR="009D1FA7" w:rsidRPr="002453EB">
        <w:rPr>
          <w:rFonts w:cs="Times New Roman"/>
          <w:highlight w:val="yellow"/>
        </w:rPr>
        <w:t>[insert name]</w:t>
      </w:r>
      <w:r w:rsidR="009D1FA7">
        <w:rPr>
          <w:rFonts w:cs="Times New Roman"/>
        </w:rPr>
        <w:t xml:space="preserve"> bridge</w:t>
      </w:r>
      <w:r w:rsidR="005938EE">
        <w:rPr>
          <w:rFonts w:cs="Times New Roman"/>
        </w:rPr>
        <w:t xml:space="preserve"> has subsided as commuters find alternate routes around the bridge.</w:t>
      </w:r>
      <w:r w:rsidR="00FE7B1A">
        <w:rPr>
          <w:rFonts w:cs="Times New Roman"/>
        </w:rPr>
        <w:t xml:space="preserve"> </w:t>
      </w:r>
      <w:r w:rsidR="006C0DDB">
        <w:rPr>
          <w:rFonts w:cs="Times New Roman"/>
        </w:rPr>
        <w:t>However, people parking along the road to visit a</w:t>
      </w:r>
      <w:r w:rsidR="00C55652">
        <w:rPr>
          <w:rFonts w:cs="Times New Roman"/>
        </w:rPr>
        <w:t>n</w:t>
      </w:r>
      <w:r w:rsidR="00E379B2">
        <w:rPr>
          <w:rFonts w:cs="Times New Roman"/>
        </w:rPr>
        <w:t xml:space="preserve"> </w:t>
      </w:r>
      <w:r w:rsidR="006C0DDB">
        <w:rPr>
          <w:rFonts w:cs="Times New Roman"/>
        </w:rPr>
        <w:t>impromptu memorial</w:t>
      </w:r>
      <w:r w:rsidR="00C55652">
        <w:rPr>
          <w:rFonts w:cs="Times New Roman"/>
        </w:rPr>
        <w:t xml:space="preserve"> at </w:t>
      </w:r>
      <w:r w:rsidR="00D56FDE">
        <w:rPr>
          <w:rFonts w:cs="Times New Roman"/>
        </w:rPr>
        <w:t xml:space="preserve">the scene’s </w:t>
      </w:r>
      <w:r w:rsidR="00C55652">
        <w:rPr>
          <w:rFonts w:cs="Times New Roman"/>
        </w:rPr>
        <w:t xml:space="preserve">perimeter </w:t>
      </w:r>
      <w:r w:rsidR="006C0DDB">
        <w:rPr>
          <w:rFonts w:cs="Times New Roman"/>
        </w:rPr>
        <w:t>ha</w:t>
      </w:r>
      <w:r w:rsidR="00A849A4">
        <w:rPr>
          <w:rFonts w:cs="Times New Roman"/>
        </w:rPr>
        <w:t>ve</w:t>
      </w:r>
      <w:r w:rsidR="006C0DDB">
        <w:rPr>
          <w:rFonts w:cs="Times New Roman"/>
        </w:rPr>
        <w:t xml:space="preserve"> </w:t>
      </w:r>
      <w:r w:rsidR="00D56FDE">
        <w:rPr>
          <w:rFonts w:cs="Times New Roman"/>
        </w:rPr>
        <w:t xml:space="preserve">resulted in some traffic </w:t>
      </w:r>
      <w:r w:rsidR="006C0DDB">
        <w:rPr>
          <w:rFonts w:cs="Times New Roman"/>
        </w:rPr>
        <w:t xml:space="preserve">congestion. </w:t>
      </w:r>
    </w:p>
    <w:bookmarkEnd w:id="7"/>
    <w:p w14:paraId="30A207B3" w14:textId="149C5487" w:rsidR="007C5527" w:rsidRPr="0055643A" w:rsidRDefault="007C5527" w:rsidP="0055643A">
      <w:pPr>
        <w:pStyle w:val="Heading2"/>
        <w:rPr>
          <w:rFonts w:cs="Arial"/>
          <w:color w:val="005288"/>
        </w:rPr>
      </w:pPr>
      <w:r>
        <w:rPr>
          <w:rFonts w:cs="Arial"/>
          <w:color w:val="005288"/>
        </w:rPr>
        <w:t xml:space="preserve">Discussion </w:t>
      </w:r>
      <w:r w:rsidRPr="00897151">
        <w:rPr>
          <w:rFonts w:cs="Arial"/>
          <w:color w:val="005288"/>
        </w:rPr>
        <w:t>Questions</w:t>
      </w:r>
    </w:p>
    <w:p w14:paraId="6506D8FA" w14:textId="7C1A39E3" w:rsidR="00DB2410" w:rsidRPr="00217BC3" w:rsidRDefault="00DB2410" w:rsidP="00C22BF5">
      <w:pPr>
        <w:pStyle w:val="ListNumber"/>
        <w:numPr>
          <w:ilvl w:val="0"/>
          <w:numId w:val="51"/>
        </w:numPr>
        <w:spacing w:before="120" w:after="120"/>
        <w:ind w:left="360"/>
        <w:rPr>
          <w:rFonts w:cs="Times New Roman"/>
          <w:szCs w:val="24"/>
        </w:rPr>
      </w:pPr>
      <w:r w:rsidRPr="00217BC3">
        <w:rPr>
          <w:rFonts w:cs="Times New Roman"/>
          <w:szCs w:val="24"/>
        </w:rPr>
        <w:t xml:space="preserve">How does the command structure change at this </w:t>
      </w:r>
      <w:r w:rsidR="00C22BF5" w:rsidRPr="00217BC3">
        <w:rPr>
          <w:rFonts w:cs="Times New Roman"/>
          <w:szCs w:val="24"/>
        </w:rPr>
        <w:t>point</w:t>
      </w:r>
      <w:r w:rsidRPr="00217BC3">
        <w:rPr>
          <w:rFonts w:cs="Times New Roman"/>
          <w:szCs w:val="24"/>
        </w:rPr>
        <w:t>?</w:t>
      </w:r>
    </w:p>
    <w:p w14:paraId="1DA455DE" w14:textId="153E0EFB" w:rsidR="00DB2410" w:rsidRPr="00217BC3" w:rsidRDefault="00DB2410" w:rsidP="00C22BF5">
      <w:pPr>
        <w:pStyle w:val="ListNumber"/>
        <w:numPr>
          <w:ilvl w:val="1"/>
          <w:numId w:val="51"/>
        </w:numPr>
        <w:spacing w:before="120" w:after="120"/>
        <w:rPr>
          <w:rFonts w:cs="Times New Roman"/>
          <w:szCs w:val="24"/>
        </w:rPr>
      </w:pPr>
      <w:r w:rsidRPr="00217BC3">
        <w:rPr>
          <w:rFonts w:cs="Times New Roman"/>
          <w:szCs w:val="24"/>
        </w:rPr>
        <w:t xml:space="preserve">How does your organization transfer the investigation over to the FBI? </w:t>
      </w:r>
    </w:p>
    <w:p w14:paraId="08D1709C" w14:textId="75E750A9" w:rsidR="00DB2410" w:rsidRPr="00217BC3" w:rsidRDefault="00DB2410" w:rsidP="00C22BF5">
      <w:pPr>
        <w:pStyle w:val="ListNumber"/>
        <w:numPr>
          <w:ilvl w:val="1"/>
          <w:numId w:val="51"/>
        </w:numPr>
        <w:spacing w:before="120" w:after="120"/>
        <w:rPr>
          <w:rFonts w:cs="Times New Roman"/>
          <w:szCs w:val="24"/>
        </w:rPr>
      </w:pPr>
      <w:r w:rsidRPr="00217BC3">
        <w:rPr>
          <w:rFonts w:cs="Times New Roman"/>
          <w:szCs w:val="24"/>
        </w:rPr>
        <w:t>What responsibilities will your organization have during and after the FBI investigation?</w:t>
      </w:r>
    </w:p>
    <w:p w14:paraId="59F525A4" w14:textId="6DA8AADB" w:rsidR="00DB2410" w:rsidRPr="00217BC3" w:rsidRDefault="00DB2410" w:rsidP="00C22BF5">
      <w:pPr>
        <w:pStyle w:val="ListNumber"/>
        <w:numPr>
          <w:ilvl w:val="0"/>
          <w:numId w:val="51"/>
        </w:numPr>
        <w:spacing w:before="120" w:after="120"/>
        <w:ind w:left="360"/>
        <w:rPr>
          <w:rFonts w:cs="Times New Roman"/>
          <w:szCs w:val="24"/>
        </w:rPr>
      </w:pPr>
      <w:r w:rsidRPr="00217BC3">
        <w:rPr>
          <w:rFonts w:cs="Times New Roman"/>
          <w:szCs w:val="24"/>
        </w:rPr>
        <w:t>What is the expected impact to transportation and industrial sectors from this bridge being closed for the foreseeable future?</w:t>
      </w:r>
    </w:p>
    <w:p w14:paraId="7AAF7809" w14:textId="10196D99" w:rsidR="00E20D32" w:rsidRPr="00217BC3" w:rsidRDefault="005C41CF" w:rsidP="00C22BF5">
      <w:pPr>
        <w:pStyle w:val="ListNumber"/>
        <w:numPr>
          <w:ilvl w:val="0"/>
          <w:numId w:val="51"/>
        </w:numPr>
        <w:spacing w:before="120" w:after="120"/>
        <w:ind w:left="360"/>
        <w:rPr>
          <w:rFonts w:cs="Times New Roman"/>
          <w:szCs w:val="24"/>
        </w:rPr>
      </w:pPr>
      <w:r w:rsidRPr="00217BC3">
        <w:rPr>
          <w:rFonts w:cs="Times New Roman"/>
          <w:szCs w:val="24"/>
        </w:rPr>
        <w:t xml:space="preserve">Considering the impact and potentially international media attention, what measures could be put in place </w:t>
      </w:r>
      <w:r w:rsidR="003074A9">
        <w:rPr>
          <w:rFonts w:cs="Times New Roman"/>
          <w:szCs w:val="24"/>
        </w:rPr>
        <w:t xml:space="preserve">to deter </w:t>
      </w:r>
      <w:r w:rsidR="005232F1" w:rsidRPr="00217BC3">
        <w:rPr>
          <w:rFonts w:cs="Times New Roman"/>
          <w:szCs w:val="24"/>
        </w:rPr>
        <w:t>copycat or actual repeated incidents?</w:t>
      </w:r>
    </w:p>
    <w:p w14:paraId="2CB1FDD0" w14:textId="3A8E3C62" w:rsidR="00DB2410" w:rsidRPr="00217BC3" w:rsidRDefault="00DB2410" w:rsidP="00C22BF5">
      <w:pPr>
        <w:pStyle w:val="ListNumber"/>
        <w:numPr>
          <w:ilvl w:val="0"/>
          <w:numId w:val="51"/>
        </w:numPr>
        <w:spacing w:before="120" w:after="120"/>
        <w:ind w:left="360"/>
        <w:rPr>
          <w:rFonts w:cs="Times New Roman"/>
          <w:szCs w:val="24"/>
        </w:rPr>
      </w:pPr>
      <w:r w:rsidRPr="00217BC3">
        <w:rPr>
          <w:rFonts w:cs="Times New Roman"/>
          <w:szCs w:val="24"/>
        </w:rPr>
        <w:t xml:space="preserve">What would the financial impact be on the area with the bridge being closed </w:t>
      </w:r>
      <w:r w:rsidR="002A6106" w:rsidRPr="00217BC3">
        <w:rPr>
          <w:rFonts w:cs="Times New Roman"/>
          <w:szCs w:val="24"/>
        </w:rPr>
        <w:t>because of</w:t>
      </w:r>
      <w:r w:rsidRPr="00217BC3">
        <w:rPr>
          <w:rFonts w:cs="Times New Roman"/>
          <w:szCs w:val="24"/>
        </w:rPr>
        <w:t xml:space="preserve"> such an incident?</w:t>
      </w:r>
    </w:p>
    <w:p w14:paraId="5A6E7115" w14:textId="7FA0221E" w:rsidR="00DB2410" w:rsidRPr="00217BC3" w:rsidRDefault="00DB2410" w:rsidP="00C22BF5">
      <w:pPr>
        <w:pStyle w:val="ListNumber"/>
        <w:numPr>
          <w:ilvl w:val="0"/>
          <w:numId w:val="51"/>
        </w:numPr>
        <w:spacing w:before="120" w:after="120"/>
        <w:ind w:left="360"/>
        <w:rPr>
          <w:rFonts w:cs="Times New Roman"/>
          <w:szCs w:val="24"/>
        </w:rPr>
      </w:pPr>
      <w:r w:rsidRPr="00217BC3">
        <w:rPr>
          <w:rFonts w:cs="Times New Roman"/>
          <w:szCs w:val="24"/>
        </w:rPr>
        <w:t>Are there contracts in place to assist in the reconstruction of damaged areas prior to reopening?</w:t>
      </w:r>
    </w:p>
    <w:p w14:paraId="6B11ADB2" w14:textId="438BCB66" w:rsidR="006521A2" w:rsidRPr="00217BC3" w:rsidRDefault="00A43504" w:rsidP="00C22BF5">
      <w:pPr>
        <w:pStyle w:val="ListNumber"/>
        <w:numPr>
          <w:ilvl w:val="0"/>
          <w:numId w:val="51"/>
        </w:numPr>
        <w:spacing w:before="120" w:after="120"/>
        <w:ind w:left="360"/>
        <w:rPr>
          <w:rFonts w:cs="Times New Roman"/>
          <w:szCs w:val="24"/>
        </w:rPr>
      </w:pPr>
      <w:r w:rsidRPr="00217BC3">
        <w:rPr>
          <w:rFonts w:cs="Times New Roman"/>
          <w:szCs w:val="24"/>
        </w:rPr>
        <w:t>What plans or contracts with vendors ar</w:t>
      </w:r>
      <w:r w:rsidR="002C0EBD" w:rsidRPr="00217BC3">
        <w:rPr>
          <w:rFonts w:cs="Times New Roman"/>
          <w:szCs w:val="24"/>
        </w:rPr>
        <w:t>e</w:t>
      </w:r>
      <w:r w:rsidRPr="00217BC3">
        <w:rPr>
          <w:rFonts w:cs="Times New Roman"/>
          <w:szCs w:val="24"/>
        </w:rPr>
        <w:t xml:space="preserve"> in place to facilitate clean up after a</w:t>
      </w:r>
      <w:r w:rsidR="004A6A86" w:rsidRPr="00217BC3">
        <w:rPr>
          <w:rFonts w:cs="Times New Roman"/>
          <w:szCs w:val="24"/>
        </w:rPr>
        <w:t>n IED</w:t>
      </w:r>
      <w:r w:rsidR="00EC7844" w:rsidRPr="00217BC3">
        <w:rPr>
          <w:rFonts w:cs="Times New Roman"/>
          <w:szCs w:val="24"/>
        </w:rPr>
        <w:t xml:space="preserve"> on the bridge? </w:t>
      </w:r>
    </w:p>
    <w:p w14:paraId="53B87022" w14:textId="11268F14" w:rsidR="00EC7844" w:rsidRPr="00217BC3" w:rsidRDefault="00EC7844" w:rsidP="00C22BF5">
      <w:pPr>
        <w:pStyle w:val="ListNumber"/>
        <w:numPr>
          <w:ilvl w:val="1"/>
          <w:numId w:val="51"/>
        </w:numPr>
        <w:spacing w:before="120" w:after="120"/>
        <w:rPr>
          <w:rFonts w:cs="Times New Roman"/>
          <w:szCs w:val="24"/>
        </w:rPr>
      </w:pPr>
      <w:r w:rsidRPr="00217BC3">
        <w:rPr>
          <w:rFonts w:cs="Times New Roman"/>
          <w:szCs w:val="24"/>
        </w:rPr>
        <w:t>Who is responsible for coordinating those efforts?</w:t>
      </w:r>
    </w:p>
    <w:p w14:paraId="0F4BB4F5" w14:textId="67FCE3C4" w:rsidR="00EC7844" w:rsidRPr="00217BC3" w:rsidRDefault="00733208" w:rsidP="00C22BF5">
      <w:pPr>
        <w:pStyle w:val="ListNumber"/>
        <w:numPr>
          <w:ilvl w:val="1"/>
          <w:numId w:val="51"/>
        </w:numPr>
        <w:spacing w:before="120" w:after="120"/>
        <w:rPr>
          <w:rFonts w:cs="Times New Roman"/>
          <w:szCs w:val="24"/>
        </w:rPr>
      </w:pPr>
      <w:r w:rsidRPr="00217BC3">
        <w:rPr>
          <w:rFonts w:cs="Times New Roman"/>
          <w:szCs w:val="24"/>
        </w:rPr>
        <w:t>How will the bridge’s structural integrity impact cleanup efforts?</w:t>
      </w:r>
    </w:p>
    <w:p w14:paraId="04BCA726" w14:textId="77777777" w:rsidR="000809FC" w:rsidRPr="00217BC3" w:rsidRDefault="00733208" w:rsidP="00C22BF5">
      <w:pPr>
        <w:pStyle w:val="ListNumber"/>
        <w:numPr>
          <w:ilvl w:val="0"/>
          <w:numId w:val="51"/>
        </w:numPr>
        <w:spacing w:before="120" w:after="120"/>
        <w:ind w:left="360"/>
        <w:rPr>
          <w:rFonts w:cs="Times New Roman"/>
          <w:szCs w:val="24"/>
        </w:rPr>
      </w:pPr>
      <w:r w:rsidRPr="00217BC3">
        <w:rPr>
          <w:rFonts w:cs="Times New Roman"/>
          <w:szCs w:val="24"/>
        </w:rPr>
        <w:t>While the bridge is closed, who is responsible for managing traffic flow?</w:t>
      </w:r>
    </w:p>
    <w:p w14:paraId="0A92FFF8" w14:textId="3432D036" w:rsidR="00733208" w:rsidRPr="00217BC3" w:rsidRDefault="000809FC" w:rsidP="00C22BF5">
      <w:pPr>
        <w:pStyle w:val="ListNumber"/>
        <w:numPr>
          <w:ilvl w:val="1"/>
          <w:numId w:val="51"/>
        </w:numPr>
        <w:spacing w:before="120" w:after="120"/>
        <w:rPr>
          <w:rFonts w:cs="Times New Roman"/>
          <w:szCs w:val="24"/>
        </w:rPr>
      </w:pPr>
      <w:r w:rsidRPr="00217BC3">
        <w:rPr>
          <w:rFonts w:cs="Times New Roman"/>
          <w:szCs w:val="24"/>
        </w:rPr>
        <w:t>How will this diversion of resources impact routine traffic needs?</w:t>
      </w:r>
    </w:p>
    <w:p w14:paraId="6D01D65D" w14:textId="1AA41F65" w:rsidR="00733208" w:rsidRPr="00217BC3" w:rsidRDefault="002A591F" w:rsidP="00C22BF5">
      <w:pPr>
        <w:pStyle w:val="ListNumber"/>
        <w:numPr>
          <w:ilvl w:val="0"/>
          <w:numId w:val="51"/>
        </w:numPr>
        <w:spacing w:before="120" w:after="120"/>
        <w:ind w:left="360"/>
        <w:rPr>
          <w:rFonts w:cs="Times New Roman"/>
          <w:szCs w:val="24"/>
        </w:rPr>
      </w:pPr>
      <w:r w:rsidRPr="00217BC3">
        <w:rPr>
          <w:rFonts w:cs="Times New Roman"/>
          <w:szCs w:val="24"/>
        </w:rPr>
        <w:t>What organization is responsible for the closure of the bridge?</w:t>
      </w:r>
    </w:p>
    <w:p w14:paraId="255532F2" w14:textId="7DAF3F1C" w:rsidR="002A591F" w:rsidRPr="00217BC3" w:rsidRDefault="002A591F" w:rsidP="00C22BF5">
      <w:pPr>
        <w:pStyle w:val="ListNumber"/>
        <w:numPr>
          <w:ilvl w:val="1"/>
          <w:numId w:val="51"/>
        </w:numPr>
        <w:spacing w:before="120" w:after="120"/>
        <w:rPr>
          <w:rFonts w:cs="Times New Roman"/>
          <w:szCs w:val="24"/>
        </w:rPr>
      </w:pPr>
      <w:r w:rsidRPr="00217BC3">
        <w:rPr>
          <w:rFonts w:cs="Times New Roman"/>
          <w:szCs w:val="24"/>
        </w:rPr>
        <w:t>Who will determine</w:t>
      </w:r>
      <w:r w:rsidR="002A6106" w:rsidRPr="00217BC3">
        <w:rPr>
          <w:rFonts w:cs="Times New Roman"/>
          <w:szCs w:val="24"/>
        </w:rPr>
        <w:t xml:space="preserve"> when</w:t>
      </w:r>
      <w:r w:rsidRPr="00217BC3">
        <w:rPr>
          <w:rFonts w:cs="Times New Roman"/>
          <w:szCs w:val="24"/>
        </w:rPr>
        <w:t xml:space="preserve"> the bridge is safe to return</w:t>
      </w:r>
      <w:r w:rsidR="002A6106" w:rsidRPr="00217BC3">
        <w:rPr>
          <w:rFonts w:cs="Times New Roman"/>
          <w:szCs w:val="24"/>
        </w:rPr>
        <w:t xml:space="preserve"> to</w:t>
      </w:r>
      <w:r w:rsidRPr="00217BC3">
        <w:rPr>
          <w:rFonts w:cs="Times New Roman"/>
          <w:szCs w:val="24"/>
        </w:rPr>
        <w:t xml:space="preserve">? </w:t>
      </w:r>
      <w:r w:rsidR="00766D32">
        <w:rPr>
          <w:rFonts w:cs="Times New Roman"/>
          <w:szCs w:val="24"/>
        </w:rPr>
        <w:t>How might the return timelines differ f</w:t>
      </w:r>
      <w:r w:rsidRPr="00217BC3">
        <w:rPr>
          <w:rFonts w:cs="Times New Roman"/>
          <w:szCs w:val="24"/>
        </w:rPr>
        <w:t xml:space="preserve">or </w:t>
      </w:r>
      <w:r w:rsidR="007C58CD" w:rsidRPr="00217BC3">
        <w:rPr>
          <w:rFonts w:cs="Times New Roman"/>
          <w:szCs w:val="24"/>
        </w:rPr>
        <w:t>inspectors, cleanup crew, commuters</w:t>
      </w:r>
      <w:r w:rsidR="00766D32">
        <w:rPr>
          <w:rFonts w:cs="Times New Roman"/>
          <w:szCs w:val="24"/>
        </w:rPr>
        <w:t>, and other bridge users</w:t>
      </w:r>
      <w:r w:rsidR="007C58CD" w:rsidRPr="00217BC3">
        <w:rPr>
          <w:rFonts w:cs="Times New Roman"/>
          <w:szCs w:val="24"/>
        </w:rPr>
        <w:t>?</w:t>
      </w:r>
    </w:p>
    <w:p w14:paraId="09BBF3C2" w14:textId="2D228F96" w:rsidR="007C58CD" w:rsidRPr="00217BC3" w:rsidRDefault="007C58CD" w:rsidP="00C22BF5">
      <w:pPr>
        <w:pStyle w:val="ListNumber"/>
        <w:numPr>
          <w:ilvl w:val="1"/>
          <w:numId w:val="51"/>
        </w:numPr>
        <w:spacing w:before="120" w:after="120"/>
        <w:rPr>
          <w:rFonts w:cs="Times New Roman"/>
          <w:szCs w:val="24"/>
        </w:rPr>
      </w:pPr>
      <w:r w:rsidRPr="00217BC3">
        <w:rPr>
          <w:rFonts w:cs="Times New Roman"/>
          <w:szCs w:val="24"/>
        </w:rPr>
        <w:t xml:space="preserve">How will they manage to protect the closed bridge from </w:t>
      </w:r>
      <w:r w:rsidR="00CC50E9" w:rsidRPr="00217BC3">
        <w:rPr>
          <w:rFonts w:cs="Times New Roman"/>
          <w:szCs w:val="24"/>
        </w:rPr>
        <w:t xml:space="preserve">curious bystanders? </w:t>
      </w:r>
    </w:p>
    <w:p w14:paraId="24F6D59C" w14:textId="77777777" w:rsidR="000179F7" w:rsidRPr="00217BC3" w:rsidRDefault="000179F7" w:rsidP="00C22BF5">
      <w:pPr>
        <w:pStyle w:val="ListNumber"/>
        <w:numPr>
          <w:ilvl w:val="0"/>
          <w:numId w:val="51"/>
        </w:numPr>
        <w:spacing w:before="120" w:after="120"/>
        <w:ind w:left="360"/>
        <w:rPr>
          <w:rFonts w:cs="Times New Roman"/>
          <w:szCs w:val="24"/>
        </w:rPr>
      </w:pPr>
      <w:r w:rsidRPr="00217BC3">
        <w:rPr>
          <w:rFonts w:cs="Times New Roman"/>
          <w:szCs w:val="24"/>
        </w:rPr>
        <w:t>What would need to happen for the bridge to be back to steady state operations?</w:t>
      </w:r>
    </w:p>
    <w:p w14:paraId="2F203381" w14:textId="652EDF69" w:rsidR="00CC50E9" w:rsidRPr="00217BC3" w:rsidRDefault="00CC50E9" w:rsidP="00C22BF5">
      <w:pPr>
        <w:pStyle w:val="ListNumber"/>
        <w:numPr>
          <w:ilvl w:val="0"/>
          <w:numId w:val="51"/>
        </w:numPr>
        <w:spacing w:before="120" w:after="120"/>
        <w:ind w:left="360"/>
        <w:rPr>
          <w:rFonts w:cs="Times New Roman"/>
          <w:szCs w:val="24"/>
        </w:rPr>
      </w:pPr>
      <w:r w:rsidRPr="00217BC3">
        <w:rPr>
          <w:rFonts w:cs="Times New Roman"/>
          <w:szCs w:val="24"/>
        </w:rPr>
        <w:lastRenderedPageBreak/>
        <w:t>What local, state, or federal resources are available to assist in recovery or business continuity?</w:t>
      </w:r>
    </w:p>
    <w:p w14:paraId="0164AAFE" w14:textId="47150843" w:rsidR="00CC50E9" w:rsidRPr="00217BC3" w:rsidRDefault="00CC50E9" w:rsidP="00C22BF5">
      <w:pPr>
        <w:pStyle w:val="ListNumber"/>
        <w:numPr>
          <w:ilvl w:val="1"/>
          <w:numId w:val="51"/>
        </w:numPr>
        <w:spacing w:before="120" w:after="120"/>
        <w:rPr>
          <w:rFonts w:cs="Times New Roman"/>
          <w:szCs w:val="24"/>
        </w:rPr>
      </w:pPr>
      <w:r w:rsidRPr="00217BC3">
        <w:rPr>
          <w:rFonts w:cs="Times New Roman"/>
          <w:szCs w:val="24"/>
        </w:rPr>
        <w:t xml:space="preserve">Does </w:t>
      </w:r>
      <w:r w:rsidRPr="00217BC3">
        <w:rPr>
          <w:rFonts w:cs="Times New Roman"/>
          <w:szCs w:val="24"/>
          <w:highlight w:val="yellow"/>
        </w:rPr>
        <w:t>[</w:t>
      </w:r>
      <w:r w:rsidR="002A6106" w:rsidRPr="00217BC3">
        <w:rPr>
          <w:rFonts w:cs="Times New Roman"/>
          <w:szCs w:val="24"/>
          <w:highlight w:val="yellow"/>
        </w:rPr>
        <w:t>i</w:t>
      </w:r>
      <w:r w:rsidRPr="00217BC3">
        <w:rPr>
          <w:rFonts w:cs="Times New Roman"/>
          <w:szCs w:val="24"/>
          <w:highlight w:val="yellow"/>
        </w:rPr>
        <w:t>nsert name of bridge]</w:t>
      </w:r>
      <w:r w:rsidRPr="00217BC3">
        <w:rPr>
          <w:rFonts w:cs="Times New Roman"/>
          <w:szCs w:val="24"/>
        </w:rPr>
        <w:t xml:space="preserve"> have </w:t>
      </w:r>
      <w:r w:rsidR="000D6079" w:rsidRPr="00217BC3">
        <w:rPr>
          <w:rFonts w:cs="Times New Roman"/>
          <w:szCs w:val="24"/>
        </w:rPr>
        <w:t>M</w:t>
      </w:r>
      <w:r w:rsidRPr="00217BC3">
        <w:rPr>
          <w:rFonts w:cs="Times New Roman"/>
          <w:szCs w:val="24"/>
        </w:rPr>
        <w:t>OUs with local response agencies or other organization</w:t>
      </w:r>
      <w:r w:rsidR="00F56812">
        <w:rPr>
          <w:rFonts w:cs="Times New Roman"/>
          <w:szCs w:val="24"/>
        </w:rPr>
        <w:t>s</w:t>
      </w:r>
      <w:r w:rsidRPr="00217BC3">
        <w:rPr>
          <w:rFonts w:cs="Times New Roman"/>
          <w:szCs w:val="24"/>
        </w:rPr>
        <w:t>?</w:t>
      </w:r>
    </w:p>
    <w:p w14:paraId="21EB3F17" w14:textId="17D3E287" w:rsidR="00CC50E9" w:rsidRPr="00217BC3" w:rsidRDefault="00CC50E9" w:rsidP="00C22BF5">
      <w:pPr>
        <w:pStyle w:val="ListNumber"/>
        <w:numPr>
          <w:ilvl w:val="1"/>
          <w:numId w:val="51"/>
        </w:numPr>
        <w:spacing w:before="120" w:after="120"/>
        <w:rPr>
          <w:rFonts w:cs="Times New Roman"/>
          <w:szCs w:val="24"/>
        </w:rPr>
      </w:pPr>
      <w:r w:rsidRPr="00217BC3">
        <w:rPr>
          <w:rFonts w:cs="Times New Roman"/>
          <w:szCs w:val="24"/>
        </w:rPr>
        <w:t>What federal and city victim services would be available to those affected?</w:t>
      </w:r>
    </w:p>
    <w:p w14:paraId="530E24C2" w14:textId="78F506C5" w:rsidR="007C5527" w:rsidRPr="00217BC3" w:rsidRDefault="007C5527" w:rsidP="00C22BF5">
      <w:pPr>
        <w:pStyle w:val="ListNumber"/>
        <w:numPr>
          <w:ilvl w:val="0"/>
          <w:numId w:val="51"/>
        </w:numPr>
        <w:spacing w:before="120" w:after="120"/>
        <w:ind w:left="360"/>
        <w:rPr>
          <w:rFonts w:cs="Times New Roman"/>
          <w:szCs w:val="24"/>
        </w:rPr>
      </w:pPr>
      <w:r w:rsidRPr="00217BC3">
        <w:rPr>
          <w:rFonts w:cs="Times New Roman"/>
          <w:szCs w:val="24"/>
        </w:rPr>
        <w:t>How would memorials be coordinated for those who perished during the attack?</w:t>
      </w:r>
    </w:p>
    <w:p w14:paraId="60A5124C" w14:textId="61ACE0A8" w:rsidR="007C5527" w:rsidRPr="00217BC3" w:rsidRDefault="007C5527" w:rsidP="00C22BF5">
      <w:pPr>
        <w:pStyle w:val="ListNumber"/>
        <w:numPr>
          <w:ilvl w:val="1"/>
          <w:numId w:val="51"/>
        </w:numPr>
        <w:spacing w:before="120" w:after="120"/>
        <w:rPr>
          <w:rFonts w:cs="Times New Roman"/>
          <w:szCs w:val="24"/>
        </w:rPr>
      </w:pPr>
      <w:r w:rsidRPr="00217BC3">
        <w:rPr>
          <w:rFonts w:cs="Times New Roman"/>
          <w:szCs w:val="24"/>
        </w:rPr>
        <w:t>Does the city have any laws restricting the duration or location of memorials?</w:t>
      </w:r>
    </w:p>
    <w:p w14:paraId="72191660" w14:textId="26DCB40A" w:rsidR="00F56812" w:rsidRDefault="000D6079" w:rsidP="00C22BF5">
      <w:pPr>
        <w:pStyle w:val="ListNumber"/>
        <w:numPr>
          <w:ilvl w:val="1"/>
          <w:numId w:val="51"/>
        </w:numPr>
        <w:spacing w:before="120" w:after="120"/>
        <w:rPr>
          <w:rFonts w:cs="Times New Roman"/>
          <w:szCs w:val="24"/>
        </w:rPr>
      </w:pPr>
      <w:r w:rsidRPr="00217BC3">
        <w:rPr>
          <w:rFonts w:cs="Times New Roman"/>
          <w:szCs w:val="24"/>
        </w:rPr>
        <w:t>W</w:t>
      </w:r>
      <w:r w:rsidR="00902CD8" w:rsidRPr="00217BC3">
        <w:rPr>
          <w:rFonts w:cs="Times New Roman"/>
          <w:szCs w:val="24"/>
        </w:rPr>
        <w:t>hat control measures are put in place (and when)</w:t>
      </w:r>
      <w:r w:rsidR="00961E41" w:rsidRPr="00217BC3">
        <w:rPr>
          <w:rFonts w:cs="Times New Roman"/>
          <w:szCs w:val="24"/>
        </w:rPr>
        <w:t xml:space="preserve"> to keep </w:t>
      </w:r>
      <w:r w:rsidRPr="00217BC3">
        <w:rPr>
          <w:rFonts w:cs="Times New Roman"/>
          <w:szCs w:val="24"/>
        </w:rPr>
        <w:t xml:space="preserve">memorial site </w:t>
      </w:r>
      <w:r w:rsidR="00961E41" w:rsidRPr="00217BC3">
        <w:rPr>
          <w:rFonts w:cs="Times New Roman"/>
          <w:szCs w:val="24"/>
        </w:rPr>
        <w:t>attendees</w:t>
      </w:r>
      <w:r w:rsidRPr="00217BC3">
        <w:rPr>
          <w:rFonts w:cs="Times New Roman"/>
          <w:szCs w:val="24"/>
        </w:rPr>
        <w:t xml:space="preserve"> </w:t>
      </w:r>
      <w:r w:rsidR="00961E41" w:rsidRPr="00217BC3">
        <w:rPr>
          <w:rFonts w:cs="Times New Roman"/>
          <w:szCs w:val="24"/>
        </w:rPr>
        <w:t>/</w:t>
      </w:r>
      <w:r w:rsidRPr="00217BC3">
        <w:rPr>
          <w:rFonts w:cs="Times New Roman"/>
          <w:szCs w:val="24"/>
        </w:rPr>
        <w:t xml:space="preserve"> </w:t>
      </w:r>
      <w:r w:rsidR="00961E41" w:rsidRPr="00217BC3">
        <w:rPr>
          <w:rFonts w:cs="Times New Roman"/>
          <w:szCs w:val="24"/>
        </w:rPr>
        <w:t>vigils</w:t>
      </w:r>
      <w:r w:rsidR="0097347D" w:rsidRPr="00217BC3">
        <w:rPr>
          <w:rFonts w:cs="Times New Roman"/>
          <w:szCs w:val="24"/>
        </w:rPr>
        <w:t xml:space="preserve"> safe during scene security</w:t>
      </w:r>
      <w:r w:rsidR="00F56812">
        <w:rPr>
          <w:rFonts w:cs="Times New Roman"/>
          <w:szCs w:val="24"/>
        </w:rPr>
        <w:t xml:space="preserve"> and close enough for their comfort, but outside of your “working” perimeter.</w:t>
      </w:r>
    </w:p>
    <w:p w14:paraId="37BBD60F" w14:textId="35F0C3AB" w:rsidR="007C5527" w:rsidRPr="00217BC3" w:rsidRDefault="007C5527" w:rsidP="00C22BF5">
      <w:pPr>
        <w:pStyle w:val="ListNumber"/>
        <w:numPr>
          <w:ilvl w:val="0"/>
          <w:numId w:val="51"/>
        </w:numPr>
        <w:spacing w:before="120" w:after="120"/>
        <w:ind w:left="360"/>
        <w:rPr>
          <w:rFonts w:cs="Times New Roman"/>
          <w:szCs w:val="24"/>
        </w:rPr>
      </w:pPr>
      <w:r w:rsidRPr="00217BC3">
        <w:rPr>
          <w:rFonts w:cs="Times New Roman"/>
          <w:szCs w:val="24"/>
        </w:rPr>
        <w:t>Would there be a system to handle donations from the community?</w:t>
      </w:r>
    </w:p>
    <w:p w14:paraId="3C0FDF3B" w14:textId="77777777" w:rsidR="007C5527" w:rsidRPr="00217BC3" w:rsidRDefault="007C5527" w:rsidP="00C22BF5">
      <w:pPr>
        <w:pStyle w:val="ListNumber"/>
        <w:numPr>
          <w:ilvl w:val="1"/>
          <w:numId w:val="51"/>
        </w:numPr>
        <w:spacing w:before="120" w:after="120"/>
        <w:rPr>
          <w:rFonts w:cs="Times New Roman"/>
          <w:szCs w:val="24"/>
        </w:rPr>
      </w:pPr>
      <w:r w:rsidRPr="00217BC3">
        <w:rPr>
          <w:rFonts w:cs="Times New Roman"/>
          <w:szCs w:val="24"/>
        </w:rPr>
        <w:t>Are there any restrictions regarding donations?</w:t>
      </w:r>
    </w:p>
    <w:p w14:paraId="67BA8B79" w14:textId="77777777" w:rsidR="005B3792" w:rsidRPr="00B57EFB" w:rsidRDefault="005B3792" w:rsidP="00C22BF5">
      <w:pPr>
        <w:pStyle w:val="ListNumber"/>
        <w:numPr>
          <w:ilvl w:val="0"/>
          <w:numId w:val="51"/>
        </w:numPr>
        <w:spacing w:before="120" w:after="120"/>
        <w:ind w:left="360"/>
        <w:rPr>
          <w:rFonts w:cs="Times New Roman"/>
          <w:szCs w:val="24"/>
        </w:rPr>
      </w:pPr>
      <w:r w:rsidRPr="00217BC3">
        <w:rPr>
          <w:rFonts w:cs="Times New Roman"/>
          <w:szCs w:val="24"/>
        </w:rPr>
        <w:t>What is the plan to handle the significant media attention from national and international outlets</w:t>
      </w:r>
      <w:r w:rsidRPr="00B57EFB">
        <w:rPr>
          <w:rFonts w:cs="Times New Roman"/>
          <w:szCs w:val="24"/>
        </w:rPr>
        <w:t>?</w:t>
      </w:r>
    </w:p>
    <w:p w14:paraId="5C569E31" w14:textId="1A44D0BC" w:rsidR="00360CD5" w:rsidRDefault="00360CD5" w:rsidP="00D35291">
      <w:pPr>
        <w:pStyle w:val="ListNumber"/>
        <w:numPr>
          <w:ilvl w:val="0"/>
          <w:numId w:val="0"/>
        </w:numPr>
        <w:spacing w:before="120" w:after="120"/>
        <w:rPr>
          <w:rFonts w:cs="Times New Roman"/>
        </w:rPr>
        <w:sectPr w:rsidR="00360CD5" w:rsidSect="00EA0318">
          <w:pgSz w:w="12240" w:h="15840"/>
          <w:pgMar w:top="1440" w:right="1440" w:bottom="1440" w:left="1440" w:header="576" w:footer="576" w:gutter="0"/>
          <w:cols w:space="720"/>
          <w:docGrid w:linePitch="360"/>
        </w:sectPr>
      </w:pPr>
    </w:p>
    <w:p w14:paraId="60996276" w14:textId="7471E6D4" w:rsidR="003C01B0" w:rsidRPr="00C67402" w:rsidRDefault="0080249C" w:rsidP="000F1593">
      <w:pPr>
        <w:pStyle w:val="Heading1"/>
        <w:rPr>
          <w:rFonts w:ascii="Arial" w:hAnsi="Arial" w:cs="Arial"/>
          <w:color w:val="005288"/>
        </w:rPr>
      </w:pPr>
      <w:r w:rsidRPr="00C67402">
        <w:rPr>
          <w:rFonts w:ascii="Arial" w:hAnsi="Arial" w:cs="Arial"/>
          <w:color w:val="005288"/>
        </w:rPr>
        <w:lastRenderedPageBreak/>
        <w:t xml:space="preserve">Appendix A: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BC6EAC" w:rsidRPr="003035EC" w14:paraId="67A722C0" w14:textId="77777777" w:rsidTr="001E3C26">
        <w:trPr>
          <w:cantSplit/>
          <w:tblHeader/>
          <w:jc w:val="center"/>
        </w:trPr>
        <w:tc>
          <w:tcPr>
            <w:tcW w:w="9330" w:type="dxa"/>
            <w:shd w:val="clear" w:color="auto" w:fill="005288"/>
          </w:tcPr>
          <w:p w14:paraId="1219177F" w14:textId="05F7F4C9" w:rsidR="00BC6EAC" w:rsidRPr="003035EC" w:rsidRDefault="00BC6EAC" w:rsidP="001E3C26">
            <w:pPr>
              <w:spacing w:before="60" w:after="60"/>
              <w:jc w:val="both"/>
              <w:rPr>
                <w:rFonts w:ascii="Arial" w:hAnsi="Arial" w:cs="Arial"/>
                <w:b/>
                <w:color w:val="FFFFFF"/>
                <w:szCs w:val="21"/>
              </w:rPr>
            </w:pPr>
            <w:r w:rsidRPr="003035EC">
              <w:rPr>
                <w:rFonts w:ascii="Arial" w:hAnsi="Arial" w:cs="Arial"/>
                <w:b/>
                <w:color w:val="FFFFFF"/>
                <w:szCs w:val="21"/>
              </w:rPr>
              <w:t>Participating</w:t>
            </w:r>
            <w:r w:rsidR="00E8438F">
              <w:rPr>
                <w:rFonts w:ascii="Arial" w:hAnsi="Arial" w:cs="Arial"/>
                <w:b/>
                <w:color w:val="FFFFFF"/>
                <w:szCs w:val="21"/>
              </w:rPr>
              <w:t xml:space="preserve"> Private</w:t>
            </w:r>
            <w:r w:rsidR="001F1244">
              <w:rPr>
                <w:rFonts w:ascii="Arial" w:hAnsi="Arial" w:cs="Arial"/>
                <w:b/>
                <w:color w:val="FFFFFF"/>
                <w:szCs w:val="21"/>
              </w:rPr>
              <w:t xml:space="preserve"> Sector</w:t>
            </w:r>
            <w:r w:rsidR="00E8438F">
              <w:rPr>
                <w:rFonts w:ascii="Arial" w:hAnsi="Arial" w:cs="Arial"/>
                <w:b/>
                <w:color w:val="FFFFFF"/>
                <w:szCs w:val="21"/>
              </w:rPr>
              <w:t xml:space="preserve"> </w:t>
            </w:r>
            <w:r w:rsidRPr="003035EC">
              <w:rPr>
                <w:rFonts w:ascii="Arial" w:hAnsi="Arial" w:cs="Arial"/>
                <w:b/>
                <w:color w:val="FFFFFF"/>
                <w:szCs w:val="21"/>
              </w:rPr>
              <w:t>Organizations</w:t>
            </w:r>
          </w:p>
        </w:tc>
      </w:tr>
      <w:tr w:rsidR="00BC6EAC" w:rsidRPr="003035EC" w14:paraId="05BF39A8" w14:textId="77777777" w:rsidTr="001E3C26">
        <w:trPr>
          <w:cantSplit/>
          <w:jc w:val="center"/>
        </w:trPr>
        <w:tc>
          <w:tcPr>
            <w:tcW w:w="9330" w:type="dxa"/>
            <w:shd w:val="clear" w:color="auto" w:fill="auto"/>
          </w:tcPr>
          <w:p w14:paraId="7BCD1583" w14:textId="218FE2F3" w:rsidR="00BC6EAC" w:rsidRPr="003035EC" w:rsidRDefault="00BC6EAC" w:rsidP="001E3C26">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p</w:t>
            </w:r>
            <w:r w:rsidRPr="003035EC">
              <w:rPr>
                <w:rFonts w:ascii="Arial" w:hAnsi="Arial" w:cs="Arial"/>
                <w:bCs/>
                <w:szCs w:val="21"/>
                <w:highlight w:val="yellow"/>
              </w:rPr>
              <w:t>rivate sector participants]</w:t>
            </w:r>
          </w:p>
        </w:tc>
      </w:tr>
      <w:tr w:rsidR="00BC6EAC" w:rsidRPr="003035EC" w14:paraId="4C394678" w14:textId="77777777" w:rsidTr="001E3C26">
        <w:trPr>
          <w:cantSplit/>
          <w:jc w:val="center"/>
        </w:trPr>
        <w:tc>
          <w:tcPr>
            <w:tcW w:w="9330" w:type="dxa"/>
            <w:shd w:val="clear" w:color="auto" w:fill="auto"/>
          </w:tcPr>
          <w:p w14:paraId="14138746" w14:textId="77777777" w:rsidR="00BC6EAC" w:rsidRPr="003035EC" w:rsidRDefault="00BC6EAC" w:rsidP="001E3C26">
            <w:pPr>
              <w:spacing w:before="60" w:after="60"/>
              <w:jc w:val="both"/>
              <w:rPr>
                <w:rFonts w:ascii="Arial" w:hAnsi="Arial" w:cs="Arial"/>
                <w:bCs/>
                <w:szCs w:val="21"/>
              </w:rPr>
            </w:pPr>
          </w:p>
        </w:tc>
      </w:tr>
      <w:tr w:rsidR="00BC6EAC" w:rsidRPr="003035EC" w14:paraId="66DF309D" w14:textId="77777777" w:rsidTr="001E3C26">
        <w:trPr>
          <w:cantSplit/>
          <w:jc w:val="center"/>
        </w:trPr>
        <w:tc>
          <w:tcPr>
            <w:tcW w:w="9330" w:type="dxa"/>
            <w:shd w:val="clear" w:color="auto" w:fill="auto"/>
          </w:tcPr>
          <w:p w14:paraId="4C5152B8" w14:textId="77777777" w:rsidR="00BC6EAC" w:rsidRPr="003035EC" w:rsidRDefault="00BC6EAC" w:rsidP="001E3C26">
            <w:pPr>
              <w:spacing w:before="60" w:after="60"/>
              <w:jc w:val="both"/>
              <w:rPr>
                <w:rFonts w:ascii="Arial" w:hAnsi="Arial" w:cs="Arial"/>
                <w:bCs/>
                <w:szCs w:val="21"/>
              </w:rPr>
            </w:pPr>
          </w:p>
        </w:tc>
      </w:tr>
      <w:tr w:rsidR="00BC6EAC" w:rsidRPr="003035EC" w14:paraId="39BF2E22" w14:textId="77777777" w:rsidTr="001E3C26">
        <w:trPr>
          <w:cantSplit/>
          <w:jc w:val="center"/>
        </w:trPr>
        <w:tc>
          <w:tcPr>
            <w:tcW w:w="9330" w:type="dxa"/>
            <w:shd w:val="clear" w:color="auto" w:fill="auto"/>
          </w:tcPr>
          <w:p w14:paraId="1B58D3B9" w14:textId="77777777" w:rsidR="00BC6EAC" w:rsidRPr="003035EC" w:rsidRDefault="00BC6EAC" w:rsidP="001E3C26">
            <w:pPr>
              <w:spacing w:before="60" w:after="60"/>
              <w:jc w:val="both"/>
              <w:rPr>
                <w:rFonts w:ascii="Arial" w:hAnsi="Arial" w:cs="Arial"/>
                <w:bCs/>
                <w:szCs w:val="21"/>
              </w:rPr>
            </w:pPr>
          </w:p>
        </w:tc>
      </w:tr>
    </w:tbl>
    <w:p w14:paraId="59165509"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C82133" w:rsidRPr="003035EC" w14:paraId="685CA214" w14:textId="77777777" w:rsidTr="00A329AF">
        <w:trPr>
          <w:cantSplit/>
          <w:tblHeader/>
          <w:jc w:val="center"/>
        </w:trPr>
        <w:tc>
          <w:tcPr>
            <w:tcW w:w="9330" w:type="dxa"/>
            <w:shd w:val="clear" w:color="auto" w:fill="005288"/>
          </w:tcPr>
          <w:p w14:paraId="48C929FD" w14:textId="3F824F35" w:rsidR="00C82133" w:rsidRPr="003035EC" w:rsidRDefault="00C82133" w:rsidP="00A329AF">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C82133" w:rsidRPr="003035EC" w14:paraId="7FEFFB5A" w14:textId="77777777" w:rsidTr="00A329AF">
        <w:trPr>
          <w:cantSplit/>
          <w:jc w:val="center"/>
        </w:trPr>
        <w:tc>
          <w:tcPr>
            <w:tcW w:w="9330" w:type="dxa"/>
            <w:shd w:val="clear" w:color="auto" w:fill="auto"/>
          </w:tcPr>
          <w:p w14:paraId="44C2CAEF" w14:textId="5FBD0DC6" w:rsidR="00C82133" w:rsidRPr="003035EC" w:rsidRDefault="00C82133" w:rsidP="00A329AF">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l</w:t>
            </w:r>
            <w:r>
              <w:rPr>
                <w:rFonts w:ascii="Arial" w:hAnsi="Arial" w:cs="Arial"/>
                <w:bCs/>
                <w:szCs w:val="21"/>
                <w:highlight w:val="yellow"/>
              </w:rPr>
              <w:t xml:space="preserve">ocal </w:t>
            </w:r>
            <w:r w:rsidRPr="003035EC">
              <w:rPr>
                <w:rFonts w:ascii="Arial" w:hAnsi="Arial" w:cs="Arial"/>
                <w:bCs/>
                <w:szCs w:val="21"/>
                <w:highlight w:val="yellow"/>
              </w:rPr>
              <w:t>participants]</w:t>
            </w:r>
          </w:p>
        </w:tc>
      </w:tr>
      <w:tr w:rsidR="00C82133" w:rsidRPr="003035EC" w14:paraId="45F473AF" w14:textId="77777777" w:rsidTr="00A329AF">
        <w:trPr>
          <w:cantSplit/>
          <w:jc w:val="center"/>
        </w:trPr>
        <w:tc>
          <w:tcPr>
            <w:tcW w:w="9330" w:type="dxa"/>
            <w:shd w:val="clear" w:color="auto" w:fill="auto"/>
          </w:tcPr>
          <w:p w14:paraId="348AA54E" w14:textId="77777777" w:rsidR="00C82133" w:rsidRPr="003035EC" w:rsidRDefault="00C82133" w:rsidP="00A329AF">
            <w:pPr>
              <w:spacing w:before="60" w:after="60"/>
              <w:jc w:val="both"/>
              <w:rPr>
                <w:rFonts w:ascii="Arial" w:hAnsi="Arial" w:cs="Arial"/>
                <w:bCs/>
                <w:szCs w:val="21"/>
              </w:rPr>
            </w:pPr>
          </w:p>
        </w:tc>
      </w:tr>
      <w:tr w:rsidR="00C82133" w:rsidRPr="003035EC" w14:paraId="75CB1F23" w14:textId="77777777" w:rsidTr="00A329AF">
        <w:trPr>
          <w:cantSplit/>
          <w:jc w:val="center"/>
        </w:trPr>
        <w:tc>
          <w:tcPr>
            <w:tcW w:w="9330" w:type="dxa"/>
            <w:shd w:val="clear" w:color="auto" w:fill="auto"/>
          </w:tcPr>
          <w:p w14:paraId="4E06CBF4" w14:textId="77777777" w:rsidR="00C82133" w:rsidRPr="003035EC" w:rsidRDefault="00C82133" w:rsidP="00A329AF">
            <w:pPr>
              <w:spacing w:before="60" w:after="60"/>
              <w:jc w:val="both"/>
              <w:rPr>
                <w:rFonts w:ascii="Arial" w:hAnsi="Arial" w:cs="Arial"/>
                <w:bCs/>
                <w:szCs w:val="21"/>
              </w:rPr>
            </w:pPr>
          </w:p>
        </w:tc>
      </w:tr>
      <w:tr w:rsidR="00C82133" w:rsidRPr="003035EC" w14:paraId="37C7D88A" w14:textId="77777777" w:rsidTr="00A329AF">
        <w:trPr>
          <w:cantSplit/>
          <w:jc w:val="center"/>
        </w:trPr>
        <w:tc>
          <w:tcPr>
            <w:tcW w:w="9330" w:type="dxa"/>
            <w:shd w:val="clear" w:color="auto" w:fill="auto"/>
          </w:tcPr>
          <w:p w14:paraId="0C767735" w14:textId="77777777" w:rsidR="00C82133" w:rsidRPr="003035EC" w:rsidRDefault="00C82133" w:rsidP="00A329AF">
            <w:pPr>
              <w:spacing w:before="60" w:after="60"/>
              <w:jc w:val="both"/>
              <w:rPr>
                <w:rFonts w:ascii="Arial" w:hAnsi="Arial" w:cs="Arial"/>
                <w:bCs/>
                <w:szCs w:val="21"/>
              </w:rPr>
            </w:pPr>
          </w:p>
        </w:tc>
      </w:tr>
    </w:tbl>
    <w:p w14:paraId="613FFF00"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C82133" w:rsidRPr="003035EC" w14:paraId="37B49A8C" w14:textId="77777777" w:rsidTr="00A329AF">
        <w:trPr>
          <w:cantSplit/>
          <w:tblHeader/>
          <w:jc w:val="center"/>
        </w:trPr>
        <w:tc>
          <w:tcPr>
            <w:tcW w:w="9330" w:type="dxa"/>
            <w:shd w:val="clear" w:color="auto" w:fill="005288"/>
          </w:tcPr>
          <w:p w14:paraId="6F269F27" w14:textId="6A601B2E" w:rsidR="00C82133" w:rsidRPr="003035EC" w:rsidRDefault="00C82133" w:rsidP="00A329AF">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C82133" w:rsidRPr="003035EC" w14:paraId="733220AA" w14:textId="77777777" w:rsidTr="00A329AF">
        <w:trPr>
          <w:cantSplit/>
          <w:jc w:val="center"/>
        </w:trPr>
        <w:tc>
          <w:tcPr>
            <w:tcW w:w="9330" w:type="dxa"/>
            <w:shd w:val="clear" w:color="auto" w:fill="auto"/>
          </w:tcPr>
          <w:p w14:paraId="2699BE9C" w14:textId="1E1302D3" w:rsidR="00C82133" w:rsidRPr="003035EC" w:rsidRDefault="00C82133" w:rsidP="00A329AF">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s</w:t>
            </w:r>
            <w:r>
              <w:rPr>
                <w:rFonts w:ascii="Arial" w:hAnsi="Arial" w:cs="Arial"/>
                <w:bCs/>
                <w:szCs w:val="21"/>
                <w:highlight w:val="yellow"/>
              </w:rPr>
              <w:t xml:space="preserve">tate </w:t>
            </w:r>
            <w:r w:rsidRPr="003035EC">
              <w:rPr>
                <w:rFonts w:ascii="Arial" w:hAnsi="Arial" w:cs="Arial"/>
                <w:bCs/>
                <w:szCs w:val="21"/>
                <w:highlight w:val="yellow"/>
              </w:rPr>
              <w:t>participants]</w:t>
            </w:r>
          </w:p>
        </w:tc>
      </w:tr>
      <w:tr w:rsidR="00C82133" w:rsidRPr="003035EC" w14:paraId="7FC11F45" w14:textId="77777777" w:rsidTr="00A329AF">
        <w:trPr>
          <w:cantSplit/>
          <w:jc w:val="center"/>
        </w:trPr>
        <w:tc>
          <w:tcPr>
            <w:tcW w:w="9330" w:type="dxa"/>
            <w:shd w:val="clear" w:color="auto" w:fill="auto"/>
          </w:tcPr>
          <w:p w14:paraId="651C0A39" w14:textId="77777777" w:rsidR="00C82133" w:rsidRPr="003035EC" w:rsidRDefault="00C82133" w:rsidP="00A329AF">
            <w:pPr>
              <w:spacing w:before="60" w:after="60"/>
              <w:jc w:val="both"/>
              <w:rPr>
                <w:rFonts w:ascii="Arial" w:hAnsi="Arial" w:cs="Arial"/>
                <w:bCs/>
                <w:szCs w:val="21"/>
              </w:rPr>
            </w:pPr>
          </w:p>
        </w:tc>
      </w:tr>
      <w:tr w:rsidR="00C82133" w:rsidRPr="003035EC" w14:paraId="6B708CB6" w14:textId="77777777" w:rsidTr="00A329AF">
        <w:trPr>
          <w:cantSplit/>
          <w:jc w:val="center"/>
        </w:trPr>
        <w:tc>
          <w:tcPr>
            <w:tcW w:w="9330" w:type="dxa"/>
            <w:shd w:val="clear" w:color="auto" w:fill="auto"/>
          </w:tcPr>
          <w:p w14:paraId="2ED98FDB" w14:textId="77777777" w:rsidR="00C82133" w:rsidRPr="003035EC" w:rsidRDefault="00C82133" w:rsidP="00A329AF">
            <w:pPr>
              <w:spacing w:before="60" w:after="60"/>
              <w:jc w:val="both"/>
              <w:rPr>
                <w:rFonts w:ascii="Arial" w:hAnsi="Arial" w:cs="Arial"/>
                <w:bCs/>
                <w:szCs w:val="21"/>
              </w:rPr>
            </w:pPr>
          </w:p>
        </w:tc>
      </w:tr>
      <w:tr w:rsidR="00C82133" w:rsidRPr="003035EC" w14:paraId="59629AE9" w14:textId="77777777" w:rsidTr="00A329AF">
        <w:trPr>
          <w:cantSplit/>
          <w:jc w:val="center"/>
        </w:trPr>
        <w:tc>
          <w:tcPr>
            <w:tcW w:w="9330" w:type="dxa"/>
            <w:shd w:val="clear" w:color="auto" w:fill="auto"/>
          </w:tcPr>
          <w:p w14:paraId="57D31F3F" w14:textId="77777777" w:rsidR="00C82133" w:rsidRPr="003035EC" w:rsidRDefault="00C82133" w:rsidP="00A329AF">
            <w:pPr>
              <w:spacing w:before="60" w:after="60"/>
              <w:jc w:val="both"/>
              <w:rPr>
                <w:rFonts w:ascii="Arial" w:hAnsi="Arial" w:cs="Arial"/>
                <w:bCs/>
                <w:szCs w:val="21"/>
              </w:rPr>
            </w:pPr>
          </w:p>
        </w:tc>
      </w:tr>
    </w:tbl>
    <w:p w14:paraId="71801A97"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C82133" w:rsidRPr="003035EC" w14:paraId="5822D2D1" w14:textId="77777777" w:rsidTr="00A329AF">
        <w:trPr>
          <w:cantSplit/>
          <w:tblHeader/>
          <w:jc w:val="center"/>
        </w:trPr>
        <w:tc>
          <w:tcPr>
            <w:tcW w:w="9330" w:type="dxa"/>
            <w:shd w:val="clear" w:color="auto" w:fill="005288"/>
          </w:tcPr>
          <w:p w14:paraId="5A891621" w14:textId="6808DD9A" w:rsidR="00C82133" w:rsidRPr="003035EC" w:rsidRDefault="00C82133" w:rsidP="00A329AF">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C82133" w:rsidRPr="003035EC" w14:paraId="22542B35" w14:textId="77777777" w:rsidTr="00A329AF">
        <w:trPr>
          <w:cantSplit/>
          <w:jc w:val="center"/>
        </w:trPr>
        <w:tc>
          <w:tcPr>
            <w:tcW w:w="9330" w:type="dxa"/>
            <w:shd w:val="clear" w:color="auto" w:fill="auto"/>
          </w:tcPr>
          <w:p w14:paraId="4AFE8C2B" w14:textId="034A93E5" w:rsidR="00C82133" w:rsidRPr="003035EC" w:rsidRDefault="00C82133" w:rsidP="00A329AF">
            <w:pPr>
              <w:spacing w:before="60" w:after="60"/>
              <w:jc w:val="both"/>
              <w:rPr>
                <w:rFonts w:ascii="Arial" w:hAnsi="Arial" w:cs="Arial"/>
                <w:bCs/>
                <w:szCs w:val="21"/>
              </w:rPr>
            </w:pPr>
            <w:r w:rsidRPr="003035EC">
              <w:rPr>
                <w:rFonts w:ascii="Arial" w:hAnsi="Arial" w:cs="Arial"/>
                <w:bCs/>
                <w:szCs w:val="21"/>
                <w:highlight w:val="yellow"/>
              </w:rPr>
              <w:t>[</w:t>
            </w:r>
            <w:r w:rsidR="007C71BA">
              <w:rPr>
                <w:rFonts w:ascii="Arial" w:hAnsi="Arial" w:cs="Arial"/>
                <w:bCs/>
                <w:szCs w:val="21"/>
                <w:highlight w:val="yellow"/>
              </w:rPr>
              <w:t>Insert f</w:t>
            </w:r>
            <w:r>
              <w:rPr>
                <w:rFonts w:ascii="Arial" w:hAnsi="Arial" w:cs="Arial"/>
                <w:bCs/>
                <w:szCs w:val="21"/>
                <w:highlight w:val="yellow"/>
              </w:rPr>
              <w:t>ederal</w:t>
            </w:r>
            <w:r w:rsidRPr="003035EC">
              <w:rPr>
                <w:rFonts w:ascii="Arial" w:hAnsi="Arial" w:cs="Arial"/>
                <w:bCs/>
                <w:szCs w:val="21"/>
                <w:highlight w:val="yellow"/>
              </w:rPr>
              <w:t xml:space="preserve"> participants]</w:t>
            </w:r>
          </w:p>
        </w:tc>
      </w:tr>
      <w:tr w:rsidR="00C82133" w:rsidRPr="003035EC" w14:paraId="33D4550E" w14:textId="77777777" w:rsidTr="00A329AF">
        <w:trPr>
          <w:cantSplit/>
          <w:jc w:val="center"/>
        </w:trPr>
        <w:tc>
          <w:tcPr>
            <w:tcW w:w="9330" w:type="dxa"/>
            <w:shd w:val="clear" w:color="auto" w:fill="auto"/>
          </w:tcPr>
          <w:p w14:paraId="120A6513" w14:textId="77777777" w:rsidR="00C82133" w:rsidRPr="003035EC" w:rsidRDefault="00C82133" w:rsidP="00A329AF">
            <w:pPr>
              <w:spacing w:before="60" w:after="60"/>
              <w:jc w:val="both"/>
              <w:rPr>
                <w:rFonts w:ascii="Arial" w:hAnsi="Arial" w:cs="Arial"/>
                <w:bCs/>
                <w:szCs w:val="21"/>
              </w:rPr>
            </w:pPr>
          </w:p>
        </w:tc>
      </w:tr>
      <w:tr w:rsidR="00C82133" w:rsidRPr="003035EC" w14:paraId="0813107D" w14:textId="77777777" w:rsidTr="00A329AF">
        <w:trPr>
          <w:cantSplit/>
          <w:jc w:val="center"/>
        </w:trPr>
        <w:tc>
          <w:tcPr>
            <w:tcW w:w="9330" w:type="dxa"/>
            <w:shd w:val="clear" w:color="auto" w:fill="auto"/>
          </w:tcPr>
          <w:p w14:paraId="73CFDB0A" w14:textId="77777777" w:rsidR="00C82133" w:rsidRPr="003035EC" w:rsidRDefault="00C82133" w:rsidP="00A329AF">
            <w:pPr>
              <w:spacing w:before="60" w:after="60"/>
              <w:jc w:val="both"/>
              <w:rPr>
                <w:rFonts w:ascii="Arial" w:hAnsi="Arial" w:cs="Arial"/>
                <w:bCs/>
                <w:szCs w:val="21"/>
              </w:rPr>
            </w:pPr>
          </w:p>
        </w:tc>
      </w:tr>
      <w:tr w:rsidR="00C82133" w:rsidRPr="003035EC" w14:paraId="78792A5C" w14:textId="77777777" w:rsidTr="00A329AF">
        <w:trPr>
          <w:cantSplit/>
          <w:jc w:val="center"/>
        </w:trPr>
        <w:tc>
          <w:tcPr>
            <w:tcW w:w="9330" w:type="dxa"/>
            <w:shd w:val="clear" w:color="auto" w:fill="auto"/>
          </w:tcPr>
          <w:p w14:paraId="5E6C36A4" w14:textId="77777777" w:rsidR="00C82133" w:rsidRPr="003035EC" w:rsidRDefault="00C82133" w:rsidP="00A329AF">
            <w:pPr>
              <w:spacing w:before="60" w:after="60"/>
              <w:jc w:val="both"/>
              <w:rPr>
                <w:rFonts w:ascii="Arial" w:hAnsi="Arial" w:cs="Arial"/>
                <w:bCs/>
                <w:szCs w:val="21"/>
              </w:rPr>
            </w:pPr>
          </w:p>
        </w:tc>
      </w:tr>
    </w:tbl>
    <w:p w14:paraId="7CDE26C5"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C82133" w:rsidRPr="003035EC" w14:paraId="2E2B1174" w14:textId="77777777" w:rsidTr="00A329AF">
        <w:trPr>
          <w:cantSplit/>
          <w:tblHeader/>
          <w:jc w:val="center"/>
        </w:trPr>
        <w:tc>
          <w:tcPr>
            <w:tcW w:w="9330" w:type="dxa"/>
            <w:shd w:val="clear" w:color="auto" w:fill="005288"/>
          </w:tcPr>
          <w:p w14:paraId="718248AD" w14:textId="1351C7B6" w:rsidR="00C82133" w:rsidRPr="003035EC" w:rsidRDefault="00C82133" w:rsidP="00A329AF">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C82133" w:rsidRPr="003035EC" w14:paraId="2CB4B234" w14:textId="77777777" w:rsidTr="00A329AF">
        <w:trPr>
          <w:cantSplit/>
          <w:jc w:val="center"/>
        </w:trPr>
        <w:tc>
          <w:tcPr>
            <w:tcW w:w="9330" w:type="dxa"/>
            <w:shd w:val="clear" w:color="auto" w:fill="auto"/>
          </w:tcPr>
          <w:p w14:paraId="45496BAD" w14:textId="5C092BB7" w:rsidR="00C82133" w:rsidRPr="003035EC" w:rsidRDefault="00C82133" w:rsidP="00A329AF">
            <w:pPr>
              <w:spacing w:before="60" w:after="60"/>
              <w:jc w:val="both"/>
              <w:rPr>
                <w:rFonts w:ascii="Arial" w:hAnsi="Arial" w:cs="Arial"/>
                <w:bCs/>
                <w:szCs w:val="21"/>
              </w:rPr>
            </w:pPr>
            <w:r w:rsidRPr="003035EC">
              <w:rPr>
                <w:rFonts w:ascii="Arial" w:hAnsi="Arial" w:cs="Arial"/>
                <w:bCs/>
                <w:szCs w:val="21"/>
                <w:highlight w:val="yellow"/>
              </w:rPr>
              <w:t>[</w:t>
            </w:r>
            <w:r w:rsidR="007C71BA">
              <w:rPr>
                <w:rFonts w:ascii="Arial" w:hAnsi="Arial" w:cs="Arial"/>
                <w:bCs/>
                <w:szCs w:val="21"/>
                <w:highlight w:val="yellow"/>
              </w:rPr>
              <w:t>Insert o</w:t>
            </w:r>
            <w:r w:rsidR="00CF7BAB">
              <w:rPr>
                <w:rFonts w:ascii="Arial" w:hAnsi="Arial" w:cs="Arial"/>
                <w:bCs/>
                <w:szCs w:val="21"/>
                <w:highlight w:val="yellow"/>
              </w:rPr>
              <w:t>ther</w:t>
            </w:r>
            <w:r w:rsidRPr="003035EC">
              <w:rPr>
                <w:rFonts w:ascii="Arial" w:hAnsi="Arial" w:cs="Arial"/>
                <w:bCs/>
                <w:szCs w:val="21"/>
                <w:highlight w:val="yellow"/>
              </w:rPr>
              <w:t xml:space="preserve"> participants]</w:t>
            </w:r>
          </w:p>
        </w:tc>
      </w:tr>
      <w:tr w:rsidR="00C82133" w:rsidRPr="003035EC" w14:paraId="4C3CA7CD" w14:textId="77777777" w:rsidTr="00A329AF">
        <w:trPr>
          <w:cantSplit/>
          <w:jc w:val="center"/>
        </w:trPr>
        <w:tc>
          <w:tcPr>
            <w:tcW w:w="9330" w:type="dxa"/>
            <w:shd w:val="clear" w:color="auto" w:fill="auto"/>
          </w:tcPr>
          <w:p w14:paraId="2B252D03" w14:textId="77777777" w:rsidR="00C82133" w:rsidRPr="003035EC" w:rsidRDefault="00C82133" w:rsidP="00A329AF">
            <w:pPr>
              <w:spacing w:before="60" w:after="60"/>
              <w:jc w:val="both"/>
              <w:rPr>
                <w:rFonts w:ascii="Arial" w:hAnsi="Arial" w:cs="Arial"/>
                <w:bCs/>
                <w:szCs w:val="21"/>
              </w:rPr>
            </w:pPr>
          </w:p>
        </w:tc>
      </w:tr>
      <w:tr w:rsidR="00C82133" w:rsidRPr="003035EC" w14:paraId="2F65E202" w14:textId="77777777" w:rsidTr="00A329AF">
        <w:trPr>
          <w:cantSplit/>
          <w:jc w:val="center"/>
        </w:trPr>
        <w:tc>
          <w:tcPr>
            <w:tcW w:w="9330" w:type="dxa"/>
            <w:shd w:val="clear" w:color="auto" w:fill="auto"/>
          </w:tcPr>
          <w:p w14:paraId="4DFE49E6" w14:textId="77777777" w:rsidR="00C82133" w:rsidRPr="003035EC" w:rsidRDefault="00C82133" w:rsidP="00A329AF">
            <w:pPr>
              <w:spacing w:before="60" w:after="60"/>
              <w:jc w:val="both"/>
              <w:rPr>
                <w:rFonts w:ascii="Arial" w:hAnsi="Arial" w:cs="Arial"/>
                <w:bCs/>
                <w:szCs w:val="21"/>
              </w:rPr>
            </w:pPr>
          </w:p>
        </w:tc>
      </w:tr>
    </w:tbl>
    <w:p w14:paraId="6099629D" w14:textId="0C643F54" w:rsidR="00C82133" w:rsidRPr="00896A40" w:rsidRDefault="00C82133" w:rsidP="00FE1753">
      <w:pPr>
        <w:pStyle w:val="BodyText"/>
        <w:rPr>
          <w:rFonts w:ascii="Franklin Gothic Book" w:hAnsi="Franklin Gothic Book" w:cs="Arial"/>
        </w:rPr>
        <w:sectPr w:rsidR="00C82133" w:rsidRPr="00896A40" w:rsidSect="00EA0318">
          <w:footerReference w:type="default" r:id="rId26"/>
          <w:pgSz w:w="12240" w:h="15840"/>
          <w:pgMar w:top="1440" w:right="1440" w:bottom="1440" w:left="1440" w:header="576" w:footer="576" w:gutter="0"/>
          <w:pgNumType w:start="1" w:chapStyle="1"/>
          <w:cols w:space="720"/>
          <w:docGrid w:linePitch="360"/>
        </w:sectPr>
      </w:pPr>
    </w:p>
    <w:p w14:paraId="3EB9B654" w14:textId="05196920" w:rsidR="002F2115" w:rsidRPr="008F1A11" w:rsidRDefault="008F1A11" w:rsidP="00DC69FB">
      <w:pPr>
        <w:pStyle w:val="BodyText"/>
        <w:spacing w:before="120" w:after="120"/>
        <w:jc w:val="center"/>
        <w:rPr>
          <w:rFonts w:cs="Arial"/>
          <w:b/>
          <w:smallCaps/>
        </w:rPr>
        <w:sectPr w:rsidR="002F2115" w:rsidRPr="008F1A11" w:rsidSect="004826EE">
          <w:footerReference w:type="default" r:id="rId27"/>
          <w:pgSz w:w="12240" w:h="15840"/>
          <w:pgMar w:top="1440" w:right="1440" w:bottom="1440" w:left="1440" w:header="576" w:footer="576" w:gutter="0"/>
          <w:pgNumType w:chapStyle="4"/>
          <w:cols w:space="720"/>
          <w:vAlign w:val="center"/>
          <w:docGrid w:linePitch="360"/>
        </w:sectPr>
      </w:pPr>
      <w:r w:rsidRPr="008F1A11">
        <w:lastRenderedPageBreak/>
        <w:t>This page</w:t>
      </w:r>
      <w:r w:rsidR="00432830">
        <w:t xml:space="preserve"> is</w:t>
      </w:r>
      <w:r w:rsidRPr="008F1A11">
        <w:t xml:space="preserve"> intentionally left blank</w:t>
      </w:r>
      <w:r w:rsidRPr="008F1A11">
        <w:rPr>
          <w:rFonts w:cs="Arial"/>
        </w:rPr>
        <w:t>.</w:t>
      </w:r>
    </w:p>
    <w:p w14:paraId="578F400A" w14:textId="77777777" w:rsidR="00B63479" w:rsidRDefault="00B63479" w:rsidP="00B63479">
      <w:pPr>
        <w:pStyle w:val="Heading1"/>
        <w:rPr>
          <w:rFonts w:ascii="Arial" w:hAnsi="Arial" w:cs="Arial"/>
          <w:color w:val="005288"/>
        </w:rPr>
      </w:pPr>
      <w:r w:rsidRPr="004801BC">
        <w:rPr>
          <w:rFonts w:ascii="Arial" w:hAnsi="Arial" w:cs="Arial"/>
          <w:color w:val="005288"/>
        </w:rPr>
        <w:lastRenderedPageBreak/>
        <w:t xml:space="preserve">Appendix B: </w:t>
      </w:r>
      <w:r>
        <w:rPr>
          <w:rFonts w:ascii="Arial" w:hAnsi="Arial" w:cs="Arial"/>
          <w:color w:val="005288"/>
        </w:rPr>
        <w:t>Maps and Sample Alerts</w:t>
      </w:r>
    </w:p>
    <w:p w14:paraId="2D98A683" w14:textId="77777777" w:rsidR="00B63479" w:rsidRDefault="00B63479" w:rsidP="00B63479">
      <w:pPr>
        <w:pStyle w:val="BodyText"/>
        <w:spacing w:before="120" w:after="120"/>
        <w:jc w:val="center"/>
      </w:pPr>
      <w:r w:rsidRPr="00CC31EA">
        <w:rPr>
          <w:highlight w:val="yellow"/>
        </w:rPr>
        <w:t xml:space="preserve">[Insert </w:t>
      </w:r>
      <w:r>
        <w:rPr>
          <w:highlight w:val="yellow"/>
        </w:rPr>
        <w:t>relevant maps or alerts used to supplement the exercise.</w:t>
      </w:r>
      <w:r w:rsidRPr="00CC31EA">
        <w:rPr>
          <w:highlight w:val="yellow"/>
        </w:rPr>
        <w:t>]</w:t>
      </w:r>
    </w:p>
    <w:p w14:paraId="4D3D5FA9" w14:textId="417B8912" w:rsidR="00B63479" w:rsidRPr="00B63479" w:rsidRDefault="00B63479" w:rsidP="00B63479">
      <w:pPr>
        <w:pStyle w:val="BodyText"/>
      </w:pPr>
    </w:p>
    <w:p w14:paraId="4B52F9D9" w14:textId="3B464DA2" w:rsidR="00B63479" w:rsidRDefault="00B63479" w:rsidP="00A712B7">
      <w:pPr>
        <w:pStyle w:val="BodyText"/>
        <w:jc w:val="center"/>
        <w:sectPr w:rsidR="00B63479" w:rsidSect="00B63479">
          <w:footerReference w:type="default" r:id="rId28"/>
          <w:pgSz w:w="12240" w:h="15840"/>
          <w:pgMar w:top="1440" w:right="1440" w:bottom="1440" w:left="1440" w:header="576" w:footer="576" w:gutter="0"/>
          <w:pgNumType w:start="1" w:chapStyle="4"/>
          <w:cols w:space="720"/>
          <w:docGrid w:linePitch="360"/>
        </w:sectPr>
      </w:pPr>
    </w:p>
    <w:p w14:paraId="7E254771" w14:textId="75A00E26" w:rsidR="00E73A28" w:rsidRDefault="00217BC3" w:rsidP="00B63479">
      <w:pPr>
        <w:pStyle w:val="BodyText"/>
        <w:spacing w:before="120" w:after="120"/>
        <w:jc w:val="center"/>
        <w:sectPr w:rsidR="00E73A28" w:rsidSect="00B63479">
          <w:footerReference w:type="default" r:id="rId29"/>
          <w:pgSz w:w="12240" w:h="15840"/>
          <w:pgMar w:top="1440" w:right="1440" w:bottom="1440" w:left="1440" w:header="576" w:footer="576" w:gutter="0"/>
          <w:pgNumType w:start="1" w:chapStyle="4"/>
          <w:cols w:space="720"/>
          <w:vAlign w:val="center"/>
          <w:docGrid w:linePitch="360"/>
        </w:sectPr>
      </w:pPr>
      <w:r>
        <w:lastRenderedPageBreak/>
        <w:t xml:space="preserve">This page is intentionally left blank. </w:t>
      </w:r>
    </w:p>
    <w:p w14:paraId="609962C5" w14:textId="1338DC6A"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5F3A9C">
        <w:rPr>
          <w:rFonts w:ascii="Arial" w:hAnsi="Arial" w:cs="Arial"/>
          <w:color w:val="005288"/>
        </w:rPr>
        <w:t>C</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217BC3" w:rsidRDefault="0029199A" w:rsidP="00896A40">
            <w:pPr>
              <w:pStyle w:val="TableHead"/>
              <w:spacing w:before="60" w:after="60"/>
              <w:jc w:val="left"/>
              <w:rPr>
                <w:rFonts w:ascii="Times New Roman" w:hAnsi="Times New Roman" w:cs="Times New Roman"/>
                <w:color w:val="FFFFFF" w:themeColor="background1"/>
                <w:sz w:val="24"/>
                <w:szCs w:val="24"/>
              </w:rPr>
            </w:pPr>
            <w:r w:rsidRPr="00217BC3">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217BC3" w:rsidRDefault="0029199A" w:rsidP="00896A40">
            <w:pPr>
              <w:pStyle w:val="TableHead"/>
              <w:spacing w:before="60" w:after="60"/>
              <w:jc w:val="left"/>
              <w:rPr>
                <w:rFonts w:ascii="Times New Roman" w:hAnsi="Times New Roman" w:cs="Times New Roman"/>
                <w:color w:val="FFFFFF" w:themeColor="background1"/>
                <w:sz w:val="24"/>
                <w:szCs w:val="24"/>
              </w:rPr>
            </w:pPr>
            <w:r w:rsidRPr="00217BC3">
              <w:rPr>
                <w:rFonts w:ascii="Times New Roman" w:hAnsi="Times New Roman" w:cs="Times New Roman"/>
                <w:color w:val="FFFFFF" w:themeColor="background1"/>
                <w:sz w:val="24"/>
                <w:szCs w:val="24"/>
              </w:rPr>
              <w:t>Term</w:t>
            </w:r>
          </w:p>
        </w:tc>
      </w:tr>
      <w:tr w:rsidR="004D207F" w:rsidRPr="00896A40" w14:paraId="632DCC36" w14:textId="77777777" w:rsidTr="00896A40">
        <w:trPr>
          <w:cantSplit/>
        </w:trPr>
        <w:tc>
          <w:tcPr>
            <w:tcW w:w="1615" w:type="dxa"/>
            <w:shd w:val="clear" w:color="auto" w:fill="FFFFFF" w:themeFill="background1"/>
          </w:tcPr>
          <w:p w14:paraId="7D31D701" w14:textId="635B750A" w:rsidR="004D207F" w:rsidRPr="007B0BF1" w:rsidRDefault="004D207F"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AAR</w:t>
            </w:r>
          </w:p>
        </w:tc>
        <w:tc>
          <w:tcPr>
            <w:tcW w:w="7735" w:type="dxa"/>
            <w:shd w:val="clear" w:color="auto" w:fill="FFFFFF" w:themeFill="background1"/>
          </w:tcPr>
          <w:p w14:paraId="7C123FFD" w14:textId="68D9EAA7" w:rsidR="004D207F" w:rsidRPr="00217BC3" w:rsidRDefault="004D207F"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After-Action Report</w:t>
            </w:r>
          </w:p>
        </w:tc>
      </w:tr>
      <w:tr w:rsidR="003877AF" w:rsidRPr="00896A40" w14:paraId="3471D4BE" w14:textId="77777777" w:rsidTr="00896A40">
        <w:trPr>
          <w:cantSplit/>
        </w:trPr>
        <w:tc>
          <w:tcPr>
            <w:tcW w:w="1615" w:type="dxa"/>
            <w:shd w:val="clear" w:color="auto" w:fill="FFFFFF" w:themeFill="background1"/>
          </w:tcPr>
          <w:p w14:paraId="15CE0ABA" w14:textId="01EF57AD" w:rsidR="003877AF" w:rsidRPr="00B63479" w:rsidRDefault="003877AF"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CCTV</w:t>
            </w:r>
          </w:p>
        </w:tc>
        <w:tc>
          <w:tcPr>
            <w:tcW w:w="7735" w:type="dxa"/>
            <w:shd w:val="clear" w:color="auto" w:fill="FFFFFF" w:themeFill="background1"/>
          </w:tcPr>
          <w:p w14:paraId="1C7E4D8D" w14:textId="553C75EF" w:rsidR="003877AF" w:rsidRPr="00217BC3" w:rsidRDefault="008A30E9"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 xml:space="preserve">Closed-Circuit Television </w:t>
            </w:r>
          </w:p>
        </w:tc>
      </w:tr>
      <w:tr w:rsidR="004D207F" w:rsidRPr="00896A40" w14:paraId="79087630" w14:textId="77777777" w:rsidTr="00896A40">
        <w:trPr>
          <w:cantSplit/>
        </w:trPr>
        <w:tc>
          <w:tcPr>
            <w:tcW w:w="1615" w:type="dxa"/>
            <w:shd w:val="clear" w:color="auto" w:fill="FFFFFF" w:themeFill="background1"/>
          </w:tcPr>
          <w:p w14:paraId="63E88218" w14:textId="67C2E46C" w:rsidR="004D207F" w:rsidRPr="007B0BF1" w:rsidRDefault="004D207F"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C-IED</w:t>
            </w:r>
          </w:p>
        </w:tc>
        <w:tc>
          <w:tcPr>
            <w:tcW w:w="7735" w:type="dxa"/>
            <w:shd w:val="clear" w:color="auto" w:fill="FFFFFF" w:themeFill="background1"/>
          </w:tcPr>
          <w:p w14:paraId="69D3AFB4" w14:textId="3EBD405D" w:rsidR="004D207F" w:rsidRPr="00217BC3" w:rsidRDefault="004D207F"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Counter-Improvised Explosive Device</w:t>
            </w:r>
          </w:p>
        </w:tc>
      </w:tr>
      <w:tr w:rsidR="004D207F" w:rsidRPr="00896A40" w14:paraId="12B42D1A" w14:textId="77777777" w:rsidTr="00896A40">
        <w:trPr>
          <w:cantSplit/>
        </w:trPr>
        <w:tc>
          <w:tcPr>
            <w:tcW w:w="1615" w:type="dxa"/>
            <w:shd w:val="clear" w:color="auto" w:fill="FFFFFF" w:themeFill="background1"/>
          </w:tcPr>
          <w:p w14:paraId="5A2213E4" w14:textId="25627545" w:rsidR="004D207F" w:rsidRPr="007B0BF1" w:rsidRDefault="004D207F"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CIP</w:t>
            </w:r>
          </w:p>
        </w:tc>
        <w:tc>
          <w:tcPr>
            <w:tcW w:w="7735" w:type="dxa"/>
            <w:shd w:val="clear" w:color="auto" w:fill="FFFFFF" w:themeFill="background1"/>
          </w:tcPr>
          <w:p w14:paraId="68620058" w14:textId="3549128C" w:rsidR="004D207F" w:rsidRPr="00217BC3" w:rsidRDefault="004D207F"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Critical Infrastructure Protection</w:t>
            </w:r>
          </w:p>
        </w:tc>
      </w:tr>
      <w:tr w:rsidR="004D207F" w:rsidRPr="00896A40" w14:paraId="23D9532F" w14:textId="77777777" w:rsidTr="00896A40">
        <w:trPr>
          <w:cantSplit/>
        </w:trPr>
        <w:tc>
          <w:tcPr>
            <w:tcW w:w="1615" w:type="dxa"/>
            <w:shd w:val="clear" w:color="auto" w:fill="FFFFFF" w:themeFill="background1"/>
          </w:tcPr>
          <w:p w14:paraId="54AE4CF2" w14:textId="2FCFAA84" w:rsidR="004D207F" w:rsidRPr="007B0BF1" w:rsidRDefault="004D207F"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CISA</w:t>
            </w:r>
          </w:p>
        </w:tc>
        <w:tc>
          <w:tcPr>
            <w:tcW w:w="7735" w:type="dxa"/>
            <w:shd w:val="clear" w:color="auto" w:fill="FFFFFF" w:themeFill="background1"/>
          </w:tcPr>
          <w:p w14:paraId="3DCAB046" w14:textId="7B1BDB36" w:rsidR="004D207F" w:rsidRPr="00217BC3" w:rsidRDefault="004D207F"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Cybersecurity and Infrastructure Security Agency</w:t>
            </w:r>
          </w:p>
        </w:tc>
      </w:tr>
      <w:tr w:rsidR="004D207F" w:rsidRPr="00896A40" w14:paraId="5571CC70" w14:textId="77777777" w:rsidTr="00896A40">
        <w:trPr>
          <w:cantSplit/>
        </w:trPr>
        <w:tc>
          <w:tcPr>
            <w:tcW w:w="1615" w:type="dxa"/>
            <w:shd w:val="clear" w:color="auto" w:fill="FFFFFF" w:themeFill="background1"/>
          </w:tcPr>
          <w:p w14:paraId="58997EE3" w14:textId="3309C9D0" w:rsidR="004D207F" w:rsidRPr="007B0BF1" w:rsidRDefault="004D207F"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CTEP</w:t>
            </w:r>
          </w:p>
        </w:tc>
        <w:tc>
          <w:tcPr>
            <w:tcW w:w="7735" w:type="dxa"/>
            <w:shd w:val="clear" w:color="auto" w:fill="FFFFFF" w:themeFill="background1"/>
          </w:tcPr>
          <w:p w14:paraId="13A5A9DA" w14:textId="42374DC4" w:rsidR="004D207F" w:rsidRPr="00217BC3" w:rsidRDefault="004D207F"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CISA Tabletop Exercise Package</w:t>
            </w:r>
          </w:p>
        </w:tc>
      </w:tr>
      <w:tr w:rsidR="004D207F" w:rsidRPr="00896A40" w14:paraId="609962D1" w14:textId="77777777" w:rsidTr="0091497F">
        <w:trPr>
          <w:cantSplit/>
        </w:trPr>
        <w:tc>
          <w:tcPr>
            <w:tcW w:w="1615" w:type="dxa"/>
            <w:shd w:val="clear" w:color="auto" w:fill="auto"/>
          </w:tcPr>
          <w:p w14:paraId="609962CF" w14:textId="04A384B4" w:rsidR="004D207F" w:rsidRPr="007B0BF1" w:rsidRDefault="004D207F"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DHS</w:t>
            </w:r>
          </w:p>
        </w:tc>
        <w:tc>
          <w:tcPr>
            <w:tcW w:w="7735" w:type="dxa"/>
            <w:shd w:val="clear" w:color="auto" w:fill="auto"/>
          </w:tcPr>
          <w:p w14:paraId="609962D0" w14:textId="3488FB3C" w:rsidR="004D207F" w:rsidRPr="00217BC3" w:rsidRDefault="004D207F"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Department of Homeland Security</w:t>
            </w:r>
          </w:p>
        </w:tc>
      </w:tr>
      <w:tr w:rsidR="00BD326F" w:rsidRPr="00896A40" w14:paraId="4264A30A" w14:textId="77777777" w:rsidTr="00896A40">
        <w:trPr>
          <w:cantSplit/>
        </w:trPr>
        <w:tc>
          <w:tcPr>
            <w:tcW w:w="1615" w:type="dxa"/>
            <w:shd w:val="clear" w:color="auto" w:fill="FFFFFF" w:themeFill="background1"/>
          </w:tcPr>
          <w:p w14:paraId="24DACA4E" w14:textId="2E247AC2" w:rsidR="00BD326F" w:rsidRPr="00B63479" w:rsidRDefault="00BD326F"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EOC</w:t>
            </w:r>
          </w:p>
        </w:tc>
        <w:tc>
          <w:tcPr>
            <w:tcW w:w="7735" w:type="dxa"/>
            <w:shd w:val="clear" w:color="auto" w:fill="FFFFFF" w:themeFill="background1"/>
          </w:tcPr>
          <w:p w14:paraId="788FDED6" w14:textId="6FCE4A6B" w:rsidR="00BD326F" w:rsidRPr="00217BC3" w:rsidRDefault="00BD326F"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Emergency Operations Center</w:t>
            </w:r>
          </w:p>
        </w:tc>
      </w:tr>
      <w:tr w:rsidR="004D207F" w:rsidRPr="00896A40" w14:paraId="609962D7" w14:textId="77777777" w:rsidTr="00896A40">
        <w:trPr>
          <w:cantSplit/>
        </w:trPr>
        <w:tc>
          <w:tcPr>
            <w:tcW w:w="1615" w:type="dxa"/>
            <w:shd w:val="clear" w:color="auto" w:fill="FFFFFF" w:themeFill="background1"/>
          </w:tcPr>
          <w:p w14:paraId="609962D5" w14:textId="5641E83B" w:rsidR="004D207F" w:rsidRPr="007B0BF1" w:rsidRDefault="004D207F"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EPT</w:t>
            </w:r>
          </w:p>
        </w:tc>
        <w:tc>
          <w:tcPr>
            <w:tcW w:w="7735" w:type="dxa"/>
            <w:shd w:val="clear" w:color="auto" w:fill="FFFFFF" w:themeFill="background1"/>
          </w:tcPr>
          <w:p w14:paraId="609962D6" w14:textId="24F7FC16" w:rsidR="004D207F" w:rsidRPr="00217BC3" w:rsidRDefault="004D207F"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Exercise Planning Team</w:t>
            </w:r>
          </w:p>
        </w:tc>
      </w:tr>
      <w:tr w:rsidR="004D207F" w:rsidRPr="00896A40" w14:paraId="5B3044EF" w14:textId="77777777" w:rsidTr="00896A40">
        <w:trPr>
          <w:cantSplit/>
        </w:trPr>
        <w:tc>
          <w:tcPr>
            <w:tcW w:w="1615" w:type="dxa"/>
            <w:shd w:val="clear" w:color="auto" w:fill="FFFFFF" w:themeFill="background1"/>
          </w:tcPr>
          <w:p w14:paraId="2E466CE4" w14:textId="588E980E" w:rsidR="004D207F" w:rsidRPr="007B0BF1" w:rsidRDefault="004D207F"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EMS</w:t>
            </w:r>
          </w:p>
        </w:tc>
        <w:tc>
          <w:tcPr>
            <w:tcW w:w="7735" w:type="dxa"/>
            <w:shd w:val="clear" w:color="auto" w:fill="FFFFFF" w:themeFill="background1"/>
          </w:tcPr>
          <w:p w14:paraId="5ECC3594" w14:textId="716C3689" w:rsidR="004D207F" w:rsidRPr="00217BC3" w:rsidRDefault="004D207F"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Emergency Medical Services</w:t>
            </w:r>
          </w:p>
        </w:tc>
      </w:tr>
      <w:tr w:rsidR="004D207F" w:rsidRPr="00896A40" w14:paraId="17283217" w14:textId="77777777" w:rsidTr="00896A40">
        <w:trPr>
          <w:cantSplit/>
        </w:trPr>
        <w:tc>
          <w:tcPr>
            <w:tcW w:w="1615" w:type="dxa"/>
            <w:shd w:val="clear" w:color="auto" w:fill="FFFFFF" w:themeFill="background1"/>
          </w:tcPr>
          <w:p w14:paraId="50FD64B1" w14:textId="5F7523B9" w:rsidR="004D207F" w:rsidRPr="007B0BF1" w:rsidRDefault="004D207F"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FBI</w:t>
            </w:r>
          </w:p>
        </w:tc>
        <w:tc>
          <w:tcPr>
            <w:tcW w:w="7735" w:type="dxa"/>
            <w:shd w:val="clear" w:color="auto" w:fill="FFFFFF" w:themeFill="background1"/>
          </w:tcPr>
          <w:p w14:paraId="240CB929" w14:textId="2BE85716" w:rsidR="004D207F" w:rsidRPr="00217BC3" w:rsidRDefault="004D207F"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Federal Bureau of Investigation</w:t>
            </w:r>
          </w:p>
        </w:tc>
      </w:tr>
      <w:tr w:rsidR="004D207F" w:rsidRPr="00896A40" w14:paraId="6ED973DE" w14:textId="77777777" w:rsidTr="00896A40">
        <w:trPr>
          <w:cantSplit/>
        </w:trPr>
        <w:tc>
          <w:tcPr>
            <w:tcW w:w="1615" w:type="dxa"/>
            <w:shd w:val="clear" w:color="auto" w:fill="FFFFFF" w:themeFill="background1"/>
          </w:tcPr>
          <w:p w14:paraId="5DC639E2" w14:textId="0B61A988" w:rsidR="004D207F" w:rsidRPr="007B0BF1" w:rsidRDefault="004D207F"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HSIN-CI</w:t>
            </w:r>
          </w:p>
        </w:tc>
        <w:tc>
          <w:tcPr>
            <w:tcW w:w="7735" w:type="dxa"/>
            <w:shd w:val="clear" w:color="auto" w:fill="FFFFFF" w:themeFill="background1"/>
          </w:tcPr>
          <w:p w14:paraId="18A78D03" w14:textId="3CB18546" w:rsidR="004D207F" w:rsidRPr="00217BC3" w:rsidRDefault="004D207F"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Homeland Security Information Network–Critical Infrastructure</w:t>
            </w:r>
          </w:p>
        </w:tc>
      </w:tr>
      <w:tr w:rsidR="004D207F" w:rsidRPr="00896A40" w14:paraId="0BE30E18" w14:textId="77777777" w:rsidTr="00896A40">
        <w:trPr>
          <w:cantSplit/>
        </w:trPr>
        <w:tc>
          <w:tcPr>
            <w:tcW w:w="1615" w:type="dxa"/>
            <w:shd w:val="clear" w:color="auto" w:fill="FFFFFF" w:themeFill="background1"/>
          </w:tcPr>
          <w:p w14:paraId="61642840" w14:textId="0152911F" w:rsidR="004D207F" w:rsidRPr="007B0BF1" w:rsidRDefault="004D207F"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I&amp;A</w:t>
            </w:r>
          </w:p>
        </w:tc>
        <w:tc>
          <w:tcPr>
            <w:tcW w:w="7735" w:type="dxa"/>
            <w:shd w:val="clear" w:color="auto" w:fill="FFFFFF" w:themeFill="background1"/>
          </w:tcPr>
          <w:p w14:paraId="5A6911F7" w14:textId="5795F8B3" w:rsidR="004D207F" w:rsidRPr="00217BC3" w:rsidRDefault="004D207F"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Office of Intelligence and Analysis</w:t>
            </w:r>
          </w:p>
        </w:tc>
      </w:tr>
      <w:tr w:rsidR="00E74499" w:rsidRPr="00896A40" w14:paraId="75DC3964" w14:textId="77777777" w:rsidTr="00896A40">
        <w:trPr>
          <w:cantSplit/>
        </w:trPr>
        <w:tc>
          <w:tcPr>
            <w:tcW w:w="1615" w:type="dxa"/>
            <w:shd w:val="clear" w:color="auto" w:fill="FFFFFF" w:themeFill="background1"/>
          </w:tcPr>
          <w:p w14:paraId="55D7E3C7" w14:textId="134F4E3B" w:rsidR="00E74499" w:rsidRPr="00B63479" w:rsidRDefault="00E74499"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IDS</w:t>
            </w:r>
          </w:p>
        </w:tc>
        <w:tc>
          <w:tcPr>
            <w:tcW w:w="7735" w:type="dxa"/>
            <w:shd w:val="clear" w:color="auto" w:fill="FFFFFF" w:themeFill="background1"/>
          </w:tcPr>
          <w:p w14:paraId="564A278D" w14:textId="15E7551E" w:rsidR="00E74499" w:rsidRPr="00217BC3" w:rsidRDefault="00EC57FB"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Intrusion Detection System</w:t>
            </w:r>
          </w:p>
        </w:tc>
      </w:tr>
      <w:tr w:rsidR="004D207F" w:rsidRPr="00896A40" w14:paraId="26523EC6" w14:textId="77777777" w:rsidTr="00896A40">
        <w:trPr>
          <w:cantSplit/>
        </w:trPr>
        <w:tc>
          <w:tcPr>
            <w:tcW w:w="1615" w:type="dxa"/>
            <w:shd w:val="clear" w:color="auto" w:fill="FFFFFF" w:themeFill="background1"/>
          </w:tcPr>
          <w:p w14:paraId="1B3739FC" w14:textId="2F72CBD6" w:rsidR="004D207F" w:rsidRPr="007B0BF1" w:rsidRDefault="004D207F"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IED</w:t>
            </w:r>
          </w:p>
        </w:tc>
        <w:tc>
          <w:tcPr>
            <w:tcW w:w="7735" w:type="dxa"/>
            <w:shd w:val="clear" w:color="auto" w:fill="FFFFFF" w:themeFill="background1"/>
          </w:tcPr>
          <w:p w14:paraId="30B8383D" w14:textId="6202A9C1" w:rsidR="004D207F" w:rsidRPr="00217BC3" w:rsidRDefault="004D207F"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Improvised Explosive Device</w:t>
            </w:r>
          </w:p>
        </w:tc>
      </w:tr>
      <w:tr w:rsidR="003877AF" w:rsidRPr="00896A40" w14:paraId="69E61C7F" w14:textId="77777777" w:rsidTr="00896A40">
        <w:trPr>
          <w:cantSplit/>
        </w:trPr>
        <w:tc>
          <w:tcPr>
            <w:tcW w:w="1615" w:type="dxa"/>
            <w:shd w:val="clear" w:color="auto" w:fill="FFFFFF" w:themeFill="background1"/>
          </w:tcPr>
          <w:p w14:paraId="673B0936" w14:textId="2344BF48" w:rsidR="003877AF" w:rsidRPr="00B63479" w:rsidRDefault="003877AF"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IP</w:t>
            </w:r>
          </w:p>
        </w:tc>
        <w:tc>
          <w:tcPr>
            <w:tcW w:w="7735" w:type="dxa"/>
            <w:shd w:val="clear" w:color="auto" w:fill="FFFFFF" w:themeFill="background1"/>
          </w:tcPr>
          <w:p w14:paraId="5EDD467D" w14:textId="25B4151C" w:rsidR="003877AF" w:rsidRPr="00217BC3" w:rsidRDefault="00E72FBE"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Improvement Plan</w:t>
            </w:r>
          </w:p>
        </w:tc>
      </w:tr>
      <w:tr w:rsidR="004D207F" w:rsidRPr="00896A40" w14:paraId="16E88E03" w14:textId="77777777" w:rsidTr="00896A40">
        <w:trPr>
          <w:cantSplit/>
        </w:trPr>
        <w:tc>
          <w:tcPr>
            <w:tcW w:w="1615" w:type="dxa"/>
            <w:shd w:val="clear" w:color="auto" w:fill="FFFFFF" w:themeFill="background1"/>
          </w:tcPr>
          <w:p w14:paraId="4C8FCABE" w14:textId="1B37493A" w:rsidR="004D207F" w:rsidRPr="007B0BF1" w:rsidRDefault="004D207F"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ISWG</w:t>
            </w:r>
          </w:p>
        </w:tc>
        <w:tc>
          <w:tcPr>
            <w:tcW w:w="7735" w:type="dxa"/>
            <w:shd w:val="clear" w:color="auto" w:fill="FFFFFF" w:themeFill="background1"/>
          </w:tcPr>
          <w:p w14:paraId="4361B84F" w14:textId="3300F011" w:rsidR="004D207F" w:rsidRPr="00217BC3" w:rsidRDefault="004D207F"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Information Sharing Working Group</w:t>
            </w:r>
          </w:p>
        </w:tc>
      </w:tr>
      <w:tr w:rsidR="004D207F" w:rsidRPr="00896A40" w14:paraId="3069B3B8" w14:textId="77777777" w:rsidTr="00896A40">
        <w:trPr>
          <w:cantSplit/>
        </w:trPr>
        <w:tc>
          <w:tcPr>
            <w:tcW w:w="1615" w:type="dxa"/>
            <w:shd w:val="clear" w:color="auto" w:fill="FFFFFF" w:themeFill="background1"/>
          </w:tcPr>
          <w:p w14:paraId="65E4953F" w14:textId="46068648" w:rsidR="004D207F" w:rsidRPr="007B0BF1" w:rsidRDefault="004D207F"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JIB</w:t>
            </w:r>
          </w:p>
        </w:tc>
        <w:tc>
          <w:tcPr>
            <w:tcW w:w="7735" w:type="dxa"/>
            <w:shd w:val="clear" w:color="auto" w:fill="FFFFFF" w:themeFill="background1"/>
          </w:tcPr>
          <w:p w14:paraId="0D3E770C" w14:textId="035A444A" w:rsidR="004D207F" w:rsidRPr="00217BC3" w:rsidRDefault="004D207F"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Joint Intelligence Bulletin</w:t>
            </w:r>
          </w:p>
        </w:tc>
      </w:tr>
      <w:tr w:rsidR="00C86398" w:rsidRPr="00896A40" w14:paraId="17C0F6BC" w14:textId="77777777" w:rsidTr="00896A40">
        <w:trPr>
          <w:cantSplit/>
        </w:trPr>
        <w:tc>
          <w:tcPr>
            <w:tcW w:w="1615" w:type="dxa"/>
            <w:shd w:val="clear" w:color="auto" w:fill="FFFFFF" w:themeFill="background1"/>
          </w:tcPr>
          <w:p w14:paraId="6BCB7331" w14:textId="52D1DE37" w:rsidR="00C86398" w:rsidRPr="00B63479" w:rsidRDefault="00C86398"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JIC</w:t>
            </w:r>
          </w:p>
        </w:tc>
        <w:tc>
          <w:tcPr>
            <w:tcW w:w="7735" w:type="dxa"/>
            <w:shd w:val="clear" w:color="auto" w:fill="FFFFFF" w:themeFill="background1"/>
          </w:tcPr>
          <w:p w14:paraId="770F0F0A" w14:textId="7A420334" w:rsidR="00C86398" w:rsidRPr="00217BC3" w:rsidRDefault="00C86398"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Joint Intelligen</w:t>
            </w:r>
            <w:r w:rsidR="002F2D24">
              <w:rPr>
                <w:rFonts w:ascii="Times New Roman" w:hAnsi="Times New Roman" w:cs="Times New Roman"/>
                <w:sz w:val="24"/>
                <w:szCs w:val="24"/>
              </w:rPr>
              <w:t>ce</w:t>
            </w:r>
            <w:r w:rsidRPr="00217BC3">
              <w:rPr>
                <w:rFonts w:ascii="Times New Roman" w:hAnsi="Times New Roman" w:cs="Times New Roman"/>
                <w:sz w:val="24"/>
                <w:szCs w:val="24"/>
              </w:rPr>
              <w:t xml:space="preserve"> C</w:t>
            </w:r>
            <w:r w:rsidR="00B25E0A" w:rsidRPr="00217BC3">
              <w:rPr>
                <w:rFonts w:ascii="Times New Roman" w:hAnsi="Times New Roman" w:cs="Times New Roman"/>
                <w:sz w:val="24"/>
                <w:szCs w:val="24"/>
              </w:rPr>
              <w:t>enter</w:t>
            </w:r>
          </w:p>
        </w:tc>
      </w:tr>
      <w:tr w:rsidR="004D207F" w:rsidRPr="00896A40" w14:paraId="49F44102" w14:textId="77777777" w:rsidTr="00896A40">
        <w:trPr>
          <w:cantSplit/>
        </w:trPr>
        <w:tc>
          <w:tcPr>
            <w:tcW w:w="1615" w:type="dxa"/>
            <w:shd w:val="clear" w:color="auto" w:fill="FFFFFF" w:themeFill="background1"/>
          </w:tcPr>
          <w:p w14:paraId="2F454E85" w14:textId="38FA6CFA" w:rsidR="004D207F" w:rsidRPr="007B0BF1" w:rsidRDefault="004D207F"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JTTF</w:t>
            </w:r>
          </w:p>
        </w:tc>
        <w:tc>
          <w:tcPr>
            <w:tcW w:w="7735" w:type="dxa"/>
            <w:shd w:val="clear" w:color="auto" w:fill="FFFFFF" w:themeFill="background1"/>
          </w:tcPr>
          <w:p w14:paraId="10E2055B" w14:textId="7A337F18" w:rsidR="004D207F" w:rsidRPr="00217BC3" w:rsidRDefault="004D207F"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Joint Terrorism Task Force</w:t>
            </w:r>
          </w:p>
        </w:tc>
      </w:tr>
      <w:tr w:rsidR="00254817" w:rsidRPr="00896A40" w14:paraId="7C21BCE0" w14:textId="77777777" w:rsidTr="00896A40">
        <w:trPr>
          <w:cantSplit/>
        </w:trPr>
        <w:tc>
          <w:tcPr>
            <w:tcW w:w="1615" w:type="dxa"/>
            <w:shd w:val="clear" w:color="auto" w:fill="FFFFFF" w:themeFill="background1"/>
          </w:tcPr>
          <w:p w14:paraId="4401C009" w14:textId="0978C848" w:rsidR="00254817" w:rsidRPr="00B63479" w:rsidRDefault="00254817"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MCI</w:t>
            </w:r>
          </w:p>
        </w:tc>
        <w:tc>
          <w:tcPr>
            <w:tcW w:w="7735" w:type="dxa"/>
            <w:shd w:val="clear" w:color="auto" w:fill="FFFFFF" w:themeFill="background1"/>
          </w:tcPr>
          <w:p w14:paraId="1230FB34" w14:textId="3438BDAC" w:rsidR="00254817" w:rsidRPr="00217BC3" w:rsidRDefault="00E72FBE"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 xml:space="preserve">Mass Casualty Incident </w:t>
            </w:r>
          </w:p>
        </w:tc>
      </w:tr>
      <w:tr w:rsidR="004D207F" w:rsidRPr="00896A40" w14:paraId="715C0706" w14:textId="77777777" w:rsidTr="00896A40">
        <w:trPr>
          <w:cantSplit/>
        </w:trPr>
        <w:tc>
          <w:tcPr>
            <w:tcW w:w="1615" w:type="dxa"/>
            <w:shd w:val="clear" w:color="auto" w:fill="FFFFFF" w:themeFill="background1"/>
          </w:tcPr>
          <w:p w14:paraId="6A1A8E37" w14:textId="249FB87A" w:rsidR="004D207F" w:rsidRPr="007B0BF1" w:rsidRDefault="004D207F"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MJIED</w:t>
            </w:r>
          </w:p>
        </w:tc>
        <w:tc>
          <w:tcPr>
            <w:tcW w:w="7735" w:type="dxa"/>
            <w:shd w:val="clear" w:color="auto" w:fill="FFFFFF" w:themeFill="background1"/>
          </w:tcPr>
          <w:p w14:paraId="17CEBE02" w14:textId="1E74E46F" w:rsidR="004D207F" w:rsidRPr="00217BC3" w:rsidRDefault="004D207F"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Multi-Jurisdictional Improvised Explosive Device</w:t>
            </w:r>
          </w:p>
        </w:tc>
      </w:tr>
      <w:tr w:rsidR="00BD326F" w:rsidRPr="00896A40" w14:paraId="1154446C" w14:textId="77777777" w:rsidTr="00896A40">
        <w:trPr>
          <w:cantSplit/>
        </w:trPr>
        <w:tc>
          <w:tcPr>
            <w:tcW w:w="1615" w:type="dxa"/>
            <w:shd w:val="clear" w:color="auto" w:fill="FFFFFF" w:themeFill="background1"/>
          </w:tcPr>
          <w:p w14:paraId="64CBAC27" w14:textId="49B0F2BC" w:rsidR="00BD326F" w:rsidRPr="00B63479" w:rsidRDefault="00BD326F"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MOA</w:t>
            </w:r>
          </w:p>
        </w:tc>
        <w:tc>
          <w:tcPr>
            <w:tcW w:w="7735" w:type="dxa"/>
            <w:shd w:val="clear" w:color="auto" w:fill="FFFFFF" w:themeFill="background1"/>
          </w:tcPr>
          <w:p w14:paraId="749849CD" w14:textId="2BC87169" w:rsidR="00BD326F" w:rsidRPr="00217BC3" w:rsidRDefault="00BD326F"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Memorandum of Agreement</w:t>
            </w:r>
          </w:p>
        </w:tc>
      </w:tr>
      <w:tr w:rsidR="004D207F" w:rsidRPr="00896A40" w14:paraId="5D6B7D35" w14:textId="77777777" w:rsidTr="00896A40">
        <w:trPr>
          <w:cantSplit/>
        </w:trPr>
        <w:tc>
          <w:tcPr>
            <w:tcW w:w="1615" w:type="dxa"/>
            <w:shd w:val="clear" w:color="auto" w:fill="FFFFFF" w:themeFill="background1"/>
          </w:tcPr>
          <w:p w14:paraId="22F84CCB" w14:textId="056C2E13" w:rsidR="004D207F" w:rsidRPr="007B0BF1" w:rsidRDefault="004D207F"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MOU</w:t>
            </w:r>
          </w:p>
        </w:tc>
        <w:tc>
          <w:tcPr>
            <w:tcW w:w="7735" w:type="dxa"/>
            <w:shd w:val="clear" w:color="auto" w:fill="FFFFFF" w:themeFill="background1"/>
          </w:tcPr>
          <w:p w14:paraId="2AA6D5F9" w14:textId="223047C6" w:rsidR="004D207F" w:rsidRPr="00217BC3" w:rsidRDefault="004D207F"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Memorandum of Understanding</w:t>
            </w:r>
          </w:p>
        </w:tc>
      </w:tr>
      <w:tr w:rsidR="00E50A7A" w:rsidRPr="00896A40" w14:paraId="274A42C5" w14:textId="77777777" w:rsidTr="00896A40">
        <w:trPr>
          <w:cantSplit/>
        </w:trPr>
        <w:tc>
          <w:tcPr>
            <w:tcW w:w="1615" w:type="dxa"/>
            <w:shd w:val="clear" w:color="auto" w:fill="FFFFFF" w:themeFill="background1"/>
          </w:tcPr>
          <w:p w14:paraId="01CECBA9" w14:textId="3BB77CF4" w:rsidR="00E50A7A" w:rsidRPr="00B63479" w:rsidRDefault="00E50A7A"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NTAS</w:t>
            </w:r>
          </w:p>
        </w:tc>
        <w:tc>
          <w:tcPr>
            <w:tcW w:w="7735" w:type="dxa"/>
            <w:shd w:val="clear" w:color="auto" w:fill="FFFFFF" w:themeFill="background1"/>
          </w:tcPr>
          <w:p w14:paraId="7567B9A7" w14:textId="5D875617" w:rsidR="00E50A7A" w:rsidRPr="00217BC3" w:rsidRDefault="00E72FBE"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National Terrorism Advisory System</w:t>
            </w:r>
          </w:p>
        </w:tc>
      </w:tr>
      <w:tr w:rsidR="004D207F" w:rsidRPr="00896A40" w14:paraId="2D56CBCB" w14:textId="77777777" w:rsidTr="00896A40">
        <w:trPr>
          <w:cantSplit/>
        </w:trPr>
        <w:tc>
          <w:tcPr>
            <w:tcW w:w="1615" w:type="dxa"/>
            <w:shd w:val="clear" w:color="auto" w:fill="FFFFFF" w:themeFill="background1"/>
          </w:tcPr>
          <w:p w14:paraId="42E0022B" w14:textId="6463DE18" w:rsidR="004D207F" w:rsidRPr="007B0BF1" w:rsidRDefault="004D207F"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PCII</w:t>
            </w:r>
          </w:p>
        </w:tc>
        <w:tc>
          <w:tcPr>
            <w:tcW w:w="7735" w:type="dxa"/>
            <w:shd w:val="clear" w:color="auto" w:fill="FFFFFF" w:themeFill="background1"/>
          </w:tcPr>
          <w:p w14:paraId="26BFF640" w14:textId="664C1974" w:rsidR="004D207F" w:rsidRPr="00217BC3" w:rsidRDefault="004D207F"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Protected Critical Infrastructure Information</w:t>
            </w:r>
          </w:p>
        </w:tc>
      </w:tr>
      <w:tr w:rsidR="00786363" w:rsidRPr="00896A40" w14:paraId="375B09B8" w14:textId="77777777" w:rsidTr="00896A40">
        <w:trPr>
          <w:cantSplit/>
        </w:trPr>
        <w:tc>
          <w:tcPr>
            <w:tcW w:w="1615" w:type="dxa"/>
            <w:shd w:val="clear" w:color="auto" w:fill="FFFFFF" w:themeFill="background1"/>
          </w:tcPr>
          <w:p w14:paraId="478A1C26" w14:textId="7E66D736" w:rsidR="00786363" w:rsidRPr="00B63479" w:rsidRDefault="00786363"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PIO</w:t>
            </w:r>
          </w:p>
        </w:tc>
        <w:tc>
          <w:tcPr>
            <w:tcW w:w="7735" w:type="dxa"/>
            <w:shd w:val="clear" w:color="auto" w:fill="FFFFFF" w:themeFill="background1"/>
          </w:tcPr>
          <w:p w14:paraId="1866B5D9" w14:textId="2B3203A2" w:rsidR="00786363" w:rsidRPr="00217BC3" w:rsidRDefault="00786363"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P</w:t>
            </w:r>
            <w:r w:rsidR="00E72FBE" w:rsidRPr="00217BC3">
              <w:rPr>
                <w:rFonts w:ascii="Times New Roman" w:hAnsi="Times New Roman" w:cs="Times New Roman"/>
                <w:sz w:val="24"/>
                <w:szCs w:val="24"/>
              </w:rPr>
              <w:t>ublic Information Officer</w:t>
            </w:r>
          </w:p>
        </w:tc>
      </w:tr>
      <w:tr w:rsidR="00CA3B1F" w:rsidRPr="00896A40" w14:paraId="569EF413" w14:textId="77777777" w:rsidTr="00896A40">
        <w:trPr>
          <w:cantSplit/>
        </w:trPr>
        <w:tc>
          <w:tcPr>
            <w:tcW w:w="1615" w:type="dxa"/>
            <w:shd w:val="clear" w:color="auto" w:fill="FFFFFF" w:themeFill="background1"/>
          </w:tcPr>
          <w:p w14:paraId="7042ADF7" w14:textId="4CFD2E03" w:rsidR="00CA3B1F" w:rsidRPr="00B63479" w:rsidRDefault="00CA3B1F"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lastRenderedPageBreak/>
              <w:t>POC</w:t>
            </w:r>
          </w:p>
        </w:tc>
        <w:tc>
          <w:tcPr>
            <w:tcW w:w="7735" w:type="dxa"/>
            <w:shd w:val="clear" w:color="auto" w:fill="FFFFFF" w:themeFill="background1"/>
          </w:tcPr>
          <w:p w14:paraId="4918C734" w14:textId="4D06EB97" w:rsidR="00CA3B1F" w:rsidRPr="00217BC3" w:rsidRDefault="00CA3B1F"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Point of Contact</w:t>
            </w:r>
          </w:p>
        </w:tc>
      </w:tr>
      <w:tr w:rsidR="004D207F" w:rsidRPr="00896A40" w14:paraId="2C237B4E" w14:textId="77777777" w:rsidTr="00896A40">
        <w:trPr>
          <w:cantSplit/>
        </w:trPr>
        <w:tc>
          <w:tcPr>
            <w:tcW w:w="1615" w:type="dxa"/>
            <w:shd w:val="clear" w:color="auto" w:fill="FFFFFF" w:themeFill="background1"/>
          </w:tcPr>
          <w:p w14:paraId="3D807634" w14:textId="10797613" w:rsidR="004D207F" w:rsidRPr="007B0BF1" w:rsidRDefault="004D207F"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PSA</w:t>
            </w:r>
          </w:p>
        </w:tc>
        <w:tc>
          <w:tcPr>
            <w:tcW w:w="7735" w:type="dxa"/>
            <w:shd w:val="clear" w:color="auto" w:fill="FFFFFF" w:themeFill="background1"/>
          </w:tcPr>
          <w:p w14:paraId="04437D1D" w14:textId="1EB35ED7" w:rsidR="004D207F" w:rsidRPr="00217BC3" w:rsidRDefault="004D207F"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Protective Security Advisor</w:t>
            </w:r>
          </w:p>
        </w:tc>
      </w:tr>
      <w:tr w:rsidR="0090108C" w:rsidRPr="00896A40" w14:paraId="3757532E" w14:textId="77777777" w:rsidTr="00896A40">
        <w:trPr>
          <w:cantSplit/>
        </w:trPr>
        <w:tc>
          <w:tcPr>
            <w:tcW w:w="1615" w:type="dxa"/>
            <w:shd w:val="clear" w:color="auto" w:fill="FFFFFF" w:themeFill="background1"/>
          </w:tcPr>
          <w:p w14:paraId="0A52A26C" w14:textId="731F30F1" w:rsidR="0090108C" w:rsidRPr="00B63479" w:rsidRDefault="0090108C"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SAR</w:t>
            </w:r>
          </w:p>
        </w:tc>
        <w:tc>
          <w:tcPr>
            <w:tcW w:w="7735" w:type="dxa"/>
            <w:shd w:val="clear" w:color="auto" w:fill="FFFFFF" w:themeFill="background1"/>
          </w:tcPr>
          <w:p w14:paraId="1F2DB3CC" w14:textId="21EC0977" w:rsidR="0090108C" w:rsidRPr="00217BC3" w:rsidRDefault="0090108C"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Suspicious Activity Reporting</w:t>
            </w:r>
          </w:p>
        </w:tc>
      </w:tr>
      <w:tr w:rsidR="004D207F" w:rsidRPr="00896A40" w14:paraId="50B570EC" w14:textId="77777777" w:rsidTr="00896A40">
        <w:trPr>
          <w:cantSplit/>
        </w:trPr>
        <w:tc>
          <w:tcPr>
            <w:tcW w:w="1615" w:type="dxa"/>
            <w:shd w:val="clear" w:color="auto" w:fill="FFFFFF" w:themeFill="background1"/>
          </w:tcPr>
          <w:p w14:paraId="10CC2DB2" w14:textId="624A30D3" w:rsidR="004D207F" w:rsidRPr="007B0BF1" w:rsidRDefault="004D207F"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SBU</w:t>
            </w:r>
          </w:p>
        </w:tc>
        <w:tc>
          <w:tcPr>
            <w:tcW w:w="7735" w:type="dxa"/>
            <w:shd w:val="clear" w:color="auto" w:fill="FFFFFF" w:themeFill="background1"/>
          </w:tcPr>
          <w:p w14:paraId="0401B626" w14:textId="5181E889" w:rsidR="004D207F" w:rsidRPr="00217BC3" w:rsidRDefault="004D207F"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Sensitive</w:t>
            </w:r>
            <w:r w:rsidR="002F2D24">
              <w:rPr>
                <w:rFonts w:ascii="Times New Roman" w:hAnsi="Times New Roman" w:cs="Times New Roman"/>
                <w:sz w:val="24"/>
                <w:szCs w:val="24"/>
              </w:rPr>
              <w:t xml:space="preserve"> b</w:t>
            </w:r>
            <w:r w:rsidRPr="00217BC3">
              <w:rPr>
                <w:rFonts w:ascii="Times New Roman" w:hAnsi="Times New Roman" w:cs="Times New Roman"/>
                <w:sz w:val="24"/>
                <w:szCs w:val="24"/>
              </w:rPr>
              <w:t>ut Unclassified</w:t>
            </w:r>
          </w:p>
        </w:tc>
      </w:tr>
      <w:tr w:rsidR="004D207F" w:rsidRPr="00896A40" w14:paraId="1AE15696" w14:textId="77777777" w:rsidTr="00896A40">
        <w:trPr>
          <w:cantSplit/>
        </w:trPr>
        <w:tc>
          <w:tcPr>
            <w:tcW w:w="1615" w:type="dxa"/>
            <w:shd w:val="clear" w:color="auto" w:fill="FFFFFF" w:themeFill="background1"/>
          </w:tcPr>
          <w:p w14:paraId="24984A55" w14:textId="58D4D844" w:rsidR="004D207F" w:rsidRPr="007B0BF1" w:rsidRDefault="004D207F"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SitMan</w:t>
            </w:r>
          </w:p>
        </w:tc>
        <w:tc>
          <w:tcPr>
            <w:tcW w:w="7735" w:type="dxa"/>
            <w:shd w:val="clear" w:color="auto" w:fill="FFFFFF" w:themeFill="background1"/>
          </w:tcPr>
          <w:p w14:paraId="01685714" w14:textId="7879A010" w:rsidR="004D207F" w:rsidRPr="00217BC3" w:rsidRDefault="004D207F"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Situation Manual</w:t>
            </w:r>
          </w:p>
        </w:tc>
      </w:tr>
      <w:tr w:rsidR="00E50A7A" w:rsidRPr="00896A40" w14:paraId="2C24083C" w14:textId="77777777" w:rsidTr="00896A40">
        <w:trPr>
          <w:cantSplit/>
        </w:trPr>
        <w:tc>
          <w:tcPr>
            <w:tcW w:w="1615" w:type="dxa"/>
            <w:shd w:val="clear" w:color="auto" w:fill="FFFFFF" w:themeFill="background1"/>
          </w:tcPr>
          <w:p w14:paraId="35857C0B" w14:textId="33B7B6E1" w:rsidR="00E50A7A" w:rsidRPr="00B63479" w:rsidRDefault="00E50A7A"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SME</w:t>
            </w:r>
          </w:p>
        </w:tc>
        <w:tc>
          <w:tcPr>
            <w:tcW w:w="7735" w:type="dxa"/>
            <w:shd w:val="clear" w:color="auto" w:fill="FFFFFF" w:themeFill="background1"/>
          </w:tcPr>
          <w:p w14:paraId="5CF48876" w14:textId="6F4C345A" w:rsidR="00E50A7A" w:rsidRPr="00217BC3" w:rsidRDefault="008C0DD2"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Subject Matter Experts</w:t>
            </w:r>
          </w:p>
        </w:tc>
      </w:tr>
      <w:tr w:rsidR="004D207F" w:rsidRPr="00896A40" w14:paraId="1AB498F0" w14:textId="77777777" w:rsidTr="00896A40">
        <w:trPr>
          <w:cantSplit/>
        </w:trPr>
        <w:tc>
          <w:tcPr>
            <w:tcW w:w="1615" w:type="dxa"/>
            <w:shd w:val="clear" w:color="auto" w:fill="FFFFFF" w:themeFill="background1"/>
          </w:tcPr>
          <w:p w14:paraId="63D0646C" w14:textId="6CFE6D36" w:rsidR="004D207F" w:rsidRPr="007B0BF1" w:rsidRDefault="004D207F"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SMS</w:t>
            </w:r>
          </w:p>
        </w:tc>
        <w:tc>
          <w:tcPr>
            <w:tcW w:w="7735" w:type="dxa"/>
            <w:shd w:val="clear" w:color="auto" w:fill="FFFFFF" w:themeFill="background1"/>
          </w:tcPr>
          <w:p w14:paraId="4CA96C82" w14:textId="77B0A3EE" w:rsidR="004D207F" w:rsidRPr="00217BC3" w:rsidRDefault="004D207F"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Short Message Service</w:t>
            </w:r>
          </w:p>
        </w:tc>
      </w:tr>
      <w:tr w:rsidR="004D207F" w:rsidRPr="00896A40" w14:paraId="4D8E2EEB" w14:textId="77777777" w:rsidTr="00896A40">
        <w:trPr>
          <w:cantSplit/>
        </w:trPr>
        <w:tc>
          <w:tcPr>
            <w:tcW w:w="1615" w:type="dxa"/>
            <w:shd w:val="clear" w:color="auto" w:fill="FFFFFF" w:themeFill="background1"/>
          </w:tcPr>
          <w:p w14:paraId="24593E3A" w14:textId="4E8DD048" w:rsidR="004D207F" w:rsidRPr="007B0BF1" w:rsidRDefault="004D207F"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TTX</w:t>
            </w:r>
          </w:p>
        </w:tc>
        <w:tc>
          <w:tcPr>
            <w:tcW w:w="7735" w:type="dxa"/>
            <w:shd w:val="clear" w:color="auto" w:fill="FFFFFF" w:themeFill="background1"/>
          </w:tcPr>
          <w:p w14:paraId="0EB4EA53" w14:textId="317C2682" w:rsidR="004D207F" w:rsidRPr="00217BC3" w:rsidRDefault="004D207F"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Tabletop Exercise</w:t>
            </w:r>
          </w:p>
        </w:tc>
      </w:tr>
      <w:tr w:rsidR="00254817" w:rsidRPr="00896A40" w14:paraId="1BED80A1" w14:textId="77777777" w:rsidTr="00896A40">
        <w:trPr>
          <w:cantSplit/>
        </w:trPr>
        <w:tc>
          <w:tcPr>
            <w:tcW w:w="1615" w:type="dxa"/>
            <w:shd w:val="clear" w:color="auto" w:fill="FFFFFF" w:themeFill="background1"/>
          </w:tcPr>
          <w:p w14:paraId="2E378DEB" w14:textId="37F72D33" w:rsidR="00254817" w:rsidRPr="00B63479" w:rsidRDefault="00254817"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UA</w:t>
            </w:r>
          </w:p>
        </w:tc>
        <w:tc>
          <w:tcPr>
            <w:tcW w:w="7735" w:type="dxa"/>
            <w:shd w:val="clear" w:color="auto" w:fill="FFFFFF" w:themeFill="background1"/>
          </w:tcPr>
          <w:p w14:paraId="244C3DD9" w14:textId="75A03CDB" w:rsidR="00254817" w:rsidRPr="00217BC3" w:rsidRDefault="00706EE7"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 xml:space="preserve">Universal Adversary </w:t>
            </w:r>
          </w:p>
        </w:tc>
      </w:tr>
    </w:tbl>
    <w:p w14:paraId="609962FC" w14:textId="5C5CCD2D" w:rsidR="0029199A" w:rsidRDefault="0029199A" w:rsidP="0029199A">
      <w:pPr>
        <w:pStyle w:val="BodyText"/>
        <w:rPr>
          <w:rFonts w:ascii="Franklin Gothic Book" w:hAnsi="Franklin Gothic Book" w:cs="Arial"/>
        </w:rPr>
      </w:pPr>
    </w:p>
    <w:p w14:paraId="2D9C6996" w14:textId="05173BF3" w:rsidR="003D1EC2" w:rsidRDefault="003D1EC2" w:rsidP="0029199A">
      <w:pPr>
        <w:pStyle w:val="BodyText"/>
        <w:rPr>
          <w:rFonts w:ascii="Franklin Gothic Book" w:hAnsi="Franklin Gothic Book" w:cs="Arial"/>
        </w:rPr>
        <w:sectPr w:rsidR="003D1EC2" w:rsidSect="005B6B3A">
          <w:footerReference w:type="default" r:id="rId30"/>
          <w:pgSz w:w="12240" w:h="15840"/>
          <w:pgMar w:top="1440" w:right="1440" w:bottom="1440" w:left="1440" w:header="576" w:footer="576" w:gutter="0"/>
          <w:pgNumType w:start="1" w:chapStyle="4"/>
          <w:cols w:space="720"/>
          <w:docGrid w:linePitch="360"/>
        </w:sectPr>
      </w:pPr>
    </w:p>
    <w:p w14:paraId="6F381A7A" w14:textId="1605B0AC" w:rsidR="00FE4856" w:rsidRPr="000F5BBF" w:rsidRDefault="00EC3307" w:rsidP="007B2B15">
      <w:pPr>
        <w:pStyle w:val="BodyText"/>
        <w:spacing w:before="120" w:after="120"/>
        <w:rPr>
          <w:rFonts w:cs="Times New Roman"/>
        </w:rPr>
      </w:pPr>
      <w:r w:rsidRPr="0042559D">
        <w:rPr>
          <w:noProof/>
        </w:rPr>
        <w:lastRenderedPageBreak/>
        <w:drawing>
          <wp:inline distT="0" distB="0" distL="0" distR="0" wp14:anchorId="0C5F9CA2" wp14:editId="2F48C6F7">
            <wp:extent cx="5943600" cy="5581650"/>
            <wp:effectExtent l="0" t="0" r="0" b="0"/>
            <wp:docPr id="4" name="Picture 4" descr="Placeholder image that reads &quot;Insert your logo he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5943600" cy="5581650"/>
                    </a:xfrm>
                    <a:prstGeom prst="rect">
                      <a:avLst/>
                    </a:prstGeom>
                    <a:noFill/>
                    <a:ln>
                      <a:noFill/>
                    </a:ln>
                  </pic:spPr>
                </pic:pic>
              </a:graphicData>
            </a:graphic>
          </wp:inline>
        </w:drawing>
      </w:r>
    </w:p>
    <w:sectPr w:rsidR="00FE4856" w:rsidRPr="000F5BBF" w:rsidSect="00D46AD5">
      <w:footerReference w:type="default" r:id="rId32"/>
      <w:pgSz w:w="12240" w:h="15840"/>
      <w:pgMar w:top="1440" w:right="1440" w:bottom="1440" w:left="1440" w:header="576" w:footer="576" w:gutter="0"/>
      <w:pgNumType w:chapStyle="4"/>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980E5" w14:textId="77777777" w:rsidR="00494296" w:rsidRDefault="00494296" w:rsidP="00E1502C">
      <w:pPr>
        <w:spacing w:after="0" w:line="240" w:lineRule="auto"/>
      </w:pPr>
      <w:r>
        <w:separator/>
      </w:r>
    </w:p>
  </w:endnote>
  <w:endnote w:type="continuationSeparator" w:id="0">
    <w:p w14:paraId="23F89C01" w14:textId="77777777" w:rsidR="00494296" w:rsidRDefault="00494296"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C8369" w14:textId="77777777" w:rsidR="00EC3307" w:rsidRDefault="00EC330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23A79" w14:textId="07E51B5D" w:rsidR="00681F8F" w:rsidRPr="00EA0318" w:rsidRDefault="00681F8F"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 xml:space="preserve">Module Three: Short-Term Recovery </w:t>
    </w:r>
  </w:p>
  <w:p w14:paraId="033A1B5D" w14:textId="09C0BC38" w:rsidR="00681F8F" w:rsidRPr="001A1314" w:rsidRDefault="00681F8F"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A8268" w14:textId="70A4046D" w:rsidR="00681F8F" w:rsidRDefault="00681F8F" w:rsidP="00A4177E">
    <w:pPr>
      <w:pStyle w:val="Header"/>
      <w:pBdr>
        <w:top w:val="single" w:sz="4" w:space="1" w:color="005288"/>
      </w:pBdr>
      <w:jc w:val="right"/>
      <w:rPr>
        <w:rStyle w:val="PageNumber"/>
        <w:color w:val="005288"/>
      </w:rPr>
    </w:pPr>
    <w:r w:rsidRPr="00C359BF">
      <w:rPr>
        <w:color w:val="005288"/>
        <w:highlight w:val="yellow"/>
      </w:rPr>
      <w:t>[</w:t>
    </w:r>
    <w:r>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A-</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7C64B102" w14:textId="56B1601C" w:rsidR="00681F8F" w:rsidRPr="007E265D" w:rsidRDefault="00681F8F"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F29A1" w14:textId="116F3816" w:rsidR="00681F8F" w:rsidRDefault="00681F8F" w:rsidP="00693BFA">
    <w:pPr>
      <w:pStyle w:val="Header"/>
      <w:pBdr>
        <w:top w:val="single" w:sz="4" w:space="1" w:color="005288"/>
      </w:pBdr>
      <w:jc w:val="right"/>
      <w:rPr>
        <w:rStyle w:val="PageNumber"/>
        <w:color w:val="005288"/>
      </w:rPr>
    </w:pPr>
    <w:r w:rsidRPr="004826EE">
      <w:rPr>
        <w:color w:val="005288"/>
        <w:highlight w:val="yellow"/>
      </w:rPr>
      <w:t>[</w:t>
    </w:r>
    <w:r>
      <w:rPr>
        <w:color w:val="005288"/>
        <w:highlight w:val="yellow"/>
      </w:rPr>
      <w:t xml:space="preserve">Insert </w:t>
    </w:r>
    <w:r w:rsidRPr="004826EE">
      <w:rPr>
        <w:color w:val="005288"/>
        <w:highlight w:val="yellow"/>
      </w:rPr>
      <w:t>Sponsor Organization]</w:t>
    </w:r>
    <w:r>
      <w:rPr>
        <w:color w:val="005288"/>
      </w:rPr>
      <w:t xml:space="preserve"> </w:t>
    </w:r>
    <w:r>
      <w:rPr>
        <w:b w:val="0"/>
        <w:color w:val="005288"/>
      </w:rPr>
      <w:tab/>
      <w:t>A-</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31A2D4D5" w14:textId="30D04CAA" w:rsidR="00681F8F" w:rsidRPr="007E265D" w:rsidRDefault="00681F8F"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D4573" w14:textId="6C4D3C2F" w:rsidR="00681F8F" w:rsidRDefault="00681F8F" w:rsidP="00693BFA">
    <w:pPr>
      <w:pStyle w:val="Header"/>
      <w:pBdr>
        <w:top w:val="single" w:sz="4" w:space="1" w:color="005288"/>
      </w:pBdr>
      <w:jc w:val="right"/>
      <w:rPr>
        <w:rStyle w:val="PageNumber"/>
        <w:color w:val="005288"/>
      </w:rPr>
    </w:pPr>
    <w:r w:rsidRPr="00A43DF1">
      <w:rPr>
        <w:color w:val="005288"/>
        <w:highlight w:val="yellow"/>
      </w:rPr>
      <w:t>[</w:t>
    </w:r>
    <w:r>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B-</w:t>
    </w:r>
    <w:r w:rsidR="00B63479">
      <w:rPr>
        <w:b w:val="0"/>
        <w:color w:val="005288"/>
      </w:rPr>
      <w:t>1</w:t>
    </w:r>
    <w:r w:rsidRPr="007E265D">
      <w:rPr>
        <w:rStyle w:val="PageNumber"/>
        <w:b w:val="0"/>
        <w:color w:val="005288"/>
      </w:rPr>
      <w:tab/>
    </w:r>
    <w:r>
      <w:rPr>
        <w:rStyle w:val="PageNumber"/>
        <w:color w:val="005288"/>
      </w:rPr>
      <w:t xml:space="preserve">Appendix B: </w:t>
    </w:r>
    <w:r w:rsidR="00B63479">
      <w:rPr>
        <w:rStyle w:val="PageNumber"/>
        <w:color w:val="005288"/>
      </w:rPr>
      <w:t>Maps and Sample Alerts</w:t>
    </w:r>
    <w:r w:rsidRPr="007E265D">
      <w:rPr>
        <w:rStyle w:val="PageNumber"/>
        <w:color w:val="005288"/>
      </w:rPr>
      <w:t xml:space="preserve"> </w:t>
    </w:r>
  </w:p>
  <w:p w14:paraId="272562FD" w14:textId="58423FE6" w:rsidR="00681F8F" w:rsidRPr="007E265D" w:rsidRDefault="00681F8F"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29884" w14:textId="6A0AC165" w:rsidR="00B63479" w:rsidRDefault="00B63479" w:rsidP="00693BFA">
    <w:pPr>
      <w:pStyle w:val="Header"/>
      <w:pBdr>
        <w:top w:val="single" w:sz="4" w:space="1" w:color="005288"/>
      </w:pBdr>
      <w:jc w:val="right"/>
      <w:rPr>
        <w:rStyle w:val="PageNumber"/>
        <w:color w:val="005288"/>
      </w:rPr>
    </w:pPr>
    <w:r w:rsidRPr="00A43DF1">
      <w:rPr>
        <w:color w:val="005288"/>
        <w:highlight w:val="yellow"/>
      </w:rPr>
      <w:t>[</w:t>
    </w:r>
    <w:r>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B-2</w:t>
    </w:r>
    <w:r w:rsidRPr="007E265D">
      <w:rPr>
        <w:rStyle w:val="PageNumber"/>
        <w:b w:val="0"/>
        <w:color w:val="005288"/>
      </w:rPr>
      <w:tab/>
    </w:r>
    <w:r>
      <w:rPr>
        <w:rStyle w:val="PageNumber"/>
        <w:color w:val="005288"/>
      </w:rPr>
      <w:t>Appendix B: Relevant Plans</w:t>
    </w:r>
    <w:r w:rsidRPr="007E265D">
      <w:rPr>
        <w:rStyle w:val="PageNumber"/>
        <w:color w:val="005288"/>
      </w:rPr>
      <w:t xml:space="preserve"> </w:t>
    </w:r>
  </w:p>
  <w:p w14:paraId="7AB1BB38" w14:textId="77777777" w:rsidR="00B63479" w:rsidRPr="007E265D" w:rsidRDefault="00B63479"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2555D" w14:textId="0727D16A" w:rsidR="00681F8F" w:rsidRPr="007E265D" w:rsidRDefault="00681F8F" w:rsidP="0091497F">
    <w:pPr>
      <w:pStyle w:val="Header"/>
      <w:pBdr>
        <w:top w:val="single" w:sz="4" w:space="1" w:color="005288"/>
      </w:pBdr>
      <w:jc w:val="right"/>
      <w:rPr>
        <w:rStyle w:val="PageNumber"/>
        <w:color w:val="005288"/>
      </w:rPr>
    </w:pPr>
    <w:r w:rsidRPr="00D34300">
      <w:rPr>
        <w:color w:val="005288"/>
        <w:highlight w:val="yellow"/>
      </w:rPr>
      <w:t>[</w:t>
    </w:r>
    <w:r>
      <w:rPr>
        <w:color w:val="005288"/>
        <w:highlight w:val="yellow"/>
      </w:rPr>
      <w:t xml:space="preserve">Insert </w:t>
    </w:r>
    <w:r w:rsidRPr="00D34300">
      <w:rPr>
        <w:color w:val="005288"/>
        <w:highlight w:val="yellow"/>
      </w:rPr>
      <w:t>Sponsor Organization]</w:t>
    </w:r>
    <w:r>
      <w:rPr>
        <w:b w:val="0"/>
        <w:color w:val="005288"/>
      </w:rPr>
      <w:tab/>
      <w:t>C-</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C: Acronyms</w:t>
    </w:r>
  </w:p>
  <w:p w14:paraId="51319F76" w14:textId="77759E5E" w:rsidR="00681F8F" w:rsidRPr="007E265D" w:rsidRDefault="00681F8F"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1AABC" w14:textId="69C6D41D" w:rsidR="00681F8F" w:rsidRPr="007E265D" w:rsidRDefault="00681F8F" w:rsidP="00752C52">
    <w:pPr>
      <w:pStyle w:val="Header"/>
      <w:pBdr>
        <w:top w:val="single" w:sz="4" w:space="1" w:color="005288"/>
      </w:pBdr>
      <w:jc w:val="right"/>
      <w:rPr>
        <w:rStyle w:val="PageNumber"/>
        <w:color w:val="005288"/>
      </w:rPr>
    </w:pPr>
    <w:r w:rsidRPr="00263C07">
      <w:rPr>
        <w:color w:val="005288"/>
        <w:highlight w:val="yellow"/>
      </w:rPr>
      <w:t>[</w:t>
    </w:r>
    <w:r>
      <w:rPr>
        <w:color w:val="005288"/>
        <w:highlight w:val="yellow"/>
      </w:rPr>
      <w:t xml:space="preserve">Insert </w:t>
    </w:r>
    <w:r w:rsidRPr="00263C07">
      <w:rPr>
        <w:color w:val="005288"/>
        <w:highlight w:val="yellow"/>
      </w:rPr>
      <w:t>Sponsor Organization]</w:t>
    </w:r>
    <w:r>
      <w:rPr>
        <w:b w:val="0"/>
        <w:color w:val="005288"/>
      </w:rPr>
      <w:tab/>
    </w:r>
    <w:r w:rsidRPr="007E265D">
      <w:rPr>
        <w:rStyle w:val="PageNumber"/>
        <w:b w:val="0"/>
        <w:color w:val="005288"/>
      </w:rPr>
      <w:tab/>
    </w:r>
  </w:p>
  <w:p w14:paraId="2E9FA3A6" w14:textId="55FB23E1" w:rsidR="00681F8F" w:rsidRPr="007E265D" w:rsidRDefault="00681F8F"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A9866" w14:textId="1EF3F260" w:rsidR="00681F8F" w:rsidRPr="00B01021" w:rsidRDefault="00681F8F" w:rsidP="00FF3B5D">
    <w:pPr>
      <w:pStyle w:val="Header"/>
      <w:pBdr>
        <w:top w:val="single" w:sz="8" w:space="1" w:color="000080"/>
      </w:pBdr>
      <w:rPr>
        <w:rStyle w:val="PageNumber"/>
        <w:color w:val="005288"/>
      </w:rPr>
    </w:pPr>
    <w:r w:rsidRPr="00B01021">
      <w:rPr>
        <w:rStyle w:val="PageNumber"/>
        <w:color w:val="005288"/>
        <w:highlight w:val="yellow"/>
      </w:rPr>
      <w:t>[</w:t>
    </w:r>
    <w:r>
      <w:rPr>
        <w:rStyle w:val="PageNumber"/>
        <w:color w:val="005288"/>
        <w:highlight w:val="yellow"/>
      </w:rPr>
      <w:t xml:space="preserve">Insert </w:t>
    </w:r>
    <w:r w:rsidRPr="00B01021">
      <w:rPr>
        <w:rStyle w:val="PageNumber"/>
        <w:color w:val="005288"/>
        <w:highlight w:val="yellow"/>
      </w:rPr>
      <w:t>Sponsor Organization]</w:t>
    </w:r>
    <w:r w:rsidRPr="00B01021">
      <w:rPr>
        <w:color w:val="005288"/>
      </w:rPr>
      <w:tab/>
    </w:r>
    <w:r w:rsidRPr="00B01021">
      <w:rPr>
        <w:rStyle w:val="PageNumber"/>
        <w:b w:val="0"/>
        <w:color w:val="005288"/>
      </w:rPr>
      <w:fldChar w:fldCharType="begin"/>
    </w:r>
    <w:r w:rsidRPr="00B01021">
      <w:rPr>
        <w:rStyle w:val="PageNumber"/>
        <w:color w:val="005288"/>
      </w:rPr>
      <w:instrText xml:space="preserve"> PAGE </w:instrText>
    </w:r>
    <w:r w:rsidRPr="00B01021">
      <w:rPr>
        <w:rStyle w:val="PageNumber"/>
        <w:b w:val="0"/>
        <w:color w:val="005288"/>
      </w:rPr>
      <w:fldChar w:fldCharType="separate"/>
    </w:r>
    <w:r>
      <w:rPr>
        <w:rStyle w:val="PageNumber"/>
        <w:b w:val="0"/>
        <w:color w:val="005288"/>
      </w:rPr>
      <w:t>i</w:t>
    </w:r>
    <w:r w:rsidRPr="00B01021">
      <w:rPr>
        <w:rStyle w:val="PageNumber"/>
        <w:b w:val="0"/>
        <w:color w:val="005288"/>
      </w:rPr>
      <w:fldChar w:fldCharType="end"/>
    </w:r>
    <w:r w:rsidRPr="00B01021">
      <w:rPr>
        <w:rStyle w:val="PageNumber"/>
        <w:color w:val="005288"/>
      </w:rPr>
      <w:tab/>
    </w:r>
    <w:r w:rsidRPr="00B01021">
      <w:rPr>
        <w:color w:val="005288"/>
      </w:rPr>
      <w:t>Exercise Agenda</w:t>
    </w:r>
  </w:p>
  <w:p w14:paraId="79F538A6" w14:textId="77777777" w:rsidR="00681F8F" w:rsidRPr="00B01021" w:rsidRDefault="00681F8F"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27213" w14:textId="70D8CB13" w:rsidR="00681F8F" w:rsidRPr="00C5461A" w:rsidRDefault="00681F8F"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77E29" w14:textId="0A5CD4BA" w:rsidR="00681F8F" w:rsidRDefault="00681F8F" w:rsidP="00877017">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sidRPr="007E265D">
      <w:rPr>
        <w:rStyle w:val="PageNumber"/>
        <w:color w:val="005288"/>
      </w:rPr>
      <w:t xml:space="preserve"> </w:t>
    </w:r>
  </w:p>
  <w:p w14:paraId="5CD3E849" w14:textId="48B0A5D9" w:rsidR="00681F8F" w:rsidRPr="00AC041E" w:rsidRDefault="00681F8F" w:rsidP="00877017">
    <w:pPr>
      <w:pStyle w:val="Header"/>
      <w:pBdr>
        <w:top w:val="single" w:sz="4" w:space="1" w:color="005288"/>
      </w:pBdr>
      <w:rPr>
        <w:b w:val="0"/>
        <w:bCs/>
        <w:smallCaps/>
        <w:color w:val="005288"/>
        <w:sz w:val="18"/>
        <w:szCs w:val="18"/>
      </w:rPr>
    </w:pPr>
    <w:r w:rsidRPr="007E265D">
      <w:rPr>
        <w:rStyle w:val="PageNumber"/>
        <w:color w:val="005288"/>
      </w:rPr>
      <w:tab/>
    </w:r>
    <w:bookmarkStart w:id="0" w:name="_Hlk63158725"/>
    <w:r w:rsidRPr="00AC041E">
      <w:rPr>
        <w:rStyle w:val="PageNumber"/>
        <w:b w:val="0"/>
        <w:bCs/>
        <w:smallCaps/>
        <w:color w:val="005288"/>
        <w:highlight w:val="yellow"/>
      </w:rPr>
      <w:t>[Insert Caveat]</w:t>
    </w:r>
    <w:bookmarkEnd w:id="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E64C7" w14:textId="1F24AA66" w:rsidR="00681F8F" w:rsidRPr="007E265D" w:rsidRDefault="00681F8F" w:rsidP="00845079">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Agenda</w:t>
    </w:r>
  </w:p>
  <w:p w14:paraId="4BB540FD" w14:textId="2E07D627" w:rsidR="00681F8F" w:rsidRPr="007E265D" w:rsidRDefault="00681F8F"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AB8EC" w14:textId="3064095A" w:rsidR="00681F8F" w:rsidRPr="007E265D" w:rsidRDefault="00681F8F" w:rsidP="00385F85">
    <w:pPr>
      <w:pStyle w:val="Header"/>
      <w:pBdr>
        <w:top w:val="single" w:sz="4" w:space="1" w:color="005288"/>
      </w:pBdr>
      <w:rPr>
        <w:rStyle w:val="PageNumber"/>
        <w:color w:val="005288"/>
      </w:rPr>
    </w:pPr>
    <w:r w:rsidRPr="00385F85">
      <w:rPr>
        <w:rStyle w:val="PageNumber"/>
        <w:color w:val="005288"/>
        <w:highlight w:val="yellow"/>
      </w:rPr>
      <w:t>[</w:t>
    </w:r>
    <w:r>
      <w:rPr>
        <w:rStyle w:val="PageNumber"/>
        <w:color w:val="005288"/>
        <w:highlight w:val="yellow"/>
      </w:rPr>
      <w:t xml:space="preserve">Insert </w:t>
    </w:r>
    <w:r w:rsidRPr="00385F85">
      <w:rPr>
        <w:rStyle w:val="PageNumber"/>
        <w:color w:val="005288"/>
        <w:highlight w:val="yellow"/>
      </w:rPr>
      <w:t>Sponsor Organization]</w:t>
    </w:r>
    <w:r w:rsidRPr="007E265D">
      <w:rPr>
        <w:rStyle w:val="PageNumber"/>
        <w:color w:val="005288"/>
      </w:rPr>
      <w:t xml:space="preserve"> </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Overview</w:t>
    </w:r>
  </w:p>
  <w:p w14:paraId="3A250AA1" w14:textId="7BEFEA42" w:rsidR="00681F8F" w:rsidRPr="007E265D" w:rsidRDefault="00681F8F"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1E9B8" w14:textId="01A87F8E" w:rsidR="00681F8F" w:rsidRPr="007E265D" w:rsidRDefault="00681F8F" w:rsidP="00CF607C">
    <w:pPr>
      <w:pStyle w:val="Header"/>
      <w:pBdr>
        <w:top w:val="single" w:sz="4" w:space="1" w:color="005288"/>
      </w:pBdr>
      <w:jc w:val="right"/>
      <w:rPr>
        <w:rStyle w:val="PageNumber"/>
        <w:color w:val="005288"/>
      </w:rPr>
    </w:pPr>
    <w:r w:rsidRPr="00DE1516">
      <w:rPr>
        <w:color w:val="005288"/>
        <w:highlight w:val="yellow"/>
      </w:rPr>
      <w:t>[</w:t>
    </w:r>
    <w:r>
      <w:rPr>
        <w:color w:val="005288"/>
        <w:highlight w:val="yellow"/>
      </w:rPr>
      <w:t xml:space="preserve">Insert </w:t>
    </w:r>
    <w:r w:rsidRPr="00DE1516">
      <w:rPr>
        <w:color w:val="005288"/>
        <w:highlight w:val="yellow"/>
      </w:rPr>
      <w:t>Sponsor Organization]</w:t>
    </w:r>
    <w:r>
      <w:rPr>
        <w:color w:val="005288"/>
      </w:rPr>
      <w:t xml:space="preserve"> </w:t>
    </w:r>
    <w:r>
      <w:rPr>
        <w:b w:val="0"/>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sidRPr="00376235">
      <w:rPr>
        <w:b w:val="0"/>
        <w:noProof/>
        <w:color w:val="005288"/>
      </w:rPr>
      <w:t>1</w:t>
    </w:r>
    <w:r w:rsidRPr="00376235">
      <w:rPr>
        <w:b w:val="0"/>
        <w:noProof/>
        <w:color w:val="005288"/>
      </w:rPr>
      <w:fldChar w:fldCharType="end"/>
    </w:r>
    <w:r w:rsidRPr="007E265D">
      <w:rPr>
        <w:rStyle w:val="PageNumber"/>
        <w:b w:val="0"/>
        <w:color w:val="005288"/>
      </w:rPr>
      <w:tab/>
    </w:r>
    <w:r>
      <w:rPr>
        <w:rStyle w:val="PageNumber"/>
        <w:color w:val="005288"/>
      </w:rPr>
      <w:t>General Information</w:t>
    </w:r>
    <w:r w:rsidRPr="007E265D">
      <w:rPr>
        <w:rStyle w:val="PageNumber"/>
        <w:color w:val="005288"/>
      </w:rPr>
      <w:t xml:space="preserve"> </w:t>
    </w:r>
  </w:p>
  <w:p w14:paraId="14E0003A" w14:textId="27E3FE3A" w:rsidR="00681F8F" w:rsidRPr="007E265D" w:rsidRDefault="00681F8F"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4869B" w14:textId="36AACD95" w:rsidR="00681F8F" w:rsidRPr="007E265D" w:rsidRDefault="00681F8F" w:rsidP="00854E67">
    <w:pPr>
      <w:pStyle w:val="Header"/>
      <w:pBdr>
        <w:top w:val="single" w:sz="4" w:space="1" w:color="005288"/>
      </w:pBdr>
      <w:jc w:val="right"/>
      <w:rPr>
        <w:rStyle w:val="PageNumber"/>
        <w:color w:val="005288"/>
      </w:rPr>
    </w:pPr>
    <w:r w:rsidRPr="00DE1516">
      <w:rPr>
        <w:color w:val="005288"/>
        <w:highlight w:val="yellow"/>
      </w:rPr>
      <w:t>[</w:t>
    </w:r>
    <w:r>
      <w:rPr>
        <w:color w:val="005288"/>
        <w:highlight w:val="yellow"/>
      </w:rPr>
      <w:t xml:space="preserve">Insert </w:t>
    </w:r>
    <w:r w:rsidRPr="00DE1516">
      <w:rPr>
        <w:color w:val="005288"/>
        <w:highlight w:val="yellow"/>
      </w:rPr>
      <w:t>Sponsor Organization]</w:t>
    </w:r>
    <w:r>
      <w:rPr>
        <w:color w:val="005288"/>
      </w:rPr>
      <w:t xml:space="preserve"> </w:t>
    </w:r>
    <w:r>
      <w:rPr>
        <w:b w:val="0"/>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sidRPr="00376235">
      <w:rPr>
        <w:b w:val="0"/>
        <w:noProof/>
        <w:color w:val="005288"/>
      </w:rPr>
      <w:t>1</w:t>
    </w:r>
    <w:r w:rsidRPr="00376235">
      <w:rPr>
        <w:b w:val="0"/>
        <w:noProof/>
        <w:color w:val="005288"/>
      </w:rPr>
      <w:fldChar w:fldCharType="end"/>
    </w:r>
    <w:r w:rsidRPr="007E265D">
      <w:rPr>
        <w:rStyle w:val="PageNumber"/>
        <w:b w:val="0"/>
        <w:color w:val="005288"/>
      </w:rPr>
      <w:tab/>
    </w:r>
    <w:r>
      <w:rPr>
        <w:rStyle w:val="PageNumber"/>
        <w:color w:val="005288"/>
      </w:rPr>
      <w:t>Module One: Pre-Incident Information Sharing</w:t>
    </w:r>
    <w:r w:rsidRPr="007E265D">
      <w:rPr>
        <w:rStyle w:val="PageNumber"/>
        <w:color w:val="005288"/>
      </w:rPr>
      <w:t xml:space="preserve"> </w:t>
    </w:r>
  </w:p>
  <w:p w14:paraId="783CBA80" w14:textId="77777777" w:rsidR="00681F8F" w:rsidRPr="007E265D" w:rsidRDefault="00681F8F"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58733" w14:textId="757B5D13" w:rsidR="00681F8F" w:rsidRPr="00EA0318" w:rsidRDefault="00681F8F"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Two: Incident Response</w:t>
    </w:r>
  </w:p>
  <w:p w14:paraId="0AB06E2C" w14:textId="2108DB9D" w:rsidR="00681F8F" w:rsidRPr="001A1314" w:rsidRDefault="00681F8F"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E8E2A" w14:textId="77777777" w:rsidR="00494296" w:rsidRDefault="00494296" w:rsidP="00E1502C">
      <w:pPr>
        <w:spacing w:after="0" w:line="240" w:lineRule="auto"/>
      </w:pPr>
      <w:r>
        <w:separator/>
      </w:r>
    </w:p>
  </w:footnote>
  <w:footnote w:type="continuationSeparator" w:id="0">
    <w:p w14:paraId="600D84DE" w14:textId="77777777" w:rsidR="00494296" w:rsidRDefault="00494296" w:rsidP="00E1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5CCCF" w14:textId="77777777" w:rsidR="00EC3307" w:rsidRDefault="00EC33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A0B1F" w14:textId="34B5B4FB" w:rsidR="00681F8F" w:rsidRDefault="00681F8F" w:rsidP="00F554E0">
    <w:pPr>
      <w:pStyle w:val="Header"/>
    </w:pPr>
    <w:r>
      <w:rPr>
        <w:noProof/>
      </w:rPr>
      <w:drawing>
        <wp:inline distT="0" distB="0" distL="0" distR="0" wp14:anchorId="14F5AA18" wp14:editId="7E3417AE">
          <wp:extent cx="579120" cy="57277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inline>
      </w:drawing>
    </w:r>
  </w:p>
  <w:p w14:paraId="1EAB8FB9" w14:textId="36AD8168" w:rsidR="00681F8F" w:rsidRDefault="00681F8F" w:rsidP="00F554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8A93D" w14:textId="4ACEF05E" w:rsidR="00681F8F" w:rsidRDefault="00EC3307">
    <w:pPr>
      <w:pStyle w:val="Header"/>
    </w:pPr>
    <w:r>
      <w:rPr>
        <w:noProof/>
      </w:rPr>
      <w:drawing>
        <wp:anchor distT="0" distB="0" distL="114300" distR="114300" simplePos="0" relativeHeight="251657215" behindDoc="0" locked="0" layoutInCell="1" allowOverlap="1" wp14:anchorId="183D4FBD" wp14:editId="42DA467D">
          <wp:simplePos x="0" y="0"/>
          <wp:positionH relativeFrom="column">
            <wp:posOffset>27296</wp:posOffset>
          </wp:positionH>
          <wp:positionV relativeFrom="paragraph">
            <wp:posOffset>-51861</wp:posOffset>
          </wp:positionV>
          <wp:extent cx="576072" cy="531758"/>
          <wp:effectExtent l="0" t="0" r="0" b="1905"/>
          <wp:wrapNone/>
          <wp:docPr id="2" name="Picture 2"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175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5F722" w14:textId="29082C1C" w:rsidR="00681F8F" w:rsidRPr="00821EAC" w:rsidRDefault="00EC3307" w:rsidP="001D6776">
    <w:pPr>
      <w:pStyle w:val="Header"/>
      <w:jc w:val="right"/>
      <w:rPr>
        <w:color w:val="005288"/>
      </w:rPr>
    </w:pPr>
    <w:r>
      <w:rPr>
        <w:noProof/>
      </w:rPr>
      <w:drawing>
        <wp:anchor distT="0" distB="0" distL="114300" distR="114300" simplePos="0" relativeHeight="251656190" behindDoc="0" locked="0" layoutInCell="1" allowOverlap="1" wp14:anchorId="448184B9" wp14:editId="32B9A740">
          <wp:simplePos x="0" y="0"/>
          <wp:positionH relativeFrom="column">
            <wp:posOffset>-6350</wp:posOffset>
          </wp:positionH>
          <wp:positionV relativeFrom="paragraph">
            <wp:posOffset>30641</wp:posOffset>
          </wp:positionV>
          <wp:extent cx="576072" cy="531758"/>
          <wp:effectExtent l="0" t="0" r="0" b="1905"/>
          <wp:wrapNone/>
          <wp:docPr id="7" name="Picture 7"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1758"/>
                  </a:xfrm>
                  <a:prstGeom prst="rect">
                    <a:avLst/>
                  </a:prstGeom>
                  <a:noFill/>
                </pic:spPr>
              </pic:pic>
            </a:graphicData>
          </a:graphic>
          <wp14:sizeRelH relativeFrom="margin">
            <wp14:pctWidth>0</wp14:pctWidth>
          </wp14:sizeRelH>
          <wp14:sizeRelV relativeFrom="margin">
            <wp14:pctHeight>0</wp14:pctHeight>
          </wp14:sizeRelV>
        </wp:anchor>
      </w:drawing>
    </w:r>
    <w:r w:rsidR="00681F8F" w:rsidRPr="00896A40">
      <w:rPr>
        <w:rFonts w:ascii="Franklin Gothic Book" w:hAnsi="Franklin Gothic Book"/>
        <w:b w:val="0"/>
        <w:color w:val="005288"/>
      </w:rPr>
      <w:tab/>
    </w:r>
    <w:r w:rsidR="00681F8F" w:rsidRPr="00896A40">
      <w:rPr>
        <w:rFonts w:ascii="Franklin Gothic Book" w:hAnsi="Franklin Gothic Book"/>
        <w:b w:val="0"/>
        <w:color w:val="005288"/>
      </w:rPr>
      <w:tab/>
    </w:r>
    <w:r w:rsidR="00681F8F" w:rsidRPr="00237100">
      <w:rPr>
        <w:color w:val="005288"/>
      </w:rPr>
      <w:t>CISA Tabletop Exercise Package</w:t>
    </w:r>
  </w:p>
  <w:p w14:paraId="27695DFA" w14:textId="77777777" w:rsidR="00523801" w:rsidRDefault="00681F8F" w:rsidP="001D6776">
    <w:pPr>
      <w:pStyle w:val="Header"/>
      <w:jc w:val="right"/>
      <w:rPr>
        <w:color w:val="005288"/>
      </w:rPr>
    </w:pPr>
    <w:r>
      <w:rPr>
        <w:color w:val="005288"/>
      </w:rPr>
      <w:t>Multi-Jurisdictional Improvised Explosive Device</w:t>
    </w:r>
  </w:p>
  <w:p w14:paraId="39A67EE3" w14:textId="25E042A4" w:rsidR="00681F8F" w:rsidRPr="00F5338D" w:rsidRDefault="00681F8F" w:rsidP="001D6776">
    <w:pPr>
      <w:pStyle w:val="Header"/>
      <w:jc w:val="right"/>
      <w:rPr>
        <w:color w:val="005288"/>
      </w:rPr>
    </w:pPr>
    <w:r>
      <w:rPr>
        <w:color w:val="005288"/>
      </w:rPr>
      <w:t>Bridge Explosion Tabletop Exercise</w:t>
    </w:r>
  </w:p>
  <w:p w14:paraId="435E9265" w14:textId="31829380" w:rsidR="00681F8F" w:rsidRPr="00830538" w:rsidRDefault="00681F8F" w:rsidP="001D6776">
    <w:pPr>
      <w:pStyle w:val="Header"/>
      <w:pBdr>
        <w:bottom w:val="single" w:sz="4" w:space="1" w:color="000080"/>
      </w:pBdr>
      <w:spacing w:after="360"/>
      <w:contextualSpacing/>
      <w:jc w:val="right"/>
      <w:rPr>
        <w:color w:val="002F80"/>
      </w:rPr>
    </w:pPr>
    <w:r w:rsidRPr="00821EAC">
      <w:rPr>
        <w:color w:val="005288"/>
        <w:szCs w:val="12"/>
      </w:rPr>
      <w:t>Situation Manual</w:t>
    </w:r>
  </w:p>
  <w:p w14:paraId="699E86F3" w14:textId="77777777" w:rsidR="00681F8F" w:rsidRDefault="00681F8F" w:rsidP="00F554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758AF" w14:textId="78B6817D" w:rsidR="00681F8F" w:rsidRPr="00821EAC" w:rsidRDefault="00681F8F" w:rsidP="004E076D">
    <w:pPr>
      <w:pStyle w:val="Header"/>
      <w:jc w:val="right"/>
      <w:rPr>
        <w:color w:val="005288"/>
      </w:rPr>
    </w:pPr>
    <w:r w:rsidRPr="00896A40">
      <w:rPr>
        <w:rFonts w:ascii="Franklin Gothic Book" w:hAnsi="Franklin Gothic Book"/>
        <w:b w:val="0"/>
        <w:color w:val="005288"/>
      </w:rPr>
      <w:t xml:space="preserve"> </w:t>
    </w:r>
    <w:r w:rsidRPr="00896A40">
      <w:rPr>
        <w:rFonts w:ascii="Franklin Gothic Book" w:hAnsi="Franklin Gothic Book"/>
        <w:b w:val="0"/>
        <w:color w:val="005288"/>
      </w:rPr>
      <w:tab/>
    </w:r>
    <w:r w:rsidRPr="00896A40">
      <w:rPr>
        <w:rFonts w:ascii="Franklin Gothic Book" w:hAnsi="Franklin Gothic Book"/>
        <w:b w:val="0"/>
        <w:color w:val="005288"/>
      </w:rPr>
      <w:tab/>
    </w:r>
  </w:p>
  <w:p w14:paraId="3C013B31" w14:textId="0C929E89" w:rsidR="00681F8F" w:rsidRDefault="00EC3307" w:rsidP="004E076D">
    <w:pPr>
      <w:pStyle w:val="Header"/>
      <w:jc w:val="right"/>
      <w:rPr>
        <w:color w:val="005288"/>
      </w:rPr>
    </w:pPr>
    <w:r>
      <w:rPr>
        <w:noProof/>
      </w:rPr>
      <w:drawing>
        <wp:anchor distT="0" distB="0" distL="114300" distR="114300" simplePos="0" relativeHeight="251655165" behindDoc="0" locked="0" layoutInCell="1" allowOverlap="1" wp14:anchorId="3FAB6277" wp14:editId="657DB63F">
          <wp:simplePos x="0" y="0"/>
          <wp:positionH relativeFrom="column">
            <wp:posOffset>53975</wp:posOffset>
          </wp:positionH>
          <wp:positionV relativeFrom="paragraph">
            <wp:posOffset>20320</wp:posOffset>
          </wp:positionV>
          <wp:extent cx="575945" cy="531495"/>
          <wp:effectExtent l="0" t="0" r="0" b="1905"/>
          <wp:wrapNone/>
          <wp:docPr id="3" name="Picture 3"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5945" cy="531495"/>
                  </a:xfrm>
                  <a:prstGeom prst="rect">
                    <a:avLst/>
                  </a:prstGeom>
                  <a:noFill/>
                </pic:spPr>
              </pic:pic>
            </a:graphicData>
          </a:graphic>
          <wp14:sizeRelH relativeFrom="margin">
            <wp14:pctWidth>0</wp14:pctWidth>
          </wp14:sizeRelH>
          <wp14:sizeRelV relativeFrom="margin">
            <wp14:pctHeight>0</wp14:pctHeight>
          </wp14:sizeRelV>
        </wp:anchor>
      </w:drawing>
    </w:r>
    <w:r w:rsidR="00681F8F" w:rsidRPr="000D5080">
      <w:rPr>
        <w:color w:val="005288"/>
      </w:rPr>
      <w:t>CISA Tabletop Exercise Package</w:t>
    </w:r>
  </w:p>
  <w:p w14:paraId="15A95F25" w14:textId="77777777" w:rsidR="00523801" w:rsidRDefault="00681F8F" w:rsidP="004E076D">
    <w:pPr>
      <w:pStyle w:val="Header"/>
      <w:jc w:val="right"/>
      <w:rPr>
        <w:color w:val="005288"/>
      </w:rPr>
    </w:pPr>
    <w:r>
      <w:rPr>
        <w:color w:val="005288"/>
      </w:rPr>
      <w:t>Multi-Jurisdictional Improvised Explosive Device</w:t>
    </w:r>
  </w:p>
  <w:p w14:paraId="1B8219E0" w14:textId="121DA0AA" w:rsidR="00681F8F" w:rsidRPr="00F5338D" w:rsidRDefault="00681F8F" w:rsidP="004E076D">
    <w:pPr>
      <w:pStyle w:val="Header"/>
      <w:jc w:val="right"/>
      <w:rPr>
        <w:color w:val="005288"/>
      </w:rPr>
    </w:pPr>
    <w:r>
      <w:rPr>
        <w:color w:val="005288"/>
      </w:rPr>
      <w:t>Bridge Explosion Tabletop Exercise</w:t>
    </w:r>
  </w:p>
  <w:p w14:paraId="69277A38" w14:textId="29C5709B" w:rsidR="00681F8F" w:rsidRPr="00830538" w:rsidRDefault="00681F8F" w:rsidP="004E076D">
    <w:pPr>
      <w:pStyle w:val="Header"/>
      <w:pBdr>
        <w:bottom w:val="single" w:sz="4" w:space="1" w:color="000080"/>
      </w:pBdr>
      <w:spacing w:after="360"/>
      <w:contextualSpacing/>
      <w:jc w:val="right"/>
      <w:rPr>
        <w:color w:val="002F80"/>
      </w:rPr>
    </w:pPr>
    <w:r w:rsidRPr="00821EAC">
      <w:rPr>
        <w:color w:val="005288"/>
        <w:szCs w:val="12"/>
      </w:rPr>
      <w:t>Situation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7BC84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2160E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1B006A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1628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A057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1207C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C4AC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73E7800"/>
    <w:multiLevelType w:val="hybridMultilevel"/>
    <w:tmpl w:val="B098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4B6A0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B916A0F"/>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C246B3C"/>
    <w:multiLevelType w:val="hybridMultilevel"/>
    <w:tmpl w:val="7332E3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640501"/>
    <w:multiLevelType w:val="hybridMultilevel"/>
    <w:tmpl w:val="32FA14B2"/>
    <w:lvl w:ilvl="0" w:tplc="8460FE22">
      <w:start w:val="1"/>
      <w:numFmt w:val="bullet"/>
      <w:lvlText w:val=""/>
      <w:lvlJc w:val="left"/>
      <w:pPr>
        <w:ind w:left="1440" w:hanging="360"/>
      </w:pPr>
      <w:rPr>
        <w:rFonts w:ascii="Symbol" w:hAnsi="Symbol" w:hint="default"/>
        <w:color w:val="auto"/>
      </w:rPr>
    </w:lvl>
    <w:lvl w:ilvl="1" w:tplc="F41690FA">
      <w:start w:val="1"/>
      <w:numFmt w:val="bullet"/>
      <w:lvlText w:val="o"/>
      <w:lvlJc w:val="left"/>
      <w:pPr>
        <w:ind w:left="2160" w:hanging="360"/>
      </w:pPr>
      <w:rPr>
        <w:rFonts w:ascii="Courier New" w:hAnsi="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04E3E49"/>
    <w:multiLevelType w:val="hybridMultilevel"/>
    <w:tmpl w:val="24262940"/>
    <w:lvl w:ilvl="0" w:tplc="002C0BE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5B6AE0"/>
    <w:multiLevelType w:val="hybridMultilevel"/>
    <w:tmpl w:val="9F667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8B0BDE"/>
    <w:multiLevelType w:val="multilevel"/>
    <w:tmpl w:val="07767B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335117D"/>
    <w:multiLevelType w:val="multilevel"/>
    <w:tmpl w:val="1B20EE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5534C52"/>
    <w:multiLevelType w:val="hybridMultilevel"/>
    <w:tmpl w:val="4822AA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BE1F16"/>
    <w:multiLevelType w:val="hybridMultilevel"/>
    <w:tmpl w:val="89D08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A80477"/>
    <w:multiLevelType w:val="multilevel"/>
    <w:tmpl w:val="E1644FDA"/>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tabs>
          <w:tab w:val="num" w:pos="1800"/>
        </w:tabs>
        <w:ind w:left="2016"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1D9D416D"/>
    <w:multiLevelType w:val="multilevel"/>
    <w:tmpl w:val="875091D6"/>
    <w:lvl w:ilvl="0">
      <w:start w:val="3"/>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3" w15:restartNumberingAfterBreak="0">
    <w:nsid w:val="21296CBE"/>
    <w:multiLevelType w:val="multilevel"/>
    <w:tmpl w:val="0D7CA0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2990F31"/>
    <w:multiLevelType w:val="hybridMultilevel"/>
    <w:tmpl w:val="FA760DD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4CB420D"/>
    <w:multiLevelType w:val="multilevel"/>
    <w:tmpl w:val="7144CB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5F843CD"/>
    <w:multiLevelType w:val="hybridMultilevel"/>
    <w:tmpl w:val="97F416F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FD486E"/>
    <w:multiLevelType w:val="multilevel"/>
    <w:tmpl w:val="C8A291AA"/>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D7A66E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DC06084"/>
    <w:multiLevelType w:val="multilevel"/>
    <w:tmpl w:val="C60AED36"/>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27F73C1"/>
    <w:multiLevelType w:val="hybridMultilevel"/>
    <w:tmpl w:val="2DD0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A6165E"/>
    <w:multiLevelType w:val="multilevel"/>
    <w:tmpl w:val="6DAE38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7BC342A"/>
    <w:multiLevelType w:val="multilevel"/>
    <w:tmpl w:val="BB1CB1D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B9726DC"/>
    <w:multiLevelType w:val="hybridMultilevel"/>
    <w:tmpl w:val="23086C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F40268"/>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F872F76"/>
    <w:multiLevelType w:val="hybridMultilevel"/>
    <w:tmpl w:val="13A27FD0"/>
    <w:lvl w:ilvl="0" w:tplc="917CEA88">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0157BF6"/>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06E562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C0A441B"/>
    <w:multiLevelType w:val="hybridMultilevel"/>
    <w:tmpl w:val="E1BE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DC1D59"/>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34219E4"/>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3BE455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43A4E7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8763839"/>
    <w:multiLevelType w:val="multilevel"/>
    <w:tmpl w:val="15CC8542"/>
    <w:lvl w:ilvl="0">
      <w:start w:val="1"/>
      <w:numFmt w:val="upperLetter"/>
      <w:lvlText w:val="Appendix %1:"/>
      <w:lvlJc w:val="left"/>
      <w:pPr>
        <w:ind w:left="3240" w:hanging="360"/>
      </w:pPr>
      <w:rPr>
        <w:rFonts w:hint="default"/>
      </w:rPr>
    </w:lvl>
    <w:lvl w:ilvl="1">
      <w:start w:val="1"/>
      <w:numFmt w:val="lowerLetter"/>
      <w:lvlText w:val="%2."/>
      <w:lvlJc w:val="left"/>
      <w:pPr>
        <w:ind w:left="3960" w:hanging="360"/>
      </w:pPr>
      <w:rPr>
        <w:rFonts w:hint="default"/>
      </w:rPr>
    </w:lvl>
    <w:lvl w:ilvl="2">
      <w:start w:val="1"/>
      <w:numFmt w:val="lowerRoman"/>
      <w:lvlText w:val="%3."/>
      <w:lvlJc w:val="right"/>
      <w:pPr>
        <w:ind w:left="4680" w:hanging="180"/>
      </w:pPr>
      <w:rPr>
        <w:rFonts w:hint="default"/>
      </w:rPr>
    </w:lvl>
    <w:lvl w:ilvl="3">
      <w:start w:val="1"/>
      <w:numFmt w:val="upperLetter"/>
      <w:lvlText w:val="Appendix %4:"/>
      <w:lvlJc w:val="center"/>
      <w:pPr>
        <w:ind w:left="1440" w:firstLine="360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45" w15:restartNumberingAfterBreak="0">
    <w:nsid w:val="69DF4CEC"/>
    <w:multiLevelType w:val="multilevel"/>
    <w:tmpl w:val="58DA3F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CC93A46"/>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49C4D71"/>
    <w:multiLevelType w:val="multilevel"/>
    <w:tmpl w:val="5AFA9A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8E0008A"/>
    <w:multiLevelType w:val="multilevel"/>
    <w:tmpl w:val="AD54F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9381DFD"/>
    <w:multiLevelType w:val="multilevel"/>
    <w:tmpl w:val="6FD80A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79C37629"/>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CC61464"/>
    <w:multiLevelType w:val="multilevel"/>
    <w:tmpl w:val="0BDC72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44"/>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14"/>
  </w:num>
  <w:num w:numId="27">
    <w:abstractNumId w:val="36"/>
  </w:num>
  <w:num w:numId="28">
    <w:abstractNumId w:val="31"/>
  </w:num>
  <w:num w:numId="29">
    <w:abstractNumId w:val="46"/>
  </w:num>
  <w:num w:numId="30">
    <w:abstractNumId w:val="11"/>
  </w:num>
  <w:num w:numId="31">
    <w:abstractNumId w:val="38"/>
  </w:num>
  <w:num w:numId="32">
    <w:abstractNumId w:val="42"/>
  </w:num>
  <w:num w:numId="33">
    <w:abstractNumId w:val="50"/>
  </w:num>
  <w:num w:numId="34">
    <w:abstractNumId w:val="41"/>
  </w:num>
  <w:num w:numId="35">
    <w:abstractNumId w:val="43"/>
  </w:num>
  <w:num w:numId="36">
    <w:abstractNumId w:val="10"/>
  </w:num>
  <w:num w:numId="37">
    <w:abstractNumId w:val="13"/>
  </w:num>
  <w:num w:numId="38">
    <w:abstractNumId w:val="16"/>
  </w:num>
  <w:num w:numId="39">
    <w:abstractNumId w:val="39"/>
  </w:num>
  <w:num w:numId="40">
    <w:abstractNumId w:val="20"/>
  </w:num>
  <w:num w:numId="41">
    <w:abstractNumId w:val="15"/>
  </w:num>
  <w:num w:numId="42">
    <w:abstractNumId w:val="34"/>
  </w:num>
  <w:num w:numId="43">
    <w:abstractNumId w:val="24"/>
  </w:num>
  <w:num w:numId="44">
    <w:abstractNumId w:val="40"/>
  </w:num>
  <w:num w:numId="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29"/>
  </w:num>
  <w:num w:numId="48">
    <w:abstractNumId w:val="12"/>
  </w:num>
  <w:num w:numId="49">
    <w:abstractNumId w:val="21"/>
  </w:num>
  <w:num w:numId="50">
    <w:abstractNumId w:val="27"/>
  </w:num>
  <w:num w:numId="51">
    <w:abstractNumId w:val="37"/>
  </w:num>
  <w:num w:numId="52">
    <w:abstractNumId w:val="28"/>
  </w:num>
  <w:num w:numId="53">
    <w:abstractNumId w:val="30"/>
  </w:num>
  <w:num w:numId="54">
    <w:abstractNumId w:val="48"/>
  </w:num>
  <w:num w:numId="55">
    <w:abstractNumId w:val="51"/>
  </w:num>
  <w:num w:numId="56">
    <w:abstractNumId w:val="22"/>
  </w:num>
  <w:num w:numId="57">
    <w:abstractNumId w:val="49"/>
  </w:num>
  <w:num w:numId="58">
    <w:abstractNumId w:val="47"/>
  </w:num>
  <w:num w:numId="59">
    <w:abstractNumId w:val="17"/>
  </w:num>
  <w:num w:numId="60">
    <w:abstractNumId w:val="33"/>
  </w:num>
  <w:num w:numId="61">
    <w:abstractNumId w:val="45"/>
  </w:num>
  <w:num w:numId="62">
    <w:abstractNumId w:val="18"/>
  </w:num>
  <w:num w:numId="63">
    <w:abstractNumId w:val="26"/>
  </w:num>
  <w:num w:numId="64">
    <w:abstractNumId w:val="23"/>
  </w:num>
  <w:num w:numId="65">
    <w:abstractNumId w:val="32"/>
  </w:num>
  <w:num w:numId="66">
    <w:abstractNumId w:val="19"/>
  </w:num>
  <w:num w:numId="67">
    <w:abstractNumId w:val="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6BFE"/>
    <w:rsid w:val="00010855"/>
    <w:rsid w:val="0001118C"/>
    <w:rsid w:val="00011980"/>
    <w:rsid w:val="00011A05"/>
    <w:rsid w:val="00012D2C"/>
    <w:rsid w:val="000169C1"/>
    <w:rsid w:val="000179F7"/>
    <w:rsid w:val="00020951"/>
    <w:rsid w:val="000213E9"/>
    <w:rsid w:val="0002167C"/>
    <w:rsid w:val="0002213F"/>
    <w:rsid w:val="000252B3"/>
    <w:rsid w:val="00030202"/>
    <w:rsid w:val="00030712"/>
    <w:rsid w:val="00030B66"/>
    <w:rsid w:val="00032D07"/>
    <w:rsid w:val="00034AAD"/>
    <w:rsid w:val="00037252"/>
    <w:rsid w:val="000376AA"/>
    <w:rsid w:val="000376F2"/>
    <w:rsid w:val="000441BC"/>
    <w:rsid w:val="00044C63"/>
    <w:rsid w:val="000450C7"/>
    <w:rsid w:val="00046DB5"/>
    <w:rsid w:val="000500E4"/>
    <w:rsid w:val="00056CF0"/>
    <w:rsid w:val="00060D20"/>
    <w:rsid w:val="000641CE"/>
    <w:rsid w:val="00064CAD"/>
    <w:rsid w:val="00065B7F"/>
    <w:rsid w:val="000662A7"/>
    <w:rsid w:val="0006738C"/>
    <w:rsid w:val="00067589"/>
    <w:rsid w:val="0007294A"/>
    <w:rsid w:val="00072FF0"/>
    <w:rsid w:val="00073527"/>
    <w:rsid w:val="00073BE9"/>
    <w:rsid w:val="000754CB"/>
    <w:rsid w:val="00075B74"/>
    <w:rsid w:val="00080057"/>
    <w:rsid w:val="000809FC"/>
    <w:rsid w:val="00080B34"/>
    <w:rsid w:val="00081800"/>
    <w:rsid w:val="00081CB5"/>
    <w:rsid w:val="000832C3"/>
    <w:rsid w:val="0008371B"/>
    <w:rsid w:val="00087043"/>
    <w:rsid w:val="00087303"/>
    <w:rsid w:val="000873F5"/>
    <w:rsid w:val="000908F1"/>
    <w:rsid w:val="00091B7F"/>
    <w:rsid w:val="00093297"/>
    <w:rsid w:val="00093A30"/>
    <w:rsid w:val="00093A93"/>
    <w:rsid w:val="00093D70"/>
    <w:rsid w:val="000951A9"/>
    <w:rsid w:val="00095AFD"/>
    <w:rsid w:val="00095CF1"/>
    <w:rsid w:val="00096E49"/>
    <w:rsid w:val="000970CB"/>
    <w:rsid w:val="000A1ED9"/>
    <w:rsid w:val="000A48D2"/>
    <w:rsid w:val="000B0024"/>
    <w:rsid w:val="000B289F"/>
    <w:rsid w:val="000B3533"/>
    <w:rsid w:val="000B42C1"/>
    <w:rsid w:val="000B4F45"/>
    <w:rsid w:val="000B62EC"/>
    <w:rsid w:val="000B64B9"/>
    <w:rsid w:val="000C1B2F"/>
    <w:rsid w:val="000C1B57"/>
    <w:rsid w:val="000C5906"/>
    <w:rsid w:val="000C62E2"/>
    <w:rsid w:val="000D01F1"/>
    <w:rsid w:val="000D1832"/>
    <w:rsid w:val="000D1B71"/>
    <w:rsid w:val="000D3491"/>
    <w:rsid w:val="000D6079"/>
    <w:rsid w:val="000D6E56"/>
    <w:rsid w:val="000E341B"/>
    <w:rsid w:val="000E43B6"/>
    <w:rsid w:val="000E5295"/>
    <w:rsid w:val="000E5804"/>
    <w:rsid w:val="000E68EB"/>
    <w:rsid w:val="000F0A6F"/>
    <w:rsid w:val="000F1593"/>
    <w:rsid w:val="000F2CE7"/>
    <w:rsid w:val="000F4DF5"/>
    <w:rsid w:val="000F54A3"/>
    <w:rsid w:val="000F54AF"/>
    <w:rsid w:val="000F5658"/>
    <w:rsid w:val="000F5B3E"/>
    <w:rsid w:val="000F5BBF"/>
    <w:rsid w:val="000F5D0D"/>
    <w:rsid w:val="000F7DCC"/>
    <w:rsid w:val="00100774"/>
    <w:rsid w:val="0010167B"/>
    <w:rsid w:val="00102030"/>
    <w:rsid w:val="00103A6E"/>
    <w:rsid w:val="00110C66"/>
    <w:rsid w:val="001129F9"/>
    <w:rsid w:val="00113029"/>
    <w:rsid w:val="00122DA2"/>
    <w:rsid w:val="001245C3"/>
    <w:rsid w:val="00130DFB"/>
    <w:rsid w:val="0013150E"/>
    <w:rsid w:val="00132095"/>
    <w:rsid w:val="00143017"/>
    <w:rsid w:val="00144C5B"/>
    <w:rsid w:val="001457EF"/>
    <w:rsid w:val="0014680E"/>
    <w:rsid w:val="00147A95"/>
    <w:rsid w:val="00153AA7"/>
    <w:rsid w:val="00153CAE"/>
    <w:rsid w:val="001555FB"/>
    <w:rsid w:val="00156191"/>
    <w:rsid w:val="00156FF1"/>
    <w:rsid w:val="00160331"/>
    <w:rsid w:val="00160DA8"/>
    <w:rsid w:val="00165623"/>
    <w:rsid w:val="001706DE"/>
    <w:rsid w:val="00171D8C"/>
    <w:rsid w:val="00175D1D"/>
    <w:rsid w:val="00177ED5"/>
    <w:rsid w:val="0018151F"/>
    <w:rsid w:val="00182C94"/>
    <w:rsid w:val="00183B99"/>
    <w:rsid w:val="0018513E"/>
    <w:rsid w:val="0019049B"/>
    <w:rsid w:val="001904A0"/>
    <w:rsid w:val="001919DD"/>
    <w:rsid w:val="0019412C"/>
    <w:rsid w:val="00194AA9"/>
    <w:rsid w:val="00196410"/>
    <w:rsid w:val="00197A03"/>
    <w:rsid w:val="00197CB6"/>
    <w:rsid w:val="001A096A"/>
    <w:rsid w:val="001A1314"/>
    <w:rsid w:val="001A1691"/>
    <w:rsid w:val="001A3B5D"/>
    <w:rsid w:val="001A57F6"/>
    <w:rsid w:val="001A64A5"/>
    <w:rsid w:val="001B028D"/>
    <w:rsid w:val="001B02F7"/>
    <w:rsid w:val="001B03F8"/>
    <w:rsid w:val="001B04C3"/>
    <w:rsid w:val="001B112D"/>
    <w:rsid w:val="001B1BB5"/>
    <w:rsid w:val="001B27A8"/>
    <w:rsid w:val="001B2F6D"/>
    <w:rsid w:val="001B3994"/>
    <w:rsid w:val="001B4583"/>
    <w:rsid w:val="001B6189"/>
    <w:rsid w:val="001B670F"/>
    <w:rsid w:val="001C11CF"/>
    <w:rsid w:val="001C3862"/>
    <w:rsid w:val="001C5012"/>
    <w:rsid w:val="001C5831"/>
    <w:rsid w:val="001D0B0C"/>
    <w:rsid w:val="001D2018"/>
    <w:rsid w:val="001D21CC"/>
    <w:rsid w:val="001D511D"/>
    <w:rsid w:val="001D6776"/>
    <w:rsid w:val="001D699A"/>
    <w:rsid w:val="001E1546"/>
    <w:rsid w:val="001E1E83"/>
    <w:rsid w:val="001E324F"/>
    <w:rsid w:val="001E3AC8"/>
    <w:rsid w:val="001E3C26"/>
    <w:rsid w:val="001E4B2D"/>
    <w:rsid w:val="001E5E1B"/>
    <w:rsid w:val="001E7D76"/>
    <w:rsid w:val="001F08C2"/>
    <w:rsid w:val="001F1244"/>
    <w:rsid w:val="001F26AE"/>
    <w:rsid w:val="001F79C8"/>
    <w:rsid w:val="00200766"/>
    <w:rsid w:val="00201893"/>
    <w:rsid w:val="00202E98"/>
    <w:rsid w:val="002054E3"/>
    <w:rsid w:val="00205AD1"/>
    <w:rsid w:val="00205C7E"/>
    <w:rsid w:val="00206619"/>
    <w:rsid w:val="00206CF0"/>
    <w:rsid w:val="00207CA2"/>
    <w:rsid w:val="00207D92"/>
    <w:rsid w:val="00214275"/>
    <w:rsid w:val="00215060"/>
    <w:rsid w:val="0021529B"/>
    <w:rsid w:val="0021628E"/>
    <w:rsid w:val="00217BC3"/>
    <w:rsid w:val="00220938"/>
    <w:rsid w:val="00221D22"/>
    <w:rsid w:val="002236B5"/>
    <w:rsid w:val="0022395D"/>
    <w:rsid w:val="00223FD2"/>
    <w:rsid w:val="00227987"/>
    <w:rsid w:val="00232104"/>
    <w:rsid w:val="002336EC"/>
    <w:rsid w:val="002346BE"/>
    <w:rsid w:val="00234B78"/>
    <w:rsid w:val="00235004"/>
    <w:rsid w:val="002363BC"/>
    <w:rsid w:val="00237100"/>
    <w:rsid w:val="00241060"/>
    <w:rsid w:val="002437D1"/>
    <w:rsid w:val="002453EB"/>
    <w:rsid w:val="002514F8"/>
    <w:rsid w:val="00253CA5"/>
    <w:rsid w:val="00254408"/>
    <w:rsid w:val="00254817"/>
    <w:rsid w:val="00256863"/>
    <w:rsid w:val="002621A8"/>
    <w:rsid w:val="00263C07"/>
    <w:rsid w:val="00266443"/>
    <w:rsid w:val="0027406B"/>
    <w:rsid w:val="0027504B"/>
    <w:rsid w:val="002752F5"/>
    <w:rsid w:val="0027633B"/>
    <w:rsid w:val="002779E7"/>
    <w:rsid w:val="00280563"/>
    <w:rsid w:val="0028132B"/>
    <w:rsid w:val="00281ACE"/>
    <w:rsid w:val="00282B4B"/>
    <w:rsid w:val="002849A8"/>
    <w:rsid w:val="002857BB"/>
    <w:rsid w:val="00286EBC"/>
    <w:rsid w:val="00287587"/>
    <w:rsid w:val="002910C3"/>
    <w:rsid w:val="0029148E"/>
    <w:rsid w:val="0029199A"/>
    <w:rsid w:val="00294D12"/>
    <w:rsid w:val="00294F56"/>
    <w:rsid w:val="00295FE0"/>
    <w:rsid w:val="002A18E3"/>
    <w:rsid w:val="002A24ED"/>
    <w:rsid w:val="002A28B6"/>
    <w:rsid w:val="002A4FB5"/>
    <w:rsid w:val="002A591F"/>
    <w:rsid w:val="002A6106"/>
    <w:rsid w:val="002A7DE6"/>
    <w:rsid w:val="002B2612"/>
    <w:rsid w:val="002B33EF"/>
    <w:rsid w:val="002B4459"/>
    <w:rsid w:val="002B6304"/>
    <w:rsid w:val="002B71AB"/>
    <w:rsid w:val="002C07E7"/>
    <w:rsid w:val="002C0EBD"/>
    <w:rsid w:val="002C4CA4"/>
    <w:rsid w:val="002C50D7"/>
    <w:rsid w:val="002C5DFF"/>
    <w:rsid w:val="002C5E56"/>
    <w:rsid w:val="002D5808"/>
    <w:rsid w:val="002D670D"/>
    <w:rsid w:val="002D6990"/>
    <w:rsid w:val="002D71CE"/>
    <w:rsid w:val="002D7A0C"/>
    <w:rsid w:val="002E20A2"/>
    <w:rsid w:val="002E371A"/>
    <w:rsid w:val="002E63D3"/>
    <w:rsid w:val="002E6CD7"/>
    <w:rsid w:val="002E6D21"/>
    <w:rsid w:val="002F2115"/>
    <w:rsid w:val="002F2D24"/>
    <w:rsid w:val="002F45B3"/>
    <w:rsid w:val="002F77B6"/>
    <w:rsid w:val="00300827"/>
    <w:rsid w:val="00302BC0"/>
    <w:rsid w:val="003031C8"/>
    <w:rsid w:val="003035EC"/>
    <w:rsid w:val="003048B8"/>
    <w:rsid w:val="00306E02"/>
    <w:rsid w:val="003070DC"/>
    <w:rsid w:val="003074A9"/>
    <w:rsid w:val="003076F1"/>
    <w:rsid w:val="00307824"/>
    <w:rsid w:val="003107BE"/>
    <w:rsid w:val="003110E8"/>
    <w:rsid w:val="003115C7"/>
    <w:rsid w:val="003120F8"/>
    <w:rsid w:val="0031338B"/>
    <w:rsid w:val="00314D43"/>
    <w:rsid w:val="00320739"/>
    <w:rsid w:val="00321203"/>
    <w:rsid w:val="0032134D"/>
    <w:rsid w:val="00326E26"/>
    <w:rsid w:val="00326FE3"/>
    <w:rsid w:val="0033028F"/>
    <w:rsid w:val="003330D9"/>
    <w:rsid w:val="00333465"/>
    <w:rsid w:val="003357AA"/>
    <w:rsid w:val="00335C74"/>
    <w:rsid w:val="003362AF"/>
    <w:rsid w:val="0033703B"/>
    <w:rsid w:val="003407DF"/>
    <w:rsid w:val="0034770C"/>
    <w:rsid w:val="00347732"/>
    <w:rsid w:val="00347925"/>
    <w:rsid w:val="00347A58"/>
    <w:rsid w:val="00347B8D"/>
    <w:rsid w:val="00354485"/>
    <w:rsid w:val="00354508"/>
    <w:rsid w:val="00355880"/>
    <w:rsid w:val="00355926"/>
    <w:rsid w:val="00360828"/>
    <w:rsid w:val="00360CD5"/>
    <w:rsid w:val="00360EA0"/>
    <w:rsid w:val="00361684"/>
    <w:rsid w:val="00363702"/>
    <w:rsid w:val="003644B1"/>
    <w:rsid w:val="00364E08"/>
    <w:rsid w:val="00365732"/>
    <w:rsid w:val="00365AC6"/>
    <w:rsid w:val="003706DB"/>
    <w:rsid w:val="00370F62"/>
    <w:rsid w:val="00372657"/>
    <w:rsid w:val="0037282F"/>
    <w:rsid w:val="00374CE0"/>
    <w:rsid w:val="003751B5"/>
    <w:rsid w:val="00380FE1"/>
    <w:rsid w:val="00383017"/>
    <w:rsid w:val="00383CB6"/>
    <w:rsid w:val="003852A7"/>
    <w:rsid w:val="00385869"/>
    <w:rsid w:val="00385F85"/>
    <w:rsid w:val="00387199"/>
    <w:rsid w:val="003877AF"/>
    <w:rsid w:val="0039050F"/>
    <w:rsid w:val="003916E4"/>
    <w:rsid w:val="00393174"/>
    <w:rsid w:val="00393E7A"/>
    <w:rsid w:val="003952B0"/>
    <w:rsid w:val="003958B9"/>
    <w:rsid w:val="003A332B"/>
    <w:rsid w:val="003A36C3"/>
    <w:rsid w:val="003A3EA0"/>
    <w:rsid w:val="003A5766"/>
    <w:rsid w:val="003A7E4C"/>
    <w:rsid w:val="003B1934"/>
    <w:rsid w:val="003B1B66"/>
    <w:rsid w:val="003B2CB4"/>
    <w:rsid w:val="003B45B2"/>
    <w:rsid w:val="003B750B"/>
    <w:rsid w:val="003C01B0"/>
    <w:rsid w:val="003C0E1C"/>
    <w:rsid w:val="003C3634"/>
    <w:rsid w:val="003C628D"/>
    <w:rsid w:val="003C7841"/>
    <w:rsid w:val="003D1D1D"/>
    <w:rsid w:val="003D1EC2"/>
    <w:rsid w:val="003D65DC"/>
    <w:rsid w:val="003D70EA"/>
    <w:rsid w:val="003E0C20"/>
    <w:rsid w:val="003E2AFB"/>
    <w:rsid w:val="003E3258"/>
    <w:rsid w:val="003E486B"/>
    <w:rsid w:val="003E4EE4"/>
    <w:rsid w:val="003E6AFE"/>
    <w:rsid w:val="003F06D2"/>
    <w:rsid w:val="003F09AD"/>
    <w:rsid w:val="003F17DC"/>
    <w:rsid w:val="003F47BF"/>
    <w:rsid w:val="004005D8"/>
    <w:rsid w:val="0040144F"/>
    <w:rsid w:val="00403772"/>
    <w:rsid w:val="00403845"/>
    <w:rsid w:val="004046C1"/>
    <w:rsid w:val="004061AF"/>
    <w:rsid w:val="004069A6"/>
    <w:rsid w:val="00406F0F"/>
    <w:rsid w:val="00407CD5"/>
    <w:rsid w:val="00410CBD"/>
    <w:rsid w:val="00416A20"/>
    <w:rsid w:val="00417C5C"/>
    <w:rsid w:val="004200FB"/>
    <w:rsid w:val="004201AC"/>
    <w:rsid w:val="00421B41"/>
    <w:rsid w:val="004221CD"/>
    <w:rsid w:val="00425553"/>
    <w:rsid w:val="00425A24"/>
    <w:rsid w:val="00426DB3"/>
    <w:rsid w:val="00427D85"/>
    <w:rsid w:val="00432830"/>
    <w:rsid w:val="00437DC4"/>
    <w:rsid w:val="00437F82"/>
    <w:rsid w:val="00440574"/>
    <w:rsid w:val="004418CB"/>
    <w:rsid w:val="00441A63"/>
    <w:rsid w:val="00442FFB"/>
    <w:rsid w:val="004437FF"/>
    <w:rsid w:val="0044492E"/>
    <w:rsid w:val="004454B2"/>
    <w:rsid w:val="004478D7"/>
    <w:rsid w:val="0045328B"/>
    <w:rsid w:val="00461529"/>
    <w:rsid w:val="00461912"/>
    <w:rsid w:val="00461C83"/>
    <w:rsid w:val="00462959"/>
    <w:rsid w:val="00463F63"/>
    <w:rsid w:val="00466B8E"/>
    <w:rsid w:val="00467EA0"/>
    <w:rsid w:val="00471042"/>
    <w:rsid w:val="00472C15"/>
    <w:rsid w:val="004745C8"/>
    <w:rsid w:val="00474C6C"/>
    <w:rsid w:val="0047502A"/>
    <w:rsid w:val="004753E0"/>
    <w:rsid w:val="00477102"/>
    <w:rsid w:val="004801BC"/>
    <w:rsid w:val="00481601"/>
    <w:rsid w:val="004826EE"/>
    <w:rsid w:val="004827DD"/>
    <w:rsid w:val="004833DB"/>
    <w:rsid w:val="00483576"/>
    <w:rsid w:val="00484306"/>
    <w:rsid w:val="00485FD2"/>
    <w:rsid w:val="00486683"/>
    <w:rsid w:val="00487A3F"/>
    <w:rsid w:val="00490590"/>
    <w:rsid w:val="00491DB4"/>
    <w:rsid w:val="004928D9"/>
    <w:rsid w:val="0049410F"/>
    <w:rsid w:val="00494266"/>
    <w:rsid w:val="00494296"/>
    <w:rsid w:val="00496AD3"/>
    <w:rsid w:val="004A239E"/>
    <w:rsid w:val="004A28FF"/>
    <w:rsid w:val="004A374E"/>
    <w:rsid w:val="004A4323"/>
    <w:rsid w:val="004A4D91"/>
    <w:rsid w:val="004A553F"/>
    <w:rsid w:val="004A6A86"/>
    <w:rsid w:val="004B1A2C"/>
    <w:rsid w:val="004B297A"/>
    <w:rsid w:val="004B3F16"/>
    <w:rsid w:val="004B440C"/>
    <w:rsid w:val="004B6CDA"/>
    <w:rsid w:val="004C32EF"/>
    <w:rsid w:val="004C3925"/>
    <w:rsid w:val="004C5F64"/>
    <w:rsid w:val="004C7236"/>
    <w:rsid w:val="004C73CD"/>
    <w:rsid w:val="004D0BC0"/>
    <w:rsid w:val="004D207F"/>
    <w:rsid w:val="004D2DD0"/>
    <w:rsid w:val="004D4682"/>
    <w:rsid w:val="004D61A7"/>
    <w:rsid w:val="004D6297"/>
    <w:rsid w:val="004E076D"/>
    <w:rsid w:val="004E118C"/>
    <w:rsid w:val="004E219C"/>
    <w:rsid w:val="004E2646"/>
    <w:rsid w:val="004E2995"/>
    <w:rsid w:val="004E71AD"/>
    <w:rsid w:val="004E7305"/>
    <w:rsid w:val="004F355D"/>
    <w:rsid w:val="004F43A4"/>
    <w:rsid w:val="004F510A"/>
    <w:rsid w:val="005006C3"/>
    <w:rsid w:val="005039CF"/>
    <w:rsid w:val="00503ECC"/>
    <w:rsid w:val="005047CB"/>
    <w:rsid w:val="0051356F"/>
    <w:rsid w:val="005144BB"/>
    <w:rsid w:val="00517789"/>
    <w:rsid w:val="0051796A"/>
    <w:rsid w:val="005232F1"/>
    <w:rsid w:val="00523801"/>
    <w:rsid w:val="0052727D"/>
    <w:rsid w:val="005302E2"/>
    <w:rsid w:val="00532994"/>
    <w:rsid w:val="00532D34"/>
    <w:rsid w:val="0053606D"/>
    <w:rsid w:val="00536A6E"/>
    <w:rsid w:val="00544C2C"/>
    <w:rsid w:val="005456F3"/>
    <w:rsid w:val="0054637B"/>
    <w:rsid w:val="00551453"/>
    <w:rsid w:val="00554217"/>
    <w:rsid w:val="00554C3F"/>
    <w:rsid w:val="00554FD5"/>
    <w:rsid w:val="005551DE"/>
    <w:rsid w:val="0055643A"/>
    <w:rsid w:val="00557098"/>
    <w:rsid w:val="0056127A"/>
    <w:rsid w:val="00565069"/>
    <w:rsid w:val="005654FD"/>
    <w:rsid w:val="00566D34"/>
    <w:rsid w:val="00566E4F"/>
    <w:rsid w:val="0056787E"/>
    <w:rsid w:val="0057042B"/>
    <w:rsid w:val="00571640"/>
    <w:rsid w:val="00571A46"/>
    <w:rsid w:val="0057317C"/>
    <w:rsid w:val="005751D4"/>
    <w:rsid w:val="00575E70"/>
    <w:rsid w:val="00577EA5"/>
    <w:rsid w:val="00580546"/>
    <w:rsid w:val="00580CCF"/>
    <w:rsid w:val="00581D4D"/>
    <w:rsid w:val="005820A4"/>
    <w:rsid w:val="00583FD1"/>
    <w:rsid w:val="00591E5D"/>
    <w:rsid w:val="005938EE"/>
    <w:rsid w:val="00594A06"/>
    <w:rsid w:val="00594D8B"/>
    <w:rsid w:val="00595994"/>
    <w:rsid w:val="005A33A5"/>
    <w:rsid w:val="005A41C5"/>
    <w:rsid w:val="005A6674"/>
    <w:rsid w:val="005A6CB3"/>
    <w:rsid w:val="005B25DA"/>
    <w:rsid w:val="005B3792"/>
    <w:rsid w:val="005B3FDC"/>
    <w:rsid w:val="005B40A6"/>
    <w:rsid w:val="005B40B1"/>
    <w:rsid w:val="005B6B3A"/>
    <w:rsid w:val="005B729F"/>
    <w:rsid w:val="005B7BA7"/>
    <w:rsid w:val="005C02FD"/>
    <w:rsid w:val="005C13ED"/>
    <w:rsid w:val="005C28DA"/>
    <w:rsid w:val="005C41CF"/>
    <w:rsid w:val="005C615F"/>
    <w:rsid w:val="005C700A"/>
    <w:rsid w:val="005C766C"/>
    <w:rsid w:val="005D0C08"/>
    <w:rsid w:val="005D1D20"/>
    <w:rsid w:val="005D2C4C"/>
    <w:rsid w:val="005D311F"/>
    <w:rsid w:val="005D6E45"/>
    <w:rsid w:val="005D6FD9"/>
    <w:rsid w:val="005E0A11"/>
    <w:rsid w:val="005E1B10"/>
    <w:rsid w:val="005E24C4"/>
    <w:rsid w:val="005E6DA3"/>
    <w:rsid w:val="005E70BF"/>
    <w:rsid w:val="005E7B37"/>
    <w:rsid w:val="005E7CFE"/>
    <w:rsid w:val="005F131A"/>
    <w:rsid w:val="005F3A9C"/>
    <w:rsid w:val="005F7E52"/>
    <w:rsid w:val="005F7E9D"/>
    <w:rsid w:val="0060000A"/>
    <w:rsid w:val="0060530F"/>
    <w:rsid w:val="00607142"/>
    <w:rsid w:val="00607F88"/>
    <w:rsid w:val="006128E9"/>
    <w:rsid w:val="006177F8"/>
    <w:rsid w:val="00617A69"/>
    <w:rsid w:val="00620306"/>
    <w:rsid w:val="00622357"/>
    <w:rsid w:val="006224F9"/>
    <w:rsid w:val="00624328"/>
    <w:rsid w:val="00624471"/>
    <w:rsid w:val="0062479E"/>
    <w:rsid w:val="00624931"/>
    <w:rsid w:val="006260CB"/>
    <w:rsid w:val="0062656E"/>
    <w:rsid w:val="00630A21"/>
    <w:rsid w:val="00631093"/>
    <w:rsid w:val="00631241"/>
    <w:rsid w:val="00631630"/>
    <w:rsid w:val="00632265"/>
    <w:rsid w:val="006338B4"/>
    <w:rsid w:val="00633B9C"/>
    <w:rsid w:val="00634392"/>
    <w:rsid w:val="00634B19"/>
    <w:rsid w:val="00641195"/>
    <w:rsid w:val="00641B10"/>
    <w:rsid w:val="00643619"/>
    <w:rsid w:val="00645891"/>
    <w:rsid w:val="00646E34"/>
    <w:rsid w:val="006473C8"/>
    <w:rsid w:val="0065080A"/>
    <w:rsid w:val="006521A2"/>
    <w:rsid w:val="00653623"/>
    <w:rsid w:val="0065461C"/>
    <w:rsid w:val="00654F70"/>
    <w:rsid w:val="00656825"/>
    <w:rsid w:val="00660DA5"/>
    <w:rsid w:val="00662C8D"/>
    <w:rsid w:val="00663C9F"/>
    <w:rsid w:val="00665131"/>
    <w:rsid w:val="00666916"/>
    <w:rsid w:val="00666AAA"/>
    <w:rsid w:val="00666EF5"/>
    <w:rsid w:val="00670480"/>
    <w:rsid w:val="00672C52"/>
    <w:rsid w:val="00675476"/>
    <w:rsid w:val="00675AB8"/>
    <w:rsid w:val="00676527"/>
    <w:rsid w:val="00681F8F"/>
    <w:rsid w:val="006825B6"/>
    <w:rsid w:val="006847F2"/>
    <w:rsid w:val="006862C0"/>
    <w:rsid w:val="006874C7"/>
    <w:rsid w:val="006876E2"/>
    <w:rsid w:val="00690668"/>
    <w:rsid w:val="00693BFA"/>
    <w:rsid w:val="00694D2E"/>
    <w:rsid w:val="006955DA"/>
    <w:rsid w:val="00695A21"/>
    <w:rsid w:val="006A2797"/>
    <w:rsid w:val="006A4000"/>
    <w:rsid w:val="006A710F"/>
    <w:rsid w:val="006A71BD"/>
    <w:rsid w:val="006B0648"/>
    <w:rsid w:val="006B24B5"/>
    <w:rsid w:val="006B49FE"/>
    <w:rsid w:val="006B4C67"/>
    <w:rsid w:val="006B6037"/>
    <w:rsid w:val="006B6839"/>
    <w:rsid w:val="006B796E"/>
    <w:rsid w:val="006C0DDB"/>
    <w:rsid w:val="006C2CCB"/>
    <w:rsid w:val="006C3236"/>
    <w:rsid w:val="006C4DD8"/>
    <w:rsid w:val="006C4E6C"/>
    <w:rsid w:val="006C6536"/>
    <w:rsid w:val="006C6D75"/>
    <w:rsid w:val="006D06FC"/>
    <w:rsid w:val="006D0CC1"/>
    <w:rsid w:val="006D124F"/>
    <w:rsid w:val="006D172A"/>
    <w:rsid w:val="006D1C55"/>
    <w:rsid w:val="006D575D"/>
    <w:rsid w:val="006D60AC"/>
    <w:rsid w:val="006D7CAB"/>
    <w:rsid w:val="006E0664"/>
    <w:rsid w:val="006E0B03"/>
    <w:rsid w:val="006E1351"/>
    <w:rsid w:val="006E25FB"/>
    <w:rsid w:val="006E39AC"/>
    <w:rsid w:val="006E52EC"/>
    <w:rsid w:val="006E65EA"/>
    <w:rsid w:val="006F0DCA"/>
    <w:rsid w:val="006F3BD9"/>
    <w:rsid w:val="006F48F6"/>
    <w:rsid w:val="006F55C1"/>
    <w:rsid w:val="006F73E9"/>
    <w:rsid w:val="007007CE"/>
    <w:rsid w:val="007017C3"/>
    <w:rsid w:val="00705678"/>
    <w:rsid w:val="00706D5B"/>
    <w:rsid w:val="00706EE7"/>
    <w:rsid w:val="00710C8D"/>
    <w:rsid w:val="00710CB1"/>
    <w:rsid w:val="00723AB2"/>
    <w:rsid w:val="007265BE"/>
    <w:rsid w:val="00727E65"/>
    <w:rsid w:val="00731E21"/>
    <w:rsid w:val="00733208"/>
    <w:rsid w:val="0073360E"/>
    <w:rsid w:val="00734488"/>
    <w:rsid w:val="00734EFB"/>
    <w:rsid w:val="0073588B"/>
    <w:rsid w:val="007359AA"/>
    <w:rsid w:val="007362A6"/>
    <w:rsid w:val="0074261B"/>
    <w:rsid w:val="00744569"/>
    <w:rsid w:val="00744F19"/>
    <w:rsid w:val="00745E52"/>
    <w:rsid w:val="007522B4"/>
    <w:rsid w:val="00752835"/>
    <w:rsid w:val="00752C52"/>
    <w:rsid w:val="00753439"/>
    <w:rsid w:val="007558FC"/>
    <w:rsid w:val="0076179B"/>
    <w:rsid w:val="0076184D"/>
    <w:rsid w:val="00761BCA"/>
    <w:rsid w:val="00762C25"/>
    <w:rsid w:val="00762FBD"/>
    <w:rsid w:val="007634D5"/>
    <w:rsid w:val="007662D8"/>
    <w:rsid w:val="00766D32"/>
    <w:rsid w:val="00767393"/>
    <w:rsid w:val="00767F86"/>
    <w:rsid w:val="007708CF"/>
    <w:rsid w:val="007725CF"/>
    <w:rsid w:val="007725E2"/>
    <w:rsid w:val="00773A9D"/>
    <w:rsid w:val="00773AAE"/>
    <w:rsid w:val="00773D04"/>
    <w:rsid w:val="00775829"/>
    <w:rsid w:val="007766BE"/>
    <w:rsid w:val="0077781E"/>
    <w:rsid w:val="00780B23"/>
    <w:rsid w:val="0078167F"/>
    <w:rsid w:val="00782252"/>
    <w:rsid w:val="007823BA"/>
    <w:rsid w:val="00783094"/>
    <w:rsid w:val="007835BA"/>
    <w:rsid w:val="00784119"/>
    <w:rsid w:val="00786363"/>
    <w:rsid w:val="007923C7"/>
    <w:rsid w:val="0079370F"/>
    <w:rsid w:val="007937D9"/>
    <w:rsid w:val="00794C40"/>
    <w:rsid w:val="00796CB2"/>
    <w:rsid w:val="007A3F59"/>
    <w:rsid w:val="007A5036"/>
    <w:rsid w:val="007A5D06"/>
    <w:rsid w:val="007A7041"/>
    <w:rsid w:val="007A7BEF"/>
    <w:rsid w:val="007B0BF1"/>
    <w:rsid w:val="007B11EE"/>
    <w:rsid w:val="007B13AA"/>
    <w:rsid w:val="007B2B15"/>
    <w:rsid w:val="007B312E"/>
    <w:rsid w:val="007B37F1"/>
    <w:rsid w:val="007B41E8"/>
    <w:rsid w:val="007B48B1"/>
    <w:rsid w:val="007B4D47"/>
    <w:rsid w:val="007B564C"/>
    <w:rsid w:val="007B7383"/>
    <w:rsid w:val="007C20D6"/>
    <w:rsid w:val="007C3EE6"/>
    <w:rsid w:val="007C46B8"/>
    <w:rsid w:val="007C47B1"/>
    <w:rsid w:val="007C4D45"/>
    <w:rsid w:val="007C4ECE"/>
    <w:rsid w:val="007C5527"/>
    <w:rsid w:val="007C58CD"/>
    <w:rsid w:val="007C6C8B"/>
    <w:rsid w:val="007C70CF"/>
    <w:rsid w:val="007C71BA"/>
    <w:rsid w:val="007D1E3F"/>
    <w:rsid w:val="007D2408"/>
    <w:rsid w:val="007D54B7"/>
    <w:rsid w:val="007D57F6"/>
    <w:rsid w:val="007D58DE"/>
    <w:rsid w:val="007D7123"/>
    <w:rsid w:val="007E0E17"/>
    <w:rsid w:val="007E23D0"/>
    <w:rsid w:val="007E322F"/>
    <w:rsid w:val="007E3B62"/>
    <w:rsid w:val="007F2BBC"/>
    <w:rsid w:val="007F3317"/>
    <w:rsid w:val="007F6FE2"/>
    <w:rsid w:val="00801642"/>
    <w:rsid w:val="00801F77"/>
    <w:rsid w:val="0080249C"/>
    <w:rsid w:val="00802AD1"/>
    <w:rsid w:val="00803703"/>
    <w:rsid w:val="0080416A"/>
    <w:rsid w:val="00804941"/>
    <w:rsid w:val="00804F57"/>
    <w:rsid w:val="0080650E"/>
    <w:rsid w:val="00806D86"/>
    <w:rsid w:val="00807410"/>
    <w:rsid w:val="00811587"/>
    <w:rsid w:val="008119CE"/>
    <w:rsid w:val="00812EC6"/>
    <w:rsid w:val="00813989"/>
    <w:rsid w:val="00815343"/>
    <w:rsid w:val="0081631A"/>
    <w:rsid w:val="008163F9"/>
    <w:rsid w:val="00822243"/>
    <w:rsid w:val="0082246B"/>
    <w:rsid w:val="00822886"/>
    <w:rsid w:val="008229E0"/>
    <w:rsid w:val="00823718"/>
    <w:rsid w:val="00823D3F"/>
    <w:rsid w:val="0082448A"/>
    <w:rsid w:val="00825E5E"/>
    <w:rsid w:val="0083096A"/>
    <w:rsid w:val="00831764"/>
    <w:rsid w:val="008349C2"/>
    <w:rsid w:val="00836239"/>
    <w:rsid w:val="0084028E"/>
    <w:rsid w:val="00840AA7"/>
    <w:rsid w:val="00844792"/>
    <w:rsid w:val="00845078"/>
    <w:rsid w:val="00845079"/>
    <w:rsid w:val="00846FA7"/>
    <w:rsid w:val="00852167"/>
    <w:rsid w:val="00853F8C"/>
    <w:rsid w:val="00854E67"/>
    <w:rsid w:val="00855BF5"/>
    <w:rsid w:val="00855D97"/>
    <w:rsid w:val="00855F1C"/>
    <w:rsid w:val="0085768D"/>
    <w:rsid w:val="00860EEB"/>
    <w:rsid w:val="00861A41"/>
    <w:rsid w:val="008625F1"/>
    <w:rsid w:val="00863208"/>
    <w:rsid w:val="00864246"/>
    <w:rsid w:val="00865E6F"/>
    <w:rsid w:val="00867220"/>
    <w:rsid w:val="00867B7B"/>
    <w:rsid w:val="008706FC"/>
    <w:rsid w:val="00870FC4"/>
    <w:rsid w:val="00871530"/>
    <w:rsid w:val="008718EC"/>
    <w:rsid w:val="00872DF3"/>
    <w:rsid w:val="00874891"/>
    <w:rsid w:val="00876CDC"/>
    <w:rsid w:val="00876D6C"/>
    <w:rsid w:val="00877017"/>
    <w:rsid w:val="008808BF"/>
    <w:rsid w:val="008815D5"/>
    <w:rsid w:val="008828F2"/>
    <w:rsid w:val="00883BCC"/>
    <w:rsid w:val="0088551D"/>
    <w:rsid w:val="00887398"/>
    <w:rsid w:val="008922F2"/>
    <w:rsid w:val="00892676"/>
    <w:rsid w:val="0089331F"/>
    <w:rsid w:val="00893AD4"/>
    <w:rsid w:val="00893F8E"/>
    <w:rsid w:val="00895787"/>
    <w:rsid w:val="008961D8"/>
    <w:rsid w:val="00896A40"/>
    <w:rsid w:val="00896FFA"/>
    <w:rsid w:val="00897151"/>
    <w:rsid w:val="008A1484"/>
    <w:rsid w:val="008A30E9"/>
    <w:rsid w:val="008A347B"/>
    <w:rsid w:val="008A4228"/>
    <w:rsid w:val="008A6588"/>
    <w:rsid w:val="008B0948"/>
    <w:rsid w:val="008B2AE5"/>
    <w:rsid w:val="008B39C1"/>
    <w:rsid w:val="008B592F"/>
    <w:rsid w:val="008B70C9"/>
    <w:rsid w:val="008C0DD2"/>
    <w:rsid w:val="008C2331"/>
    <w:rsid w:val="008C277F"/>
    <w:rsid w:val="008C4590"/>
    <w:rsid w:val="008C7605"/>
    <w:rsid w:val="008D4A73"/>
    <w:rsid w:val="008D7780"/>
    <w:rsid w:val="008E2051"/>
    <w:rsid w:val="008E2550"/>
    <w:rsid w:val="008E3DE2"/>
    <w:rsid w:val="008E4EB5"/>
    <w:rsid w:val="008E6519"/>
    <w:rsid w:val="008E6617"/>
    <w:rsid w:val="008E6624"/>
    <w:rsid w:val="008E74D1"/>
    <w:rsid w:val="008F15F0"/>
    <w:rsid w:val="008F1A11"/>
    <w:rsid w:val="008F211C"/>
    <w:rsid w:val="0090108C"/>
    <w:rsid w:val="00901100"/>
    <w:rsid w:val="00901231"/>
    <w:rsid w:val="00902CD8"/>
    <w:rsid w:val="00903A66"/>
    <w:rsid w:val="00903E2B"/>
    <w:rsid w:val="009044B2"/>
    <w:rsid w:val="009060D0"/>
    <w:rsid w:val="009064D4"/>
    <w:rsid w:val="00911722"/>
    <w:rsid w:val="00911CB1"/>
    <w:rsid w:val="009120DB"/>
    <w:rsid w:val="009145C1"/>
    <w:rsid w:val="00914849"/>
    <w:rsid w:val="0091497F"/>
    <w:rsid w:val="00916500"/>
    <w:rsid w:val="00920320"/>
    <w:rsid w:val="00920F89"/>
    <w:rsid w:val="00921385"/>
    <w:rsid w:val="00922003"/>
    <w:rsid w:val="009230DB"/>
    <w:rsid w:val="009237A5"/>
    <w:rsid w:val="0092481B"/>
    <w:rsid w:val="009251A4"/>
    <w:rsid w:val="009256FB"/>
    <w:rsid w:val="0092768F"/>
    <w:rsid w:val="00934CD3"/>
    <w:rsid w:val="00940662"/>
    <w:rsid w:val="00942A57"/>
    <w:rsid w:val="00942FE5"/>
    <w:rsid w:val="00943019"/>
    <w:rsid w:val="009439C5"/>
    <w:rsid w:val="0095031B"/>
    <w:rsid w:val="00953389"/>
    <w:rsid w:val="00955970"/>
    <w:rsid w:val="00956C37"/>
    <w:rsid w:val="009572F4"/>
    <w:rsid w:val="00961E41"/>
    <w:rsid w:val="009625D5"/>
    <w:rsid w:val="00962AEC"/>
    <w:rsid w:val="00964AAC"/>
    <w:rsid w:val="009663FD"/>
    <w:rsid w:val="00967F53"/>
    <w:rsid w:val="00971207"/>
    <w:rsid w:val="009720EA"/>
    <w:rsid w:val="00972C04"/>
    <w:rsid w:val="0097347D"/>
    <w:rsid w:val="00976ABB"/>
    <w:rsid w:val="0097781A"/>
    <w:rsid w:val="009779A0"/>
    <w:rsid w:val="00980A06"/>
    <w:rsid w:val="0098276B"/>
    <w:rsid w:val="0098335A"/>
    <w:rsid w:val="0098344D"/>
    <w:rsid w:val="0098402C"/>
    <w:rsid w:val="00985024"/>
    <w:rsid w:val="00985225"/>
    <w:rsid w:val="00986B70"/>
    <w:rsid w:val="009901C8"/>
    <w:rsid w:val="00991B6F"/>
    <w:rsid w:val="00993E32"/>
    <w:rsid w:val="009A0597"/>
    <w:rsid w:val="009A3048"/>
    <w:rsid w:val="009A3948"/>
    <w:rsid w:val="009A3BE7"/>
    <w:rsid w:val="009B17EA"/>
    <w:rsid w:val="009B2282"/>
    <w:rsid w:val="009C0341"/>
    <w:rsid w:val="009C14F3"/>
    <w:rsid w:val="009C24D5"/>
    <w:rsid w:val="009C2D05"/>
    <w:rsid w:val="009C37C2"/>
    <w:rsid w:val="009D1FA7"/>
    <w:rsid w:val="009D3960"/>
    <w:rsid w:val="009D3D52"/>
    <w:rsid w:val="009E2EC5"/>
    <w:rsid w:val="009E3042"/>
    <w:rsid w:val="009E310D"/>
    <w:rsid w:val="009E5181"/>
    <w:rsid w:val="009E5298"/>
    <w:rsid w:val="009E5C67"/>
    <w:rsid w:val="009E79B5"/>
    <w:rsid w:val="009E7E20"/>
    <w:rsid w:val="009F06A0"/>
    <w:rsid w:val="009F4521"/>
    <w:rsid w:val="009F554C"/>
    <w:rsid w:val="009F6C72"/>
    <w:rsid w:val="009F7A62"/>
    <w:rsid w:val="00A00943"/>
    <w:rsid w:val="00A00B13"/>
    <w:rsid w:val="00A01FEA"/>
    <w:rsid w:val="00A027CC"/>
    <w:rsid w:val="00A03D8C"/>
    <w:rsid w:val="00A04ADB"/>
    <w:rsid w:val="00A0567E"/>
    <w:rsid w:val="00A056DC"/>
    <w:rsid w:val="00A0626B"/>
    <w:rsid w:val="00A06EC8"/>
    <w:rsid w:val="00A1038C"/>
    <w:rsid w:val="00A11EAA"/>
    <w:rsid w:val="00A166F0"/>
    <w:rsid w:val="00A17B26"/>
    <w:rsid w:val="00A20DA0"/>
    <w:rsid w:val="00A221C3"/>
    <w:rsid w:val="00A24AFE"/>
    <w:rsid w:val="00A26EA1"/>
    <w:rsid w:val="00A27092"/>
    <w:rsid w:val="00A27816"/>
    <w:rsid w:val="00A324EE"/>
    <w:rsid w:val="00A329AF"/>
    <w:rsid w:val="00A33D73"/>
    <w:rsid w:val="00A34A5A"/>
    <w:rsid w:val="00A34E37"/>
    <w:rsid w:val="00A36257"/>
    <w:rsid w:val="00A405A8"/>
    <w:rsid w:val="00A4066D"/>
    <w:rsid w:val="00A4177E"/>
    <w:rsid w:val="00A43504"/>
    <w:rsid w:val="00A43DF1"/>
    <w:rsid w:val="00A46D6A"/>
    <w:rsid w:val="00A5088A"/>
    <w:rsid w:val="00A524D4"/>
    <w:rsid w:val="00A5382D"/>
    <w:rsid w:val="00A53B1E"/>
    <w:rsid w:val="00A56EE9"/>
    <w:rsid w:val="00A57842"/>
    <w:rsid w:val="00A57C33"/>
    <w:rsid w:val="00A6029A"/>
    <w:rsid w:val="00A62E4D"/>
    <w:rsid w:val="00A63824"/>
    <w:rsid w:val="00A6411B"/>
    <w:rsid w:val="00A64980"/>
    <w:rsid w:val="00A6570A"/>
    <w:rsid w:val="00A65976"/>
    <w:rsid w:val="00A67BBD"/>
    <w:rsid w:val="00A7047C"/>
    <w:rsid w:val="00A70CF0"/>
    <w:rsid w:val="00A712B7"/>
    <w:rsid w:val="00A73972"/>
    <w:rsid w:val="00A7486F"/>
    <w:rsid w:val="00A75E3A"/>
    <w:rsid w:val="00A80EF4"/>
    <w:rsid w:val="00A81494"/>
    <w:rsid w:val="00A81E8D"/>
    <w:rsid w:val="00A849A4"/>
    <w:rsid w:val="00A86D72"/>
    <w:rsid w:val="00A87143"/>
    <w:rsid w:val="00A916E0"/>
    <w:rsid w:val="00A91D89"/>
    <w:rsid w:val="00A91DE2"/>
    <w:rsid w:val="00A93312"/>
    <w:rsid w:val="00A933E0"/>
    <w:rsid w:val="00A94901"/>
    <w:rsid w:val="00A96B87"/>
    <w:rsid w:val="00A97F9A"/>
    <w:rsid w:val="00AA2974"/>
    <w:rsid w:val="00AA2DB3"/>
    <w:rsid w:val="00AA2EC7"/>
    <w:rsid w:val="00AA49E9"/>
    <w:rsid w:val="00AA5BD9"/>
    <w:rsid w:val="00AA7897"/>
    <w:rsid w:val="00AB2641"/>
    <w:rsid w:val="00AB287A"/>
    <w:rsid w:val="00AB3412"/>
    <w:rsid w:val="00AB614A"/>
    <w:rsid w:val="00AC041E"/>
    <w:rsid w:val="00AC0AAB"/>
    <w:rsid w:val="00AC16C2"/>
    <w:rsid w:val="00AC352F"/>
    <w:rsid w:val="00AC5BA1"/>
    <w:rsid w:val="00AC653E"/>
    <w:rsid w:val="00AC6B76"/>
    <w:rsid w:val="00AC7F5E"/>
    <w:rsid w:val="00AD1A93"/>
    <w:rsid w:val="00AD2972"/>
    <w:rsid w:val="00AD2AB6"/>
    <w:rsid w:val="00AD378E"/>
    <w:rsid w:val="00AD5560"/>
    <w:rsid w:val="00AD5E8A"/>
    <w:rsid w:val="00AD66F6"/>
    <w:rsid w:val="00AD69AC"/>
    <w:rsid w:val="00AD70DB"/>
    <w:rsid w:val="00AD7F17"/>
    <w:rsid w:val="00AE0339"/>
    <w:rsid w:val="00AE5E58"/>
    <w:rsid w:val="00AE6318"/>
    <w:rsid w:val="00AF07F6"/>
    <w:rsid w:val="00AF0E36"/>
    <w:rsid w:val="00AF13F4"/>
    <w:rsid w:val="00AF1C63"/>
    <w:rsid w:val="00AF1C82"/>
    <w:rsid w:val="00AF4827"/>
    <w:rsid w:val="00AF52B0"/>
    <w:rsid w:val="00AF5502"/>
    <w:rsid w:val="00AF57B9"/>
    <w:rsid w:val="00B00157"/>
    <w:rsid w:val="00B02DB8"/>
    <w:rsid w:val="00B04952"/>
    <w:rsid w:val="00B04CFF"/>
    <w:rsid w:val="00B072E7"/>
    <w:rsid w:val="00B10B71"/>
    <w:rsid w:val="00B12428"/>
    <w:rsid w:val="00B1355E"/>
    <w:rsid w:val="00B14254"/>
    <w:rsid w:val="00B15851"/>
    <w:rsid w:val="00B159C2"/>
    <w:rsid w:val="00B15D60"/>
    <w:rsid w:val="00B163CF"/>
    <w:rsid w:val="00B2132D"/>
    <w:rsid w:val="00B22298"/>
    <w:rsid w:val="00B22541"/>
    <w:rsid w:val="00B25E0A"/>
    <w:rsid w:val="00B261D2"/>
    <w:rsid w:val="00B27655"/>
    <w:rsid w:val="00B2791D"/>
    <w:rsid w:val="00B31101"/>
    <w:rsid w:val="00B3191C"/>
    <w:rsid w:val="00B329D1"/>
    <w:rsid w:val="00B337EE"/>
    <w:rsid w:val="00B35CC6"/>
    <w:rsid w:val="00B37A56"/>
    <w:rsid w:val="00B411A6"/>
    <w:rsid w:val="00B418E5"/>
    <w:rsid w:val="00B47275"/>
    <w:rsid w:val="00B47AA0"/>
    <w:rsid w:val="00B53197"/>
    <w:rsid w:val="00B5346E"/>
    <w:rsid w:val="00B55CB3"/>
    <w:rsid w:val="00B57EFB"/>
    <w:rsid w:val="00B604A2"/>
    <w:rsid w:val="00B6301A"/>
    <w:rsid w:val="00B63479"/>
    <w:rsid w:val="00B63E76"/>
    <w:rsid w:val="00B66CAF"/>
    <w:rsid w:val="00B67271"/>
    <w:rsid w:val="00B715E3"/>
    <w:rsid w:val="00B725D1"/>
    <w:rsid w:val="00B733E4"/>
    <w:rsid w:val="00B73957"/>
    <w:rsid w:val="00B80A11"/>
    <w:rsid w:val="00B830B4"/>
    <w:rsid w:val="00B83DE0"/>
    <w:rsid w:val="00B90A5E"/>
    <w:rsid w:val="00B912D2"/>
    <w:rsid w:val="00B92F70"/>
    <w:rsid w:val="00B94DE5"/>
    <w:rsid w:val="00B95121"/>
    <w:rsid w:val="00BA1883"/>
    <w:rsid w:val="00BA2913"/>
    <w:rsid w:val="00BA3167"/>
    <w:rsid w:val="00BA3AD6"/>
    <w:rsid w:val="00BA4069"/>
    <w:rsid w:val="00BA4084"/>
    <w:rsid w:val="00BA72A2"/>
    <w:rsid w:val="00BB0512"/>
    <w:rsid w:val="00BB0C5C"/>
    <w:rsid w:val="00BB1076"/>
    <w:rsid w:val="00BB30D5"/>
    <w:rsid w:val="00BB5261"/>
    <w:rsid w:val="00BB6908"/>
    <w:rsid w:val="00BB6C28"/>
    <w:rsid w:val="00BC1406"/>
    <w:rsid w:val="00BC19FA"/>
    <w:rsid w:val="00BC1B9F"/>
    <w:rsid w:val="00BC349D"/>
    <w:rsid w:val="00BC6EAC"/>
    <w:rsid w:val="00BC71AE"/>
    <w:rsid w:val="00BD1195"/>
    <w:rsid w:val="00BD1F40"/>
    <w:rsid w:val="00BD326F"/>
    <w:rsid w:val="00BD3EB0"/>
    <w:rsid w:val="00BD5EB9"/>
    <w:rsid w:val="00BE1F0D"/>
    <w:rsid w:val="00BE2213"/>
    <w:rsid w:val="00BE2C55"/>
    <w:rsid w:val="00BE5833"/>
    <w:rsid w:val="00BE6D80"/>
    <w:rsid w:val="00BE7850"/>
    <w:rsid w:val="00BE7D3E"/>
    <w:rsid w:val="00BF0870"/>
    <w:rsid w:val="00BF309D"/>
    <w:rsid w:val="00BF5395"/>
    <w:rsid w:val="00BF5722"/>
    <w:rsid w:val="00BF6C06"/>
    <w:rsid w:val="00C01318"/>
    <w:rsid w:val="00C01C7D"/>
    <w:rsid w:val="00C0229F"/>
    <w:rsid w:val="00C02F7A"/>
    <w:rsid w:val="00C10240"/>
    <w:rsid w:val="00C1084B"/>
    <w:rsid w:val="00C13932"/>
    <w:rsid w:val="00C20F77"/>
    <w:rsid w:val="00C211B5"/>
    <w:rsid w:val="00C224E9"/>
    <w:rsid w:val="00C22BF5"/>
    <w:rsid w:val="00C2639C"/>
    <w:rsid w:val="00C26E71"/>
    <w:rsid w:val="00C3107A"/>
    <w:rsid w:val="00C337F0"/>
    <w:rsid w:val="00C359BF"/>
    <w:rsid w:val="00C3630E"/>
    <w:rsid w:val="00C36EED"/>
    <w:rsid w:val="00C4292F"/>
    <w:rsid w:val="00C43855"/>
    <w:rsid w:val="00C43910"/>
    <w:rsid w:val="00C455B6"/>
    <w:rsid w:val="00C4736C"/>
    <w:rsid w:val="00C47497"/>
    <w:rsid w:val="00C47700"/>
    <w:rsid w:val="00C47C4F"/>
    <w:rsid w:val="00C47EDB"/>
    <w:rsid w:val="00C50AAE"/>
    <w:rsid w:val="00C51349"/>
    <w:rsid w:val="00C518EA"/>
    <w:rsid w:val="00C531AE"/>
    <w:rsid w:val="00C5370A"/>
    <w:rsid w:val="00C5461A"/>
    <w:rsid w:val="00C54648"/>
    <w:rsid w:val="00C555AC"/>
    <w:rsid w:val="00C55652"/>
    <w:rsid w:val="00C57F99"/>
    <w:rsid w:val="00C64277"/>
    <w:rsid w:val="00C6613A"/>
    <w:rsid w:val="00C6623D"/>
    <w:rsid w:val="00C66DDF"/>
    <w:rsid w:val="00C67402"/>
    <w:rsid w:val="00C72139"/>
    <w:rsid w:val="00C74991"/>
    <w:rsid w:val="00C76464"/>
    <w:rsid w:val="00C766C7"/>
    <w:rsid w:val="00C779C8"/>
    <w:rsid w:val="00C77FFD"/>
    <w:rsid w:val="00C80C49"/>
    <w:rsid w:val="00C81751"/>
    <w:rsid w:val="00C81AA0"/>
    <w:rsid w:val="00C82133"/>
    <w:rsid w:val="00C825E4"/>
    <w:rsid w:val="00C8375D"/>
    <w:rsid w:val="00C85AD7"/>
    <w:rsid w:val="00C86398"/>
    <w:rsid w:val="00C86A93"/>
    <w:rsid w:val="00C91678"/>
    <w:rsid w:val="00C92956"/>
    <w:rsid w:val="00C946D4"/>
    <w:rsid w:val="00CA16CA"/>
    <w:rsid w:val="00CA2452"/>
    <w:rsid w:val="00CA2CAB"/>
    <w:rsid w:val="00CA2ED3"/>
    <w:rsid w:val="00CA3B1F"/>
    <w:rsid w:val="00CA3E0B"/>
    <w:rsid w:val="00CA6189"/>
    <w:rsid w:val="00CA6BA0"/>
    <w:rsid w:val="00CA7186"/>
    <w:rsid w:val="00CA74B4"/>
    <w:rsid w:val="00CB1FBC"/>
    <w:rsid w:val="00CB434F"/>
    <w:rsid w:val="00CB57DB"/>
    <w:rsid w:val="00CB721E"/>
    <w:rsid w:val="00CC1EF7"/>
    <w:rsid w:val="00CC23E2"/>
    <w:rsid w:val="00CC331B"/>
    <w:rsid w:val="00CC3339"/>
    <w:rsid w:val="00CC4A6A"/>
    <w:rsid w:val="00CC4E17"/>
    <w:rsid w:val="00CC50E9"/>
    <w:rsid w:val="00CC6F59"/>
    <w:rsid w:val="00CD3E20"/>
    <w:rsid w:val="00CE19C5"/>
    <w:rsid w:val="00CE2610"/>
    <w:rsid w:val="00CE6E18"/>
    <w:rsid w:val="00CE79D7"/>
    <w:rsid w:val="00CF0F75"/>
    <w:rsid w:val="00CF169E"/>
    <w:rsid w:val="00CF19C7"/>
    <w:rsid w:val="00CF21BA"/>
    <w:rsid w:val="00CF607C"/>
    <w:rsid w:val="00CF7935"/>
    <w:rsid w:val="00CF7B12"/>
    <w:rsid w:val="00CF7BAB"/>
    <w:rsid w:val="00D00128"/>
    <w:rsid w:val="00D0071B"/>
    <w:rsid w:val="00D00947"/>
    <w:rsid w:val="00D01456"/>
    <w:rsid w:val="00D014A9"/>
    <w:rsid w:val="00D02DF6"/>
    <w:rsid w:val="00D05CA7"/>
    <w:rsid w:val="00D065D1"/>
    <w:rsid w:val="00D1028D"/>
    <w:rsid w:val="00D10758"/>
    <w:rsid w:val="00D10ECE"/>
    <w:rsid w:val="00D12949"/>
    <w:rsid w:val="00D143FE"/>
    <w:rsid w:val="00D14FF5"/>
    <w:rsid w:val="00D20747"/>
    <w:rsid w:val="00D21589"/>
    <w:rsid w:val="00D239D1"/>
    <w:rsid w:val="00D258B4"/>
    <w:rsid w:val="00D268DD"/>
    <w:rsid w:val="00D27279"/>
    <w:rsid w:val="00D30BF4"/>
    <w:rsid w:val="00D318B1"/>
    <w:rsid w:val="00D332CC"/>
    <w:rsid w:val="00D33382"/>
    <w:rsid w:val="00D34008"/>
    <w:rsid w:val="00D34300"/>
    <w:rsid w:val="00D35291"/>
    <w:rsid w:val="00D356F3"/>
    <w:rsid w:val="00D3791D"/>
    <w:rsid w:val="00D4122C"/>
    <w:rsid w:val="00D420B2"/>
    <w:rsid w:val="00D43434"/>
    <w:rsid w:val="00D43D35"/>
    <w:rsid w:val="00D44C46"/>
    <w:rsid w:val="00D4662D"/>
    <w:rsid w:val="00D467D1"/>
    <w:rsid w:val="00D46AD5"/>
    <w:rsid w:val="00D46AE7"/>
    <w:rsid w:val="00D47615"/>
    <w:rsid w:val="00D47E7E"/>
    <w:rsid w:val="00D51141"/>
    <w:rsid w:val="00D51C51"/>
    <w:rsid w:val="00D524AF"/>
    <w:rsid w:val="00D526B9"/>
    <w:rsid w:val="00D52A64"/>
    <w:rsid w:val="00D538B0"/>
    <w:rsid w:val="00D54591"/>
    <w:rsid w:val="00D55D63"/>
    <w:rsid w:val="00D55D92"/>
    <w:rsid w:val="00D55FE9"/>
    <w:rsid w:val="00D562B6"/>
    <w:rsid w:val="00D56C0C"/>
    <w:rsid w:val="00D56FDE"/>
    <w:rsid w:val="00D5756E"/>
    <w:rsid w:val="00D60E69"/>
    <w:rsid w:val="00D6376A"/>
    <w:rsid w:val="00D63FAC"/>
    <w:rsid w:val="00D66042"/>
    <w:rsid w:val="00D66424"/>
    <w:rsid w:val="00D66933"/>
    <w:rsid w:val="00D7299F"/>
    <w:rsid w:val="00D766B9"/>
    <w:rsid w:val="00D77866"/>
    <w:rsid w:val="00D803E7"/>
    <w:rsid w:val="00D80733"/>
    <w:rsid w:val="00D8225C"/>
    <w:rsid w:val="00D82507"/>
    <w:rsid w:val="00D87DF9"/>
    <w:rsid w:val="00D90231"/>
    <w:rsid w:val="00D905EF"/>
    <w:rsid w:val="00D92D96"/>
    <w:rsid w:val="00D92F8E"/>
    <w:rsid w:val="00D9376A"/>
    <w:rsid w:val="00DA09B2"/>
    <w:rsid w:val="00DA1E69"/>
    <w:rsid w:val="00DA1F24"/>
    <w:rsid w:val="00DA2C4F"/>
    <w:rsid w:val="00DA41AE"/>
    <w:rsid w:val="00DA562D"/>
    <w:rsid w:val="00DA6602"/>
    <w:rsid w:val="00DB028E"/>
    <w:rsid w:val="00DB102A"/>
    <w:rsid w:val="00DB16CC"/>
    <w:rsid w:val="00DB2410"/>
    <w:rsid w:val="00DB502D"/>
    <w:rsid w:val="00DB7C52"/>
    <w:rsid w:val="00DB7CCD"/>
    <w:rsid w:val="00DC2916"/>
    <w:rsid w:val="00DC41E3"/>
    <w:rsid w:val="00DC45CB"/>
    <w:rsid w:val="00DC4E3B"/>
    <w:rsid w:val="00DC574B"/>
    <w:rsid w:val="00DC69FB"/>
    <w:rsid w:val="00DC6CC3"/>
    <w:rsid w:val="00DD0097"/>
    <w:rsid w:val="00DD0765"/>
    <w:rsid w:val="00DD1B91"/>
    <w:rsid w:val="00DD3981"/>
    <w:rsid w:val="00DD43BC"/>
    <w:rsid w:val="00DD6AB3"/>
    <w:rsid w:val="00DD72EE"/>
    <w:rsid w:val="00DE0B4C"/>
    <w:rsid w:val="00DE0B82"/>
    <w:rsid w:val="00DE1516"/>
    <w:rsid w:val="00DE36A0"/>
    <w:rsid w:val="00DE3F83"/>
    <w:rsid w:val="00DE784A"/>
    <w:rsid w:val="00DF04E0"/>
    <w:rsid w:val="00DF1239"/>
    <w:rsid w:val="00DF163E"/>
    <w:rsid w:val="00DF16C0"/>
    <w:rsid w:val="00DF1BA3"/>
    <w:rsid w:val="00DF1D99"/>
    <w:rsid w:val="00DF2EF8"/>
    <w:rsid w:val="00DF52F1"/>
    <w:rsid w:val="00DF5E96"/>
    <w:rsid w:val="00DF675E"/>
    <w:rsid w:val="00E012A3"/>
    <w:rsid w:val="00E01B10"/>
    <w:rsid w:val="00E03504"/>
    <w:rsid w:val="00E05C2C"/>
    <w:rsid w:val="00E06A78"/>
    <w:rsid w:val="00E06A7D"/>
    <w:rsid w:val="00E1073E"/>
    <w:rsid w:val="00E12128"/>
    <w:rsid w:val="00E127EE"/>
    <w:rsid w:val="00E13BD0"/>
    <w:rsid w:val="00E146DD"/>
    <w:rsid w:val="00E1502C"/>
    <w:rsid w:val="00E1578A"/>
    <w:rsid w:val="00E2034A"/>
    <w:rsid w:val="00E20D32"/>
    <w:rsid w:val="00E211F6"/>
    <w:rsid w:val="00E2435A"/>
    <w:rsid w:val="00E24716"/>
    <w:rsid w:val="00E2550F"/>
    <w:rsid w:val="00E266E6"/>
    <w:rsid w:val="00E30790"/>
    <w:rsid w:val="00E3092F"/>
    <w:rsid w:val="00E33548"/>
    <w:rsid w:val="00E341B8"/>
    <w:rsid w:val="00E34D75"/>
    <w:rsid w:val="00E359B7"/>
    <w:rsid w:val="00E37182"/>
    <w:rsid w:val="00E379B2"/>
    <w:rsid w:val="00E37C81"/>
    <w:rsid w:val="00E40769"/>
    <w:rsid w:val="00E41D48"/>
    <w:rsid w:val="00E423D0"/>
    <w:rsid w:val="00E44BA9"/>
    <w:rsid w:val="00E44DC6"/>
    <w:rsid w:val="00E45FF2"/>
    <w:rsid w:val="00E46049"/>
    <w:rsid w:val="00E50A7A"/>
    <w:rsid w:val="00E50DCA"/>
    <w:rsid w:val="00E532D6"/>
    <w:rsid w:val="00E53563"/>
    <w:rsid w:val="00E54343"/>
    <w:rsid w:val="00E549FE"/>
    <w:rsid w:val="00E55A8D"/>
    <w:rsid w:val="00E56362"/>
    <w:rsid w:val="00E56A61"/>
    <w:rsid w:val="00E663AB"/>
    <w:rsid w:val="00E71733"/>
    <w:rsid w:val="00E72FBE"/>
    <w:rsid w:val="00E73A28"/>
    <w:rsid w:val="00E74499"/>
    <w:rsid w:val="00E75E68"/>
    <w:rsid w:val="00E765EB"/>
    <w:rsid w:val="00E80122"/>
    <w:rsid w:val="00E8112D"/>
    <w:rsid w:val="00E81816"/>
    <w:rsid w:val="00E82B03"/>
    <w:rsid w:val="00E82ED2"/>
    <w:rsid w:val="00E83021"/>
    <w:rsid w:val="00E831E4"/>
    <w:rsid w:val="00E8438F"/>
    <w:rsid w:val="00E84D8E"/>
    <w:rsid w:val="00E86521"/>
    <w:rsid w:val="00E86A4E"/>
    <w:rsid w:val="00E87E38"/>
    <w:rsid w:val="00E932D1"/>
    <w:rsid w:val="00E948EC"/>
    <w:rsid w:val="00EA01FE"/>
    <w:rsid w:val="00EA0318"/>
    <w:rsid w:val="00EA0536"/>
    <w:rsid w:val="00EA2BD3"/>
    <w:rsid w:val="00EA2DBB"/>
    <w:rsid w:val="00EA45AD"/>
    <w:rsid w:val="00EB100A"/>
    <w:rsid w:val="00EB275D"/>
    <w:rsid w:val="00EB3575"/>
    <w:rsid w:val="00EB383C"/>
    <w:rsid w:val="00EB480E"/>
    <w:rsid w:val="00EB7547"/>
    <w:rsid w:val="00EB7E8B"/>
    <w:rsid w:val="00EC1F9D"/>
    <w:rsid w:val="00EC3307"/>
    <w:rsid w:val="00EC57FB"/>
    <w:rsid w:val="00EC5F01"/>
    <w:rsid w:val="00EC6850"/>
    <w:rsid w:val="00EC7844"/>
    <w:rsid w:val="00ED18C0"/>
    <w:rsid w:val="00ED2B86"/>
    <w:rsid w:val="00ED3117"/>
    <w:rsid w:val="00ED3777"/>
    <w:rsid w:val="00ED754C"/>
    <w:rsid w:val="00ED7BDF"/>
    <w:rsid w:val="00EE0C85"/>
    <w:rsid w:val="00EE2CAF"/>
    <w:rsid w:val="00EE2CCB"/>
    <w:rsid w:val="00EE3464"/>
    <w:rsid w:val="00EE3540"/>
    <w:rsid w:val="00EE4139"/>
    <w:rsid w:val="00EF0851"/>
    <w:rsid w:val="00EF10B9"/>
    <w:rsid w:val="00EF1BF7"/>
    <w:rsid w:val="00EF5CCE"/>
    <w:rsid w:val="00F00061"/>
    <w:rsid w:val="00F035BD"/>
    <w:rsid w:val="00F0466B"/>
    <w:rsid w:val="00F05229"/>
    <w:rsid w:val="00F107ED"/>
    <w:rsid w:val="00F12A26"/>
    <w:rsid w:val="00F13ACA"/>
    <w:rsid w:val="00F2070F"/>
    <w:rsid w:val="00F20F19"/>
    <w:rsid w:val="00F2187D"/>
    <w:rsid w:val="00F23F2F"/>
    <w:rsid w:val="00F24F24"/>
    <w:rsid w:val="00F25757"/>
    <w:rsid w:val="00F26539"/>
    <w:rsid w:val="00F31796"/>
    <w:rsid w:val="00F31B34"/>
    <w:rsid w:val="00F326FD"/>
    <w:rsid w:val="00F328C4"/>
    <w:rsid w:val="00F354FF"/>
    <w:rsid w:val="00F356A9"/>
    <w:rsid w:val="00F35939"/>
    <w:rsid w:val="00F407FE"/>
    <w:rsid w:val="00F430A5"/>
    <w:rsid w:val="00F43160"/>
    <w:rsid w:val="00F44959"/>
    <w:rsid w:val="00F457FC"/>
    <w:rsid w:val="00F45A0E"/>
    <w:rsid w:val="00F50B31"/>
    <w:rsid w:val="00F52041"/>
    <w:rsid w:val="00F529AC"/>
    <w:rsid w:val="00F52CE7"/>
    <w:rsid w:val="00F544C8"/>
    <w:rsid w:val="00F554E0"/>
    <w:rsid w:val="00F55750"/>
    <w:rsid w:val="00F56812"/>
    <w:rsid w:val="00F56B13"/>
    <w:rsid w:val="00F57574"/>
    <w:rsid w:val="00F57EF7"/>
    <w:rsid w:val="00F60F2B"/>
    <w:rsid w:val="00F61273"/>
    <w:rsid w:val="00F614C1"/>
    <w:rsid w:val="00F622D1"/>
    <w:rsid w:val="00F62DDB"/>
    <w:rsid w:val="00F63525"/>
    <w:rsid w:val="00F63E17"/>
    <w:rsid w:val="00F63EAF"/>
    <w:rsid w:val="00F64B6F"/>
    <w:rsid w:val="00F65E64"/>
    <w:rsid w:val="00F7125F"/>
    <w:rsid w:val="00F724DF"/>
    <w:rsid w:val="00F73248"/>
    <w:rsid w:val="00F744DD"/>
    <w:rsid w:val="00F80BF6"/>
    <w:rsid w:val="00F852A0"/>
    <w:rsid w:val="00F86FB9"/>
    <w:rsid w:val="00F87496"/>
    <w:rsid w:val="00F91DE7"/>
    <w:rsid w:val="00F92057"/>
    <w:rsid w:val="00F9282E"/>
    <w:rsid w:val="00F93806"/>
    <w:rsid w:val="00F93C30"/>
    <w:rsid w:val="00F93F29"/>
    <w:rsid w:val="00F94655"/>
    <w:rsid w:val="00F94915"/>
    <w:rsid w:val="00F95931"/>
    <w:rsid w:val="00F95B5F"/>
    <w:rsid w:val="00F97B33"/>
    <w:rsid w:val="00FA2378"/>
    <w:rsid w:val="00FA3CE9"/>
    <w:rsid w:val="00FA4353"/>
    <w:rsid w:val="00FA4517"/>
    <w:rsid w:val="00FA5833"/>
    <w:rsid w:val="00FA62E4"/>
    <w:rsid w:val="00FB1227"/>
    <w:rsid w:val="00FB12FD"/>
    <w:rsid w:val="00FB56F5"/>
    <w:rsid w:val="00FB6F92"/>
    <w:rsid w:val="00FC3EB6"/>
    <w:rsid w:val="00FC4AA2"/>
    <w:rsid w:val="00FC4CCE"/>
    <w:rsid w:val="00FC61EB"/>
    <w:rsid w:val="00FC635E"/>
    <w:rsid w:val="00FC754E"/>
    <w:rsid w:val="00FD3CFC"/>
    <w:rsid w:val="00FD405A"/>
    <w:rsid w:val="00FD6C6C"/>
    <w:rsid w:val="00FD7F47"/>
    <w:rsid w:val="00FE03E9"/>
    <w:rsid w:val="00FE08C1"/>
    <w:rsid w:val="00FE1027"/>
    <w:rsid w:val="00FE1753"/>
    <w:rsid w:val="00FE1A63"/>
    <w:rsid w:val="00FE3C83"/>
    <w:rsid w:val="00FE4856"/>
    <w:rsid w:val="00FE4EB3"/>
    <w:rsid w:val="00FE5DEF"/>
    <w:rsid w:val="00FE7B1A"/>
    <w:rsid w:val="00FF37B6"/>
    <w:rsid w:val="00FF3B5D"/>
    <w:rsid w:val="00FF6472"/>
    <w:rsid w:val="00FF7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22"/>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6"/>
      </w:numPr>
      <w:spacing w:after="60"/>
    </w:pPr>
  </w:style>
  <w:style w:type="paragraph" w:styleId="ListNumber2">
    <w:name w:val="List Number 2"/>
    <w:basedOn w:val="Normal"/>
    <w:uiPriority w:val="99"/>
    <w:unhideWhenUsed/>
    <w:rsid w:val="00F95931"/>
    <w:pPr>
      <w:numPr>
        <w:numId w:val="7"/>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semiHidden/>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semiHidden/>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AA2974"/>
    <w:pPr>
      <w:ind w:left="720"/>
      <w:contextualSpacing/>
    </w:pPr>
  </w:style>
  <w:style w:type="paragraph" w:customStyle="1" w:styleId="paragraph">
    <w:name w:val="paragraph"/>
    <w:basedOn w:val="Normal"/>
    <w:rsid w:val="002849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849A8"/>
  </w:style>
  <w:style w:type="character" w:customStyle="1" w:styleId="eop">
    <w:name w:val="eop"/>
    <w:basedOn w:val="DefaultParagraphFont"/>
    <w:rsid w:val="002849A8"/>
  </w:style>
  <w:style w:type="paragraph" w:styleId="Revision">
    <w:name w:val="Revision"/>
    <w:hidden/>
    <w:uiPriority w:val="99"/>
    <w:semiHidden/>
    <w:rsid w:val="002750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830488648">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 w:id="1229072901">
      <w:bodyDiv w:val="1"/>
      <w:marLeft w:val="0"/>
      <w:marRight w:val="0"/>
      <w:marTop w:val="0"/>
      <w:marBottom w:val="0"/>
      <w:divBdr>
        <w:top w:val="none" w:sz="0" w:space="0" w:color="auto"/>
        <w:left w:val="none" w:sz="0" w:space="0" w:color="auto"/>
        <w:bottom w:val="none" w:sz="0" w:space="0" w:color="auto"/>
        <w:right w:val="none" w:sz="0" w:space="0" w:color="auto"/>
      </w:divBdr>
      <w:divsChild>
        <w:div w:id="626741630">
          <w:marLeft w:val="0"/>
          <w:marRight w:val="0"/>
          <w:marTop w:val="0"/>
          <w:marBottom w:val="0"/>
          <w:divBdr>
            <w:top w:val="none" w:sz="0" w:space="0" w:color="auto"/>
            <w:left w:val="none" w:sz="0" w:space="0" w:color="auto"/>
            <w:bottom w:val="none" w:sz="0" w:space="0" w:color="auto"/>
            <w:right w:val="none" w:sz="0" w:space="0" w:color="auto"/>
          </w:divBdr>
        </w:div>
        <w:div w:id="1483545341">
          <w:marLeft w:val="0"/>
          <w:marRight w:val="0"/>
          <w:marTop w:val="0"/>
          <w:marBottom w:val="0"/>
          <w:divBdr>
            <w:top w:val="none" w:sz="0" w:space="0" w:color="auto"/>
            <w:left w:val="none" w:sz="0" w:space="0" w:color="auto"/>
            <w:bottom w:val="none" w:sz="0" w:space="0" w:color="auto"/>
            <w:right w:val="none" w:sz="0" w:space="0" w:color="auto"/>
          </w:divBdr>
        </w:div>
        <w:div w:id="2080201555">
          <w:marLeft w:val="0"/>
          <w:marRight w:val="0"/>
          <w:marTop w:val="0"/>
          <w:marBottom w:val="0"/>
          <w:divBdr>
            <w:top w:val="none" w:sz="0" w:space="0" w:color="auto"/>
            <w:left w:val="none" w:sz="0" w:space="0" w:color="auto"/>
            <w:bottom w:val="none" w:sz="0" w:space="0" w:color="auto"/>
            <w:right w:val="none" w:sz="0" w:space="0" w:color="auto"/>
          </w:divBdr>
        </w:div>
        <w:div w:id="677122338">
          <w:marLeft w:val="0"/>
          <w:marRight w:val="0"/>
          <w:marTop w:val="0"/>
          <w:marBottom w:val="0"/>
          <w:divBdr>
            <w:top w:val="none" w:sz="0" w:space="0" w:color="auto"/>
            <w:left w:val="none" w:sz="0" w:space="0" w:color="auto"/>
            <w:bottom w:val="none" w:sz="0" w:space="0" w:color="auto"/>
            <w:right w:val="none" w:sz="0" w:space="0" w:color="auto"/>
          </w:divBdr>
        </w:div>
        <w:div w:id="1310786306">
          <w:marLeft w:val="0"/>
          <w:marRight w:val="0"/>
          <w:marTop w:val="0"/>
          <w:marBottom w:val="0"/>
          <w:divBdr>
            <w:top w:val="none" w:sz="0" w:space="0" w:color="auto"/>
            <w:left w:val="none" w:sz="0" w:space="0" w:color="auto"/>
            <w:bottom w:val="none" w:sz="0" w:space="0" w:color="auto"/>
            <w:right w:val="none" w:sz="0" w:space="0" w:color="auto"/>
          </w:divBdr>
        </w:div>
        <w:div w:id="975600759">
          <w:marLeft w:val="0"/>
          <w:marRight w:val="0"/>
          <w:marTop w:val="0"/>
          <w:marBottom w:val="0"/>
          <w:divBdr>
            <w:top w:val="none" w:sz="0" w:space="0" w:color="auto"/>
            <w:left w:val="none" w:sz="0" w:space="0" w:color="auto"/>
            <w:bottom w:val="none" w:sz="0" w:space="0" w:color="auto"/>
            <w:right w:val="none" w:sz="0" w:space="0" w:color="auto"/>
          </w:divBdr>
        </w:div>
        <w:div w:id="176503629">
          <w:marLeft w:val="0"/>
          <w:marRight w:val="0"/>
          <w:marTop w:val="0"/>
          <w:marBottom w:val="0"/>
          <w:divBdr>
            <w:top w:val="none" w:sz="0" w:space="0" w:color="auto"/>
            <w:left w:val="none" w:sz="0" w:space="0" w:color="auto"/>
            <w:bottom w:val="none" w:sz="0" w:space="0" w:color="auto"/>
            <w:right w:val="none" w:sz="0" w:space="0" w:color="auto"/>
          </w:divBdr>
        </w:div>
        <w:div w:id="401224802">
          <w:marLeft w:val="0"/>
          <w:marRight w:val="0"/>
          <w:marTop w:val="0"/>
          <w:marBottom w:val="0"/>
          <w:divBdr>
            <w:top w:val="none" w:sz="0" w:space="0" w:color="auto"/>
            <w:left w:val="none" w:sz="0" w:space="0" w:color="auto"/>
            <w:bottom w:val="none" w:sz="0" w:space="0" w:color="auto"/>
            <w:right w:val="none" w:sz="0" w:space="0" w:color="auto"/>
          </w:divBdr>
        </w:div>
        <w:div w:id="944730562">
          <w:marLeft w:val="0"/>
          <w:marRight w:val="0"/>
          <w:marTop w:val="0"/>
          <w:marBottom w:val="0"/>
          <w:divBdr>
            <w:top w:val="none" w:sz="0" w:space="0" w:color="auto"/>
            <w:left w:val="none" w:sz="0" w:space="0" w:color="auto"/>
            <w:bottom w:val="none" w:sz="0" w:space="0" w:color="auto"/>
            <w:right w:val="none" w:sz="0" w:space="0" w:color="auto"/>
          </w:divBdr>
        </w:div>
        <w:div w:id="981495474">
          <w:marLeft w:val="0"/>
          <w:marRight w:val="0"/>
          <w:marTop w:val="0"/>
          <w:marBottom w:val="0"/>
          <w:divBdr>
            <w:top w:val="none" w:sz="0" w:space="0" w:color="auto"/>
            <w:left w:val="none" w:sz="0" w:space="0" w:color="auto"/>
            <w:bottom w:val="none" w:sz="0" w:space="0" w:color="auto"/>
            <w:right w:val="none" w:sz="0" w:space="0" w:color="auto"/>
          </w:divBdr>
        </w:div>
      </w:divsChild>
    </w:div>
    <w:div w:id="1505704335">
      <w:bodyDiv w:val="1"/>
      <w:marLeft w:val="0"/>
      <w:marRight w:val="0"/>
      <w:marTop w:val="0"/>
      <w:marBottom w:val="0"/>
      <w:divBdr>
        <w:top w:val="none" w:sz="0" w:space="0" w:color="auto"/>
        <w:left w:val="none" w:sz="0" w:space="0" w:color="auto"/>
        <w:bottom w:val="none" w:sz="0" w:space="0" w:color="auto"/>
        <w:right w:val="none" w:sz="0" w:space="0" w:color="auto"/>
      </w:divBdr>
      <w:divsChild>
        <w:div w:id="1442332995">
          <w:marLeft w:val="0"/>
          <w:marRight w:val="0"/>
          <w:marTop w:val="0"/>
          <w:marBottom w:val="0"/>
          <w:divBdr>
            <w:top w:val="none" w:sz="0" w:space="0" w:color="auto"/>
            <w:left w:val="none" w:sz="0" w:space="0" w:color="auto"/>
            <w:bottom w:val="none" w:sz="0" w:space="0" w:color="auto"/>
            <w:right w:val="none" w:sz="0" w:space="0" w:color="auto"/>
          </w:divBdr>
        </w:div>
        <w:div w:id="1239251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10.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9.xml"/><Relationship Id="rId32" Type="http://schemas.openxmlformats.org/officeDocument/2006/relationships/footer" Target="footer1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oter" Target="footer15.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signmentDocument" ma:contentTypeID="0x010100C01AB554012DAC4F82166E2C85A87B16008B9A9B868006D446B0889B7299B65885" ma:contentTypeVersion="18" ma:contentTypeDescription="Create a new document." ma:contentTypeScope="" ma:versionID="c97058d7596b58a5ec69a1cfd04d9251">
  <xsd:schema xmlns:xsd="http://www.w3.org/2001/XMLSchema" xmlns:xs="http://www.w3.org/2001/XMLSchema" xmlns:p="http://schemas.microsoft.com/office/2006/metadata/properties" xmlns:ns2="f906587d-2816-4cb1-af76-3004ba91ec0f" xmlns:ns3="7554217e-a518-4e5e-98e9-4a7ad422152f" targetNamespace="http://schemas.microsoft.com/office/2006/metadata/properties" ma:root="true" ma:fieldsID="2a6444ab745d24c11602296256515091" ns2:_="" ns3:_="">
    <xsd:import namespace="f906587d-2816-4cb1-af76-3004ba91ec0f"/>
    <xsd:import namespace="7554217e-a518-4e5e-98e9-4a7ad422152f"/>
    <xsd:element name="properties">
      <xsd:complexType>
        <xsd:sequence>
          <xsd:element name="documentManagement">
            <xsd:complexType>
              <xsd:all>
                <xsd:element ref="ns2:Final" minOccurs="0"/>
                <xsd:element ref="ns2:SBU_Content" minOccurs="0"/>
                <xsd:element ref="ns2:Entity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587d-2816-4cb1-af76-3004ba91ec0f" elementFormDefault="qualified">
    <xsd:import namespace="http://schemas.microsoft.com/office/2006/documentManagement/types"/>
    <xsd:import namespace="http://schemas.microsoft.com/office/infopath/2007/PartnerControls"/>
    <xsd:element name="Final" ma:index="2" nillable="true" ma:displayName="Final" ma:default="0" ma:internalName="Final" ma:readOnly="false">
      <xsd:simpleType>
        <xsd:restriction base="dms:Boolean"/>
      </xsd:simpleType>
    </xsd:element>
    <xsd:element name="SBU_Content" ma:index="3" nillable="true" ma:displayName="SBU Content" ma:internalName="SBU_Content" ma:readOnly="false">
      <xsd:complexType>
        <xsd:complexContent>
          <xsd:extension base="dms:MultiChoice">
            <xsd:sequence>
              <xsd:element name="Value" maxOccurs="unbounded" minOccurs="0" nillable="true">
                <xsd:simpleType>
                  <xsd:restriction base="dms:Choice">
                    <xsd:enumeration value="PII"/>
                    <xsd:enumeration value="FOUO"/>
                    <xsd:enumeration value="LES"/>
                    <xsd:enumeration value="SSI"/>
                  </xsd:restriction>
                </xsd:simpleType>
              </xsd:element>
            </xsd:sequence>
          </xsd:extension>
        </xsd:complexContent>
      </xsd:complexType>
    </xsd:element>
    <xsd:element name="EntityID" ma:index="10" nillable="true" ma:displayName="Entity ID" ma:internalName="EntityID" ma:readOnly="false">
      <xsd:simpleType>
        <xsd:restriction base="dms:Text">
          <xsd:maxLength value="255"/>
        </xsd:restrictio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54217e-a518-4e5e-98e9-4a7ad422152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ntityID xmlns="f906587d-2816-4cb1-af76-3004ba91ec0f" xsi:nil="true"/>
    <Final xmlns="f906587d-2816-4cb1-af76-3004ba91ec0f">false</Final>
    <SBU_Content xmlns="f906587d-2816-4cb1-af76-3004ba91ec0f" xsi:nil="true"/>
  </documentManagement>
</p:properties>
</file>

<file path=customXml/itemProps1.xml><?xml version="1.0" encoding="utf-8"?>
<ds:datastoreItem xmlns:ds="http://schemas.openxmlformats.org/officeDocument/2006/customXml" ds:itemID="{24E2FE9C-DCC9-4A26-95DF-A72B210C8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6587d-2816-4cb1-af76-3004ba91ec0f"/>
    <ds:schemaRef ds:uri="7554217e-a518-4e5e-98e9-4a7ad4221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0EAC13-7B4A-4726-8477-4EB0CED2D96A}">
  <ds:schemaRefs>
    <ds:schemaRef ds:uri="http://schemas.openxmlformats.org/officeDocument/2006/bibliography"/>
  </ds:schemaRefs>
</ds:datastoreItem>
</file>

<file path=customXml/itemProps3.xml><?xml version="1.0" encoding="utf-8"?>
<ds:datastoreItem xmlns:ds="http://schemas.openxmlformats.org/officeDocument/2006/customXml" ds:itemID="{DD21CF96-BFFD-4082-83CB-90CDE0261D2E}">
  <ds:schemaRefs>
    <ds:schemaRef ds:uri="http://schemas.microsoft.com/sharepoint/v3/contenttype/forms"/>
  </ds:schemaRefs>
</ds:datastoreItem>
</file>

<file path=customXml/itemProps4.xml><?xml version="1.0" encoding="utf-8"?>
<ds:datastoreItem xmlns:ds="http://schemas.openxmlformats.org/officeDocument/2006/customXml" ds:itemID="{D003D30C-4BE9-472F-80C2-060C1BB52895}">
  <ds:schemaRefs>
    <ds:schemaRef ds:uri="http://purl.org/dc/dcmitype/"/>
    <ds:schemaRef ds:uri="http://schemas.microsoft.com/office/2006/metadata/properties"/>
    <ds:schemaRef ds:uri="http://www.w3.org/XML/1998/namespace"/>
    <ds:schemaRef ds:uri="f906587d-2816-4cb1-af76-3004ba91ec0f"/>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7554217e-a518-4e5e-98e9-4a7ad422152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5320</Words>
  <Characters>30325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35574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MILLER, SHANLEY (CTR)</dc:creator>
  <cp:keywords>FEMA; Exercise; Dates; Situation; Manual; Objectives</cp:keywords>
  <dc:description/>
  <cp:lastModifiedBy>DOLAN, MAGGIE (CTR)</cp:lastModifiedBy>
  <cp:revision>2</cp:revision>
  <dcterms:created xsi:type="dcterms:W3CDTF">2022-05-02T15:34:00Z</dcterms:created>
  <dcterms:modified xsi:type="dcterms:W3CDTF">2022-05-02T15:34:00Z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0x010100C01AB554012DAC4F82166E2C85A87B16008B9A9B868006D446B0889B7299B65885</vt:lpwstr>
  </property>
  <property fmtid="{D5CDD505-2E9C-101B-9397-08002B2CF9AE}" pid="4" name="MSIP_Label_a2eef23d-2e95-4428-9a3c-2526d95b164a_Enabled">
    <vt:lpwstr>true</vt:lpwstr>
  </property>
  <property fmtid="{D5CDD505-2E9C-101B-9397-08002B2CF9AE}" pid="5" name="MSIP_Label_a2eef23d-2e95-4428-9a3c-2526d95b164a_SetDate">
    <vt:lpwstr>2021-12-16T14:16:43Z</vt:lpwstr>
  </property>
  <property fmtid="{D5CDD505-2E9C-101B-9397-08002B2CF9AE}" pid="6" name="MSIP_Label_a2eef23d-2e95-4428-9a3c-2526d95b164a_Method">
    <vt:lpwstr>Standard</vt:lpwstr>
  </property>
  <property fmtid="{D5CDD505-2E9C-101B-9397-08002B2CF9AE}" pid="7" name="MSIP_Label_a2eef23d-2e95-4428-9a3c-2526d95b164a_Name">
    <vt:lpwstr>For Official Use Only (FOUO)</vt:lpwstr>
  </property>
  <property fmtid="{D5CDD505-2E9C-101B-9397-08002B2CF9AE}" pid="8" name="MSIP_Label_a2eef23d-2e95-4428-9a3c-2526d95b164a_SiteId">
    <vt:lpwstr>3ccde76c-946d-4a12-bb7a-fc9d0842354a</vt:lpwstr>
  </property>
  <property fmtid="{D5CDD505-2E9C-101B-9397-08002B2CF9AE}" pid="9" name="MSIP_Label_a2eef23d-2e95-4428-9a3c-2526d95b164a_ActionId">
    <vt:lpwstr>b116eca2-b540-4e22-a9a3-b0d9741dc86f</vt:lpwstr>
  </property>
  <property fmtid="{D5CDD505-2E9C-101B-9397-08002B2CF9AE}" pid="10" name="MSIP_Label_a2eef23d-2e95-4428-9a3c-2526d95b164a_ContentBits">
    <vt:lpwstr>0</vt:lpwstr>
  </property>
</Properties>
</file>