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FC46" w14:textId="0963081C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Pr="00FC2623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40"/>
          <w:szCs w:val="40"/>
          <w:highlight w:val="yellow"/>
        </w:rPr>
      </w:pPr>
    </w:p>
    <w:p w14:paraId="609961CE" w14:textId="31F6B473" w:rsidR="009A3948" w:rsidRPr="000F5658" w:rsidRDefault="00373DEE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Small </w:t>
      </w:r>
      <w:r w:rsidR="001C29A8">
        <w:rPr>
          <w:rFonts w:ascii="Franklin Gothic Demi" w:hAnsi="Franklin Gothic Demi" w:cs="Arial"/>
          <w:color w:val="005288"/>
          <w:sz w:val="96"/>
          <w:szCs w:val="96"/>
        </w:rPr>
        <w:t>Unmanned</w:t>
      </w:r>
      <w:r w:rsidR="00C70B1E">
        <w:rPr>
          <w:rFonts w:ascii="Franklin Gothic Demi" w:hAnsi="Franklin Gothic Demi" w:cs="Arial"/>
          <w:color w:val="005288"/>
          <w:sz w:val="96"/>
          <w:szCs w:val="96"/>
        </w:rPr>
        <w:t xml:space="preserve"> Aircraft System Improvised Explosive Device</w:t>
      </w:r>
      <w:r w:rsidR="00BC76D2">
        <w:rPr>
          <w:rFonts w:ascii="Franklin Gothic Demi" w:hAnsi="Franklin Gothic Demi" w:cs="Arial"/>
          <w:color w:val="005288"/>
          <w:sz w:val="96"/>
          <w:szCs w:val="96"/>
        </w:rPr>
        <w:t xml:space="preserve"> </w:t>
      </w:r>
      <w:r w:rsidR="00F26CB9">
        <w:rPr>
          <w:rFonts w:ascii="Franklin Gothic Demi" w:hAnsi="Franklin Gothic Demi" w:cs="Arial"/>
          <w:color w:val="005288"/>
          <w:sz w:val="96"/>
          <w:szCs w:val="96"/>
        </w:rPr>
        <w:t xml:space="preserve">Concern - </w:t>
      </w:r>
      <w:r w:rsidR="00BC76D2">
        <w:rPr>
          <w:rFonts w:ascii="Franklin Gothic Demi" w:hAnsi="Franklin Gothic Demi" w:cs="Arial"/>
          <w:color w:val="005288"/>
          <w:sz w:val="96"/>
          <w:szCs w:val="96"/>
        </w:rPr>
        <w:t xml:space="preserve">Careless Activity </w:t>
      </w:r>
      <w:r w:rsidR="00C70B1E"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609961D0" w14:textId="2996C3F6" w:rsidR="00E1502C" w:rsidRDefault="00E1502C" w:rsidP="00CA2452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FA5C49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657B1D24" w14:textId="77777777" w:rsidR="00FA5C49" w:rsidRPr="00235C34" w:rsidRDefault="00FA5C49" w:rsidP="00FA5C49">
      <w:pPr>
        <w:pStyle w:val="BodyText"/>
        <w:spacing w:before="120" w:after="120"/>
        <w:jc w:val="center"/>
        <w:rPr>
          <w:rFonts w:ascii="Franklin Gothic Book" w:hAnsi="Franklin Gothic Book"/>
          <w:b/>
          <w:bCs/>
          <w:color w:val="005288"/>
        </w:rPr>
      </w:pPr>
      <w:r w:rsidRPr="00235C34">
        <w:rPr>
          <w:rFonts w:ascii="Franklin Gothic Book" w:hAnsi="Franklin Gothic Book"/>
          <w:b/>
          <w:bCs/>
          <w:color w:val="005288"/>
        </w:rPr>
        <w:t>*</w:t>
      </w:r>
      <w:r w:rsidRPr="00235C34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45CE55BC" w14:textId="20CCA24D" w:rsidR="00FA5C49" w:rsidRPr="005E5172" w:rsidRDefault="00FA5C49" w:rsidP="005E5172">
      <w:pPr>
        <w:pStyle w:val="BodyText"/>
      </w:pPr>
    </w:p>
    <w:p w14:paraId="0AD053C4" w14:textId="79FB1053" w:rsidR="00081CB5" w:rsidRPr="004C73CD" w:rsidRDefault="00E1502C" w:rsidP="00FC2623">
      <w:pPr>
        <w:pStyle w:val="BodyText3"/>
        <w:spacing w:before="360" w:after="120"/>
        <w:jc w:val="both"/>
        <w:rPr>
          <w:rFonts w:cs="Times New Roman"/>
        </w:rPr>
      </w:pPr>
      <w:r w:rsidRPr="004C73CD">
        <w:rPr>
          <w:rFonts w:cs="Times New Roman"/>
        </w:rPr>
        <w:t>This Situation Manual (</w:t>
      </w:r>
      <w:proofErr w:type="spellStart"/>
      <w:r w:rsidRPr="004C73CD">
        <w:rPr>
          <w:rFonts w:cs="Times New Roman"/>
        </w:rPr>
        <w:t>SitMan</w:t>
      </w:r>
      <w:proofErr w:type="spellEnd"/>
      <w:r w:rsidRPr="004C73CD">
        <w:rPr>
          <w:rFonts w:cs="Times New Roman"/>
        </w:rPr>
        <w:t>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 xml:space="preserve">All exercise participants may view the </w:t>
      </w:r>
      <w:proofErr w:type="spellStart"/>
      <w:r w:rsidRPr="004C73CD">
        <w:rPr>
          <w:rFonts w:cs="Times New Roman"/>
        </w:rPr>
        <w:t>SitMan</w:t>
      </w:r>
      <w:proofErr w:type="spellEnd"/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7"/>
          <w:footerReference w:type="default" r:id="rId18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"/>
        <w:tblDescription w:val="This table describes the exercise agenda. The first two columns list the approximate start and end times of each corresponding activity listed in the third column. &#10;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42D6C" w14:paraId="4E958AC5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83C1" w14:textId="404ECF9C" w:rsidR="00C42D6C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498C" w14:textId="5FEE2B1F" w:rsidR="00C42D6C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4FCF" w14:textId="12734414" w:rsidR="00C42D6C" w:rsidRDefault="00C42D6C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C825E4" w14:paraId="20B9A49D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5C304672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1F1399B3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4B99B6E9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Welcome and </w:t>
            </w:r>
            <w:r w:rsidR="00337BB6">
              <w:rPr>
                <w:rFonts w:ascii="Times New Roman" w:hAnsi="Times New Roman"/>
                <w:sz w:val="24"/>
              </w:rPr>
              <w:t>Participant Briefing</w:t>
            </w:r>
          </w:p>
        </w:tc>
      </w:tr>
      <w:tr w:rsidR="00C825E4" w14:paraId="7A6AABC5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3B4B22FB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7F4C749B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0C5D63D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337BB6">
              <w:rPr>
                <w:rFonts w:ascii="Times New Roman" w:hAnsi="Times New Roman"/>
                <w:color w:val="000000"/>
                <w:sz w:val="24"/>
              </w:rPr>
              <w:t>Intelligence and Information Sharing</w:t>
            </w:r>
          </w:p>
        </w:tc>
      </w:tr>
      <w:tr w:rsidR="0029148E" w14:paraId="2A131732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39FA4854" w:rsidR="0029148E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2AED95F3" w:rsidR="0029148E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29148E" w:rsidRDefault="008828F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69907A9A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35CD589C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31A8AD07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4ECF75C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337BB6">
              <w:rPr>
                <w:rFonts w:ascii="Times New Roman" w:hAnsi="Times New Roman"/>
                <w:sz w:val="24"/>
              </w:rPr>
              <w:t>Incident and Response</w:t>
            </w:r>
          </w:p>
        </w:tc>
      </w:tr>
      <w:tr w:rsidR="00C825E4" w14:paraId="1F002D7F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5F8801AC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15B3D213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3C4DE599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756A1E23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0E132B90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7EB6A4F3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Three: </w:t>
            </w:r>
            <w:r w:rsidR="00337BB6">
              <w:rPr>
                <w:rFonts w:ascii="Times New Roman" w:hAnsi="Times New Roman"/>
                <w:color w:val="000000"/>
                <w:sz w:val="24"/>
              </w:rPr>
              <w:t>Recovery and Business Continuity</w:t>
            </w:r>
          </w:p>
        </w:tc>
      </w:tr>
      <w:tr w:rsidR="00C825E4" w14:paraId="48CBD30A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D4B" w14:textId="70CB7BFF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7F" w14:textId="066EE150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1:00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41E0B3E1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</w:t>
            </w:r>
          </w:p>
        </w:tc>
      </w:tr>
    </w:tbl>
    <w:p w14:paraId="3433ABBC" w14:textId="297FD566" w:rsidR="00654F70" w:rsidRPr="00654F70" w:rsidRDefault="00F33E2F" w:rsidP="00F33E2F">
      <w:pPr>
        <w:spacing w:before="120" w:after="120"/>
        <w:sectPr w:rsidR="00654F70" w:rsidRPr="00654F70" w:rsidSect="00385F85">
          <w:headerReference w:type="default" r:id="rId19"/>
          <w:footerReference w:type="default" r:id="rId20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/>
          <w:i/>
          <w:iCs/>
          <w:sz w:val="24"/>
        </w:rPr>
        <w:t>*All times are approximate</w:t>
      </w: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1BEF704A" w:rsidR="006F55C1" w:rsidRPr="00C5079B" w:rsidRDefault="00373DEE" w:rsidP="00896A40">
            <w:pPr>
              <w:pStyle w:val="BodyText"/>
              <w:spacing w:before="60" w:after="60"/>
              <w:jc w:val="both"/>
              <w:rPr>
                <w:rFonts w:cs="Times New Roman"/>
                <w:bCs/>
                <w:szCs w:val="24"/>
                <w:highlight w:val="yellow"/>
              </w:rPr>
            </w:pPr>
            <w:r w:rsidRPr="00C5079B">
              <w:rPr>
                <w:rFonts w:cs="Times New Roman"/>
                <w:bCs/>
                <w:szCs w:val="24"/>
              </w:rPr>
              <w:t xml:space="preserve">Small </w:t>
            </w:r>
            <w:r w:rsidR="002D2379" w:rsidRPr="00C5079B">
              <w:rPr>
                <w:rFonts w:cs="Times New Roman"/>
                <w:bCs/>
                <w:szCs w:val="24"/>
              </w:rPr>
              <w:t>Unmanned Aircraft System (</w:t>
            </w:r>
            <w:proofErr w:type="spellStart"/>
            <w:r w:rsidRPr="00C5079B">
              <w:rPr>
                <w:rFonts w:cs="Times New Roman"/>
                <w:bCs/>
                <w:szCs w:val="24"/>
              </w:rPr>
              <w:t>s</w:t>
            </w:r>
            <w:r w:rsidR="002D2379" w:rsidRPr="00C5079B">
              <w:rPr>
                <w:rFonts w:cs="Times New Roman"/>
                <w:bCs/>
                <w:szCs w:val="24"/>
              </w:rPr>
              <w:t>UAS</w:t>
            </w:r>
            <w:proofErr w:type="spellEnd"/>
            <w:r w:rsidR="002D2379" w:rsidRPr="00C5079B">
              <w:rPr>
                <w:rFonts w:cs="Times New Roman"/>
                <w:bCs/>
                <w:szCs w:val="24"/>
              </w:rPr>
              <w:t xml:space="preserve">) Improvised Explosive Device (IED) </w:t>
            </w:r>
            <w:r w:rsidR="00BC76D2" w:rsidRPr="00C5079B">
              <w:rPr>
                <w:rFonts w:cs="Times New Roman"/>
                <w:bCs/>
                <w:szCs w:val="24"/>
              </w:rPr>
              <w:t xml:space="preserve">Careless Activity </w:t>
            </w:r>
            <w:r w:rsidR="002D2379" w:rsidRPr="00C5079B">
              <w:rPr>
                <w:rFonts w:cs="Times New Roman"/>
                <w:bCs/>
                <w:szCs w:val="24"/>
              </w:rPr>
              <w:t>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C5079B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3ED24EB3" w:rsidR="006F55C1" w:rsidRPr="00C5079B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</w:rPr>
              <w:t xml:space="preserve">This exercise is a </w:t>
            </w:r>
            <w:r w:rsidR="00C71239" w:rsidRPr="00C5079B">
              <w:rPr>
                <w:rFonts w:cs="Times New Roman"/>
                <w:szCs w:val="24"/>
              </w:rPr>
              <w:t>TTX</w:t>
            </w:r>
            <w:r w:rsidRPr="00C5079B">
              <w:rPr>
                <w:rFonts w:cs="Times New Roman"/>
                <w:szCs w:val="24"/>
              </w:rPr>
              <w:t xml:space="preserve"> planned for </w:t>
            </w:r>
            <w:r w:rsidRPr="00C5079B">
              <w:rPr>
                <w:rFonts w:cs="Times New Roman"/>
                <w:szCs w:val="24"/>
                <w:highlight w:val="yellow"/>
              </w:rPr>
              <w:t>[</w:t>
            </w:r>
            <w:r w:rsidR="00F33E2F" w:rsidRPr="00C5079B">
              <w:rPr>
                <w:rFonts w:cs="Times New Roman"/>
                <w:szCs w:val="24"/>
                <w:highlight w:val="yellow"/>
              </w:rPr>
              <w:t xml:space="preserve">insert </w:t>
            </w:r>
            <w:r w:rsidRPr="00C5079B">
              <w:rPr>
                <w:rFonts w:cs="Times New Roman"/>
                <w:szCs w:val="24"/>
                <w:highlight w:val="yellow"/>
              </w:rPr>
              <w:t>exercise duration]</w:t>
            </w:r>
            <w:r w:rsidR="009F554C" w:rsidRPr="00C5079B">
              <w:rPr>
                <w:rFonts w:cs="Times New Roman"/>
                <w:szCs w:val="24"/>
              </w:rPr>
              <w:t xml:space="preserve"> and will focus on </w:t>
            </w:r>
            <w:r w:rsidR="009F554C" w:rsidRPr="00C5079B">
              <w:rPr>
                <w:rFonts w:cs="Times New Roman"/>
                <w:szCs w:val="24"/>
                <w:highlight w:val="yellow"/>
              </w:rPr>
              <w:t>[</w:t>
            </w:r>
            <w:r w:rsidR="00F33E2F" w:rsidRPr="00C5079B">
              <w:rPr>
                <w:rFonts w:cs="Times New Roman"/>
                <w:szCs w:val="24"/>
                <w:highlight w:val="yellow"/>
              </w:rPr>
              <w:t xml:space="preserve">insert </w:t>
            </w:r>
            <w:r w:rsidR="009F554C" w:rsidRPr="00C5079B">
              <w:rPr>
                <w:rFonts w:cs="Times New Roman"/>
                <w:szCs w:val="24"/>
                <w:highlight w:val="yellow"/>
              </w:rPr>
              <w:t>scope]</w:t>
            </w:r>
            <w:r w:rsidR="009F554C" w:rsidRPr="00C5079B">
              <w:rPr>
                <w:rFonts w:cs="Times New Roman"/>
                <w:szCs w:val="24"/>
              </w:rPr>
              <w:t>.</w:t>
            </w:r>
          </w:p>
          <w:p w14:paraId="1DEA85BC" w14:textId="77BBBCA8" w:rsidR="00C6623D" w:rsidRPr="00C5079B" w:rsidRDefault="00C6623D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lightGray"/>
              </w:rPr>
            </w:pPr>
            <w:r w:rsidRPr="00C5079B">
              <w:rPr>
                <w:rFonts w:cs="Times New Roman"/>
                <w:szCs w:val="24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C5079B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Mission</w:t>
            </w:r>
            <w:r w:rsidR="00E8112D" w:rsidRPr="00C5079B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r w:rsidR="006F55C1" w:rsidRPr="00C5079B">
              <w:rPr>
                <w:rFonts w:cs="Times New Roman"/>
                <w:b/>
                <w:color w:val="FFFFFF" w:themeColor="background1"/>
                <w:szCs w:val="24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54530A01" w:rsidR="006F55C1" w:rsidRPr="00C5079B" w:rsidRDefault="00C7123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</w:rPr>
              <w:t xml:space="preserve">Prevention, Protection, Mitigation, Response, and Recovery </w:t>
            </w:r>
            <w:r w:rsidR="006F55C1" w:rsidRPr="00C5079B">
              <w:rPr>
                <w:rFonts w:cs="Times New Roman"/>
                <w:szCs w:val="24"/>
                <w:highlight w:val="yellow"/>
              </w:rPr>
              <w:t>[</w:t>
            </w:r>
            <w:r w:rsidRPr="00C5079B">
              <w:rPr>
                <w:rFonts w:cs="Times New Roman"/>
                <w:szCs w:val="24"/>
                <w:highlight w:val="yellow"/>
              </w:rPr>
              <w:t>select appropriate Mission Areas</w:t>
            </w:r>
            <w:r w:rsidR="006F55C1" w:rsidRPr="00C5079B">
              <w:rPr>
                <w:rFonts w:cs="Times New Roman"/>
                <w:szCs w:val="24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1B1B0612" w14:textId="4182ADE5" w:rsidR="002C4CA4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Intelligence and Information Sharing</w:t>
            </w:r>
          </w:p>
          <w:p w14:paraId="2C0CBF66" w14:textId="77777777" w:rsidR="00D722FC" w:rsidRPr="00C5079B" w:rsidRDefault="00D722FC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On-scene Security, Protection, and Law Enforcement</w:t>
            </w:r>
          </w:p>
          <w:p w14:paraId="21914DDF" w14:textId="77777777" w:rsidR="00D722FC" w:rsidRPr="00C5079B" w:rsidRDefault="00D722FC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Operational Coordination</w:t>
            </w:r>
          </w:p>
          <w:p w14:paraId="4D55F2F2" w14:textId="1E78F665" w:rsidR="00F33E2F" w:rsidRPr="00C5079B" w:rsidRDefault="00F33E2F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Physical Protective Measures</w:t>
            </w:r>
          </w:p>
          <w:p w14:paraId="34AF6FD1" w14:textId="5F0B6338" w:rsidR="00F33E2F" w:rsidRPr="00C5079B" w:rsidRDefault="00F33E2F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Planning</w:t>
            </w:r>
          </w:p>
          <w:p w14:paraId="3645EDF6" w14:textId="77777777" w:rsidR="000E6AF0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Public Information and Warning</w:t>
            </w:r>
          </w:p>
          <w:p w14:paraId="6BF2EF78" w14:textId="37447B77" w:rsidR="00F33E2F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Risk Management for Protection Programs and Activities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7F43F95D" w14:textId="1A0BD3BB" w:rsidR="002C4CA4" w:rsidRPr="00F22A0B" w:rsidRDefault="00B8765D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Examine threat and incident information sharing, notification</w:t>
            </w:r>
            <w:r w:rsidR="00F33E2F" w:rsidRPr="00C5079B">
              <w:rPr>
                <w:rFonts w:cs="Times New Roman"/>
                <w:szCs w:val="24"/>
              </w:rPr>
              <w:t xml:space="preserve"> systems</w:t>
            </w:r>
            <w:r w:rsidRPr="00C5079B">
              <w:rPr>
                <w:rFonts w:cs="Times New Roman"/>
                <w:szCs w:val="24"/>
              </w:rPr>
              <w:t>, and alert procedures between public and private</w:t>
            </w:r>
            <w:r w:rsidR="00125228" w:rsidRPr="00C5079B">
              <w:rPr>
                <w:rFonts w:cs="Times New Roman"/>
                <w:szCs w:val="24"/>
              </w:rPr>
              <w:t xml:space="preserve"> sector</w:t>
            </w:r>
            <w:r w:rsidRPr="003F25F3">
              <w:rPr>
                <w:rFonts w:cs="Times New Roman"/>
                <w:szCs w:val="24"/>
              </w:rPr>
              <w:t xml:space="preserve"> partners, including public messaging protocols.</w:t>
            </w:r>
          </w:p>
          <w:p w14:paraId="19196E55" w14:textId="2D48437E" w:rsidR="002C4CA4" w:rsidRPr="00F22A0B" w:rsidRDefault="00FB5473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Examine operational coordination using Incident Command System</w:t>
            </w:r>
            <w:r w:rsidR="00D722FC" w:rsidRPr="00F22A0B">
              <w:rPr>
                <w:rFonts w:cs="Times New Roman"/>
                <w:szCs w:val="24"/>
              </w:rPr>
              <w:t xml:space="preserve"> (ICS)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r w:rsidR="00BB794E" w:rsidRPr="00F22A0B">
              <w:rPr>
                <w:rFonts w:cs="Times New Roman"/>
                <w:szCs w:val="24"/>
              </w:rPr>
              <w:t xml:space="preserve">/ National Incident Management System (NIMS) </w:t>
            </w:r>
            <w:r w:rsidRPr="00F22A0B">
              <w:rPr>
                <w:rFonts w:cs="Times New Roman"/>
                <w:szCs w:val="24"/>
              </w:rPr>
              <w:t>concepts during a multi-agency</w:t>
            </w:r>
            <w:r w:rsidR="006022D1" w:rsidRPr="00F22A0B">
              <w:rPr>
                <w:rFonts w:cs="Times New Roman"/>
                <w:szCs w:val="24"/>
              </w:rPr>
              <w:t>, multi-jurisdictional response to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="006022D1"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="006022D1" w:rsidRPr="00F22A0B">
              <w:rPr>
                <w:rFonts w:cs="Times New Roman"/>
                <w:szCs w:val="24"/>
              </w:rPr>
              <w:t>UAS</w:t>
            </w:r>
            <w:proofErr w:type="spellEnd"/>
            <w:r w:rsidR="006022D1" w:rsidRPr="00F22A0B">
              <w:rPr>
                <w:rFonts w:cs="Times New Roman"/>
                <w:szCs w:val="24"/>
              </w:rPr>
              <w:t xml:space="preserve"> incident.</w:t>
            </w:r>
          </w:p>
          <w:p w14:paraId="10722822" w14:textId="615E7DE5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Examine public and private</w:t>
            </w:r>
            <w:r w:rsidR="00D04BDE">
              <w:rPr>
                <w:rFonts w:cs="Times New Roman"/>
                <w:szCs w:val="24"/>
              </w:rPr>
              <w:t xml:space="preserve"> sector</w:t>
            </w:r>
            <w:r w:rsidRPr="003F25F3">
              <w:rPr>
                <w:rFonts w:cs="Times New Roman"/>
                <w:szCs w:val="24"/>
              </w:rPr>
              <w:t xml:space="preserve"> organization</w:t>
            </w:r>
            <w:r w:rsidR="00D04BDE">
              <w:rPr>
                <w:rFonts w:cs="Times New Roman"/>
                <w:szCs w:val="24"/>
              </w:rPr>
              <w:t>’s</w:t>
            </w:r>
            <w:r w:rsidRPr="003F25F3">
              <w:rPr>
                <w:rFonts w:cs="Times New Roman"/>
                <w:szCs w:val="24"/>
              </w:rPr>
              <w:t xml:space="preserve"> response procedures, interaction, and public relations collaboration during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Pr="00F22A0B">
              <w:rPr>
                <w:rFonts w:cs="Times New Roman"/>
                <w:szCs w:val="24"/>
              </w:rPr>
              <w:t>UAS</w:t>
            </w:r>
            <w:proofErr w:type="spellEnd"/>
            <w:r w:rsidRPr="00F22A0B">
              <w:rPr>
                <w:rFonts w:cs="Times New Roman"/>
                <w:szCs w:val="24"/>
              </w:rPr>
              <w:t xml:space="preserve"> incident</w:t>
            </w:r>
            <w:r w:rsidR="00F33E2F" w:rsidRPr="00F22A0B">
              <w:rPr>
                <w:rFonts w:cs="Times New Roman"/>
                <w:szCs w:val="24"/>
              </w:rPr>
              <w:t>.</w:t>
            </w:r>
          </w:p>
          <w:p w14:paraId="75A9AA43" w14:textId="0BDDEE09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Discuss recovery and business continuity plans in the wake of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Pr="00F22A0B">
              <w:rPr>
                <w:rFonts w:cs="Times New Roman"/>
                <w:szCs w:val="24"/>
              </w:rPr>
              <w:t>UAS</w:t>
            </w:r>
            <w:proofErr w:type="spellEnd"/>
            <w:r w:rsidRPr="00F22A0B">
              <w:rPr>
                <w:rFonts w:cs="Times New Roman"/>
                <w:szCs w:val="24"/>
              </w:rPr>
              <w:t xml:space="preserve"> incident.</w:t>
            </w:r>
          </w:p>
          <w:p w14:paraId="7AC4D395" w14:textId="28894DC9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[Insert additional 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F22A0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29A53B12" w:rsidR="006F55C1" w:rsidRPr="00F22A0B" w:rsidRDefault="00A52C9D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proofErr w:type="spellStart"/>
            <w:r w:rsidRPr="00F22A0B">
              <w:rPr>
                <w:rFonts w:cs="Times New Roman"/>
                <w:szCs w:val="24"/>
              </w:rPr>
              <w:t>s</w:t>
            </w:r>
            <w:r w:rsidR="006022D1" w:rsidRPr="00F22A0B">
              <w:rPr>
                <w:rFonts w:cs="Times New Roman"/>
                <w:szCs w:val="24"/>
              </w:rPr>
              <w:t>UAS</w:t>
            </w:r>
            <w:proofErr w:type="spellEnd"/>
            <w:r w:rsidR="006022D1" w:rsidRPr="003F25F3">
              <w:rPr>
                <w:rFonts w:cs="Times New Roman"/>
                <w:szCs w:val="24"/>
              </w:rPr>
              <w:t xml:space="preserve">-based </w:t>
            </w:r>
            <w:r w:rsidR="00F33E2F" w:rsidRPr="00F22A0B">
              <w:rPr>
                <w:rFonts w:cs="Times New Roman"/>
                <w:szCs w:val="24"/>
              </w:rPr>
              <w:t>a</w:t>
            </w:r>
            <w:r w:rsidR="006022D1" w:rsidRPr="00F22A0B">
              <w:rPr>
                <w:rFonts w:cs="Times New Roman"/>
                <w:szCs w:val="24"/>
              </w:rPr>
              <w:t>ttack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5C0181C5" w:rsidR="00AA5BD9" w:rsidRPr="00F22A0B" w:rsidRDefault="006022D1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</w:rPr>
              <w:t>An interactive</w:t>
            </w:r>
            <w:r w:rsidR="006762E5" w:rsidRPr="00F22A0B">
              <w:rPr>
                <w:rFonts w:cs="Times New Roman"/>
                <w:szCs w:val="24"/>
              </w:rPr>
              <w:t>, discussion-based exercise focused on an active threat involving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="006762E5"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="006762E5" w:rsidRPr="00F22A0B">
              <w:rPr>
                <w:rFonts w:cs="Times New Roman"/>
                <w:szCs w:val="24"/>
              </w:rPr>
              <w:t>UAS</w:t>
            </w:r>
            <w:proofErr w:type="spellEnd"/>
            <w:r w:rsidR="006762E5" w:rsidRPr="00F22A0B">
              <w:rPr>
                <w:rFonts w:cs="Times New Roman"/>
                <w:szCs w:val="24"/>
              </w:rPr>
              <w:t xml:space="preserve"> device. The scenario consists of three modules: Intelligence and Information Sharing, Incident and Response, and Recovery and Business Continuity.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lastRenderedPageBreak/>
              <w:t>Sponsor</w:t>
            </w:r>
          </w:p>
        </w:tc>
        <w:tc>
          <w:tcPr>
            <w:tcW w:w="7455" w:type="dxa"/>
            <w:vAlign w:val="center"/>
          </w:tcPr>
          <w:p w14:paraId="44754072" w14:textId="6422B09E" w:rsidR="00AA5BD9" w:rsidRPr="00F22A0B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[Insert the name of the sponsor organization, as well as any grant programs being u</w:t>
            </w:r>
            <w:r w:rsidR="00F33E2F" w:rsidRPr="00F22A0B">
              <w:rPr>
                <w:rFonts w:cs="Times New Roman"/>
                <w:szCs w:val="24"/>
                <w:highlight w:val="yellow"/>
              </w:rPr>
              <w:t>sed</w:t>
            </w:r>
            <w:r w:rsidRPr="00F22A0B">
              <w:rPr>
                <w:rFonts w:cs="Times New Roman"/>
                <w:szCs w:val="24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F22A0B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</w:t>
            </w:r>
            <w:r w:rsidR="004478D7" w:rsidRPr="00F22A0B">
              <w:rPr>
                <w:rFonts w:cs="Times New Roman"/>
                <w:szCs w:val="24"/>
                <w:highlight w:val="yellow"/>
              </w:rPr>
              <w:t>Please see Appendix A</w:t>
            </w:r>
            <w:r w:rsidRPr="00F22A0B">
              <w:rPr>
                <w:rFonts w:cs="Times New Roman"/>
                <w:szCs w:val="24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7FDE9970" w:rsidR="00234B78" w:rsidRPr="00F22A0B" w:rsidRDefault="00AA5BD9" w:rsidP="00385F85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 xml:space="preserve">[Insert the name, title, agency, address, phone number, and email address of the primary exercise </w:t>
            </w:r>
            <w:r w:rsidR="00FA5C49" w:rsidRPr="00F22A0B">
              <w:rPr>
                <w:rFonts w:cs="Times New Roman"/>
                <w:szCs w:val="24"/>
                <w:highlight w:val="yellow"/>
              </w:rPr>
              <w:t>point of contact (</w:t>
            </w:r>
            <w:r w:rsidRPr="00F22A0B">
              <w:rPr>
                <w:rFonts w:cs="Times New Roman"/>
                <w:szCs w:val="24"/>
                <w:highlight w:val="yellow"/>
              </w:rPr>
              <w:t>POC</w:t>
            </w:r>
            <w:r w:rsidR="00FA5C49" w:rsidRPr="00F22A0B">
              <w:rPr>
                <w:rFonts w:cs="Times New Roman"/>
                <w:szCs w:val="24"/>
                <w:highlight w:val="yellow"/>
              </w:rPr>
              <w:t>)</w:t>
            </w:r>
            <w:r w:rsidRPr="00F22A0B">
              <w:rPr>
                <w:rFonts w:cs="Times New Roman"/>
                <w:szCs w:val="24"/>
                <w:highlight w:val="yellow"/>
              </w:rPr>
              <w:t xml:space="preserve"> (e.g., exercise director or exercise sponsor)</w:t>
            </w:r>
            <w:r w:rsidR="009901C8" w:rsidRPr="00F22A0B">
              <w:rPr>
                <w:rFonts w:cs="Times New Roman"/>
                <w:szCs w:val="24"/>
                <w:highlight w:val="yellow"/>
              </w:rPr>
              <w:t>.</w:t>
            </w:r>
            <w:r w:rsidRPr="00F22A0B">
              <w:rPr>
                <w:rFonts w:cs="Times New Roman"/>
                <w:szCs w:val="24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21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7314BCD7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2621A8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B318EA" w:rsidRDefault="00E266E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8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0" w:type="dxa"/>
            <w:shd w:val="clear" w:color="auto" w:fill="005288"/>
            <w:vAlign w:val="center"/>
          </w:tcPr>
          <w:p w14:paraId="609961FB" w14:textId="3A18A12D" w:rsidR="00E266E6" w:rsidRPr="00B318EA" w:rsidRDefault="00E266E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8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266E6" w:rsidRPr="00896A40" w14:paraId="609961FF" w14:textId="77777777" w:rsidTr="004318DD">
        <w:trPr>
          <w:cantSplit/>
        </w:trPr>
        <w:tc>
          <w:tcPr>
            <w:tcW w:w="5026" w:type="dxa"/>
            <w:vAlign w:val="center"/>
          </w:tcPr>
          <w:p w14:paraId="609961FD" w14:textId="008BE478" w:rsidR="00E266E6" w:rsidRPr="00630F6D" w:rsidRDefault="007B2F18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threat and incident information sharing, notification</w:t>
            </w:r>
            <w:r w:rsidR="00F33E2F"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systems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, and alert procedures between public and private partners, including public messaging protocols.</w:t>
            </w:r>
          </w:p>
        </w:tc>
        <w:tc>
          <w:tcPr>
            <w:tcW w:w="4324" w:type="dxa"/>
            <w:vAlign w:val="center"/>
          </w:tcPr>
          <w:p w14:paraId="21E30418" w14:textId="4CA6F96F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Intelligence and Information Sharing</w:t>
            </w:r>
          </w:p>
          <w:p w14:paraId="7FD38E0B" w14:textId="77777777" w:rsidR="00385869" w:rsidRPr="00630F6D" w:rsidRDefault="007B2F18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2A8FCA85" w14:textId="7B3E735B" w:rsidR="007B2F18" w:rsidRPr="00630F6D" w:rsidRDefault="00E9143D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25DC72CE" w14:textId="109B364C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2D7EA8CC" w14:textId="5FDF163B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  <w:p w14:paraId="609961FE" w14:textId="15E1B8A1" w:rsidR="00E9143D" w:rsidRPr="00630F6D" w:rsidRDefault="00E9143D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Situational Assessment</w:t>
            </w:r>
          </w:p>
        </w:tc>
      </w:tr>
      <w:tr w:rsidR="00B411A6" w:rsidRPr="00896A40" w14:paraId="60996202" w14:textId="77777777" w:rsidTr="004318DD">
        <w:trPr>
          <w:cantSplit/>
        </w:trPr>
        <w:tc>
          <w:tcPr>
            <w:tcW w:w="5026" w:type="dxa"/>
            <w:vAlign w:val="center"/>
          </w:tcPr>
          <w:p w14:paraId="60996200" w14:textId="538A0986" w:rsidR="00B411A6" w:rsidRPr="00630F6D" w:rsidRDefault="00E9143D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operational coordination using I</w:t>
            </w:r>
            <w:r w:rsidR="00D722FC" w:rsidRPr="00630F6D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94E">
              <w:rPr>
                <w:rFonts w:ascii="Times New Roman" w:hAnsi="Times New Roman" w:cs="Times New Roman"/>
                <w:sz w:val="24"/>
                <w:szCs w:val="24"/>
              </w:rPr>
              <w:t xml:space="preserve">/ NIMS 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concepts during a multi-agency, multi-jurisdictional response to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249F382F" w14:textId="77777777" w:rsidR="00B411A6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69DF787F" w14:textId="11C8700A" w:rsidR="00CE4964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517EFC0F" w14:textId="5167DB21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60996201" w14:textId="5D8F841B" w:rsidR="00CE4964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Health, Healthcare, and Emergency Medical Services</w:t>
            </w:r>
            <w:r w:rsidR="00317839">
              <w:rPr>
                <w:rFonts w:ascii="Times New Roman" w:hAnsi="Times New Roman" w:cs="Times New Roman"/>
                <w:sz w:val="24"/>
                <w:szCs w:val="24"/>
              </w:rPr>
              <w:t xml:space="preserve"> (EMS)</w:t>
            </w:r>
          </w:p>
        </w:tc>
      </w:tr>
      <w:tr w:rsidR="00B411A6" w:rsidRPr="00896A40" w14:paraId="60996205" w14:textId="77777777" w:rsidTr="004318DD">
        <w:trPr>
          <w:cantSplit/>
        </w:trPr>
        <w:tc>
          <w:tcPr>
            <w:tcW w:w="5026" w:type="dxa"/>
            <w:vAlign w:val="center"/>
          </w:tcPr>
          <w:p w14:paraId="60996203" w14:textId="019D0FEE" w:rsidR="00B411A6" w:rsidRPr="00630F6D" w:rsidRDefault="00CE4964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public and private</w:t>
            </w:r>
            <w:r w:rsidR="00D04BDE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  <w:r w:rsidR="00D04BD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response procedures, interaction, and public relations collaboration during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38276C0A" w14:textId="4CA29D6B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25194CC7" w14:textId="5811A658" w:rsidR="00385869" w:rsidRPr="00630F6D" w:rsidRDefault="002F686A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60996204" w14:textId="67ABBD3A" w:rsidR="002F686A" w:rsidRPr="00630F6D" w:rsidRDefault="002F686A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B411A6" w:rsidRPr="00896A40" w14:paraId="60996208" w14:textId="77777777" w:rsidTr="004318DD">
        <w:trPr>
          <w:cantSplit/>
        </w:trPr>
        <w:tc>
          <w:tcPr>
            <w:tcW w:w="5026" w:type="dxa"/>
            <w:vAlign w:val="center"/>
          </w:tcPr>
          <w:p w14:paraId="60996206" w14:textId="1484B80C" w:rsidR="00B411A6" w:rsidRPr="00630F6D" w:rsidRDefault="006F6317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Discuss recovery and </w:t>
            </w:r>
            <w:r w:rsidR="004318DD" w:rsidRPr="00630F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usiness continuity plans in the wake of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01A403D0" w14:textId="1C6B37CD" w:rsidR="00385869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Economic Recovery</w:t>
            </w:r>
          </w:p>
          <w:p w14:paraId="51EA2A37" w14:textId="77777777" w:rsidR="00B411A6" w:rsidRPr="00630F6D" w:rsidRDefault="006F6317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7" w14:textId="6E403753" w:rsidR="006F6317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B" w14:textId="77777777" w:rsidTr="004318DD">
        <w:trPr>
          <w:cantSplit/>
        </w:trPr>
        <w:tc>
          <w:tcPr>
            <w:tcW w:w="5026" w:type="dxa"/>
            <w:vAlign w:val="center"/>
          </w:tcPr>
          <w:p w14:paraId="60996209" w14:textId="77777777" w:rsidR="00B411A6" w:rsidRPr="00630F6D" w:rsidRDefault="00B411A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objective]</w:t>
            </w:r>
          </w:p>
        </w:tc>
        <w:tc>
          <w:tcPr>
            <w:tcW w:w="4324" w:type="dxa"/>
            <w:vAlign w:val="center"/>
          </w:tcPr>
          <w:p w14:paraId="6099620A" w14:textId="313CAC2D" w:rsidR="00B411A6" w:rsidRPr="00630F6D" w:rsidRDefault="00B411A6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capability aligned to each objective]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5A678128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 w:rsidR="0015694E">
        <w:rPr>
          <w:rFonts w:cs="Times New Roman"/>
          <w:b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60996210" w14:textId="2E9ED3E3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="0015694E">
        <w:rPr>
          <w:rFonts w:cs="Times New Roman"/>
        </w:rPr>
        <w:t xml:space="preserve">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76DBE55C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</w:t>
      </w:r>
      <w:r w:rsidR="0015694E" w:rsidRPr="00092470">
        <w:rPr>
          <w:rFonts w:cs="Times New Roman"/>
          <w:b/>
          <w:bCs/>
        </w:rPr>
        <w:t>s</w:t>
      </w:r>
      <w:r w:rsidR="0015694E">
        <w:rPr>
          <w:rFonts w:cs="Times New Roman"/>
        </w:rPr>
        <w:t xml:space="preserve"> provide</w:t>
      </w:r>
      <w:r w:rsidRPr="00ED18C0">
        <w:rPr>
          <w:rFonts w:cs="Times New Roman"/>
        </w:rPr>
        <w:t xml:space="preserve"> situation updates and moderate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1D5703C" w:rsidR="00831764" w:rsidRDefault="00831764" w:rsidP="00B318EA">
      <w:pPr>
        <w:pStyle w:val="ListBullet"/>
        <w:spacing w:before="120" w:after="120"/>
      </w:pPr>
      <w:r>
        <w:rPr>
          <w:b/>
        </w:rPr>
        <w:t>Moderators</w:t>
      </w:r>
      <w:r w:rsidR="0015694E">
        <w:t xml:space="preserve"> </w:t>
      </w:r>
      <w:r>
        <w:t xml:space="preserve">are responsible for admitting and signing in all participants to the virtual exercise, monitoring the chat area for questions and / or issues, and controlling participant audio. </w:t>
      </w:r>
    </w:p>
    <w:p w14:paraId="60996212" w14:textId="7C6F6EE3" w:rsidR="00557098" w:rsidRPr="00ED18C0" w:rsidRDefault="00727E65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15694E">
        <w:rPr>
          <w:rFonts w:cs="Times New Roman"/>
        </w:rPr>
        <w:t xml:space="preserve">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23639070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23380D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189270F3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Intelligence and Information Sharing</w:t>
      </w:r>
    </w:p>
    <w:p w14:paraId="60996216" w14:textId="2F99F702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Incident and Response</w:t>
      </w:r>
    </w:p>
    <w:p w14:paraId="60996217" w14:textId="34AE7A07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Recovery and Business Continuity</w:t>
      </w:r>
    </w:p>
    <w:p w14:paraId="6099621D" w14:textId="212796D5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Each module begins with a multimedia update that summarizes key events occurring within that </w:t>
      </w:r>
      <w:proofErr w:type="gramStart"/>
      <w:r w:rsidRPr="007937D9">
        <w:rPr>
          <w:rFonts w:cs="Times New Roman"/>
        </w:rPr>
        <w:t>time period</w:t>
      </w:r>
      <w:proofErr w:type="gramEnd"/>
      <w:r w:rsidRPr="007937D9">
        <w:rPr>
          <w:rFonts w:cs="Times New Roman"/>
        </w:rPr>
        <w:t>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15694E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778E8F59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B35FE4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2ECFA09F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15694E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59FDEFE0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The assumption is that the exercise scenario is </w:t>
      </w:r>
      <w:r w:rsidR="00C86701" w:rsidRPr="0000029F">
        <w:rPr>
          <w:rFonts w:cs="Times New Roman"/>
        </w:rPr>
        <w:t>plausible,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lastRenderedPageBreak/>
        <w:t>Exercise Evaluation</w:t>
      </w:r>
    </w:p>
    <w:p w14:paraId="13D3BCE3" w14:textId="70A1D6A4" w:rsidR="00DE0B82" w:rsidRDefault="00DE0B82" w:rsidP="00DE0B82">
      <w:pPr>
        <w:pStyle w:val="BodyText"/>
        <w:spacing w:before="120" w:after="120"/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</w:t>
      </w:r>
      <w:proofErr w:type="gramStart"/>
      <w:r w:rsidRPr="00CC31EA">
        <w:t>exercise</w:t>
      </w:r>
      <w:proofErr w:type="gramEnd"/>
      <w:r w:rsidRPr="00CC31EA">
        <w:t xml:space="preserve">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1"/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CF607C">
          <w:footerReference w:type="default" r:id="rId22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767E3047" w14:textId="40984224" w:rsidR="00EF5C6F" w:rsidRPr="00EF5C6F" w:rsidRDefault="00EF5C6F" w:rsidP="0009247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F5C6F" w:rsidRPr="00EF5C6F" w:rsidSect="00EF5C6F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2C" w14:textId="2FD93BDF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EF5C6F">
        <w:rPr>
          <w:rFonts w:ascii="Arial" w:hAnsi="Arial" w:cs="Arial"/>
          <w:color w:val="005288"/>
        </w:rPr>
        <w:t>Intelligence and Information Sharing</w:t>
      </w:r>
    </w:p>
    <w:p w14:paraId="00D42157" w14:textId="234ECEEA" w:rsidR="00D66424" w:rsidRPr="00D66424" w:rsidRDefault="00F95931" w:rsidP="00092470">
      <w:pPr>
        <w:pStyle w:val="Heading2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6099622E" w14:textId="6052437E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5694E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Time]</w:t>
      </w:r>
    </w:p>
    <w:p w14:paraId="2C7A022A" w14:textId="77777777" w:rsidR="0015694E" w:rsidRDefault="004F7AD4" w:rsidP="005A6CB3">
      <w:pPr>
        <w:pStyle w:val="BodyText"/>
        <w:spacing w:before="120" w:after="120"/>
        <w:rPr>
          <w:rFonts w:cs="Times New Roman"/>
        </w:rPr>
      </w:pPr>
      <w:r>
        <w:rPr>
          <w:noProof/>
        </w:rPr>
        <w:drawing>
          <wp:inline distT="0" distB="0" distL="0" distR="0" wp14:anchorId="76AD85EA" wp14:editId="3D77932E">
            <wp:extent cx="3337560" cy="1405890"/>
            <wp:effectExtent l="0" t="0" r="0" b="3810"/>
            <wp:docPr id="28" name="Picture 28" descr="NT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X Fusion Center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622F" w14:textId="618C22F8" w:rsidR="00F95931" w:rsidRPr="00EF3540" w:rsidRDefault="00CB6E4D" w:rsidP="005A6CB3">
      <w:pPr>
        <w:pStyle w:val="BodyText"/>
        <w:spacing w:before="120" w:after="120"/>
        <w:rPr>
          <w:rFonts w:cs="Times New Roman"/>
        </w:rPr>
      </w:pPr>
      <w:r w:rsidRPr="00EF3540">
        <w:rPr>
          <w:rFonts w:cs="Times New Roman"/>
        </w:rPr>
        <w:t xml:space="preserve">Based on recent attacks in the United States and internationally, and increased intelligence reporting calling for similar attacks, </w:t>
      </w:r>
      <w:r w:rsidR="00435F9F" w:rsidRPr="00EF3540">
        <w:rPr>
          <w:rFonts w:cs="Times New Roman"/>
        </w:rPr>
        <w:t xml:space="preserve">the Secretary of Homeland Security, </w:t>
      </w:r>
      <w:r w:rsidR="0015694E">
        <w:rPr>
          <w:rFonts w:cs="Times New Roman"/>
        </w:rPr>
        <w:t xml:space="preserve">in coordination with other federal entities, issues an “Elevated” Threat Alert </w:t>
      </w:r>
      <w:r w:rsidR="00435F9F" w:rsidRPr="00EF3540">
        <w:rPr>
          <w:rFonts w:cs="Times New Roman"/>
        </w:rPr>
        <w:t>through the National Terrorism Advisory System (NTAS)</w:t>
      </w:r>
      <w:r w:rsidR="00B05A2E">
        <w:rPr>
          <w:rFonts w:cs="Times New Roman"/>
        </w:rPr>
        <w:t>,</w:t>
      </w:r>
      <w:r w:rsidR="0015694E">
        <w:rPr>
          <w:rFonts w:cs="Times New Roman"/>
        </w:rPr>
        <w:t xml:space="preserve"> </w:t>
      </w:r>
      <w:r w:rsidR="002E50C8" w:rsidRPr="00EF3540">
        <w:rPr>
          <w:rFonts w:cs="Times New Roman"/>
        </w:rPr>
        <w:t xml:space="preserve">warning of a credible terrorist threat against the United States. </w:t>
      </w:r>
      <w:r w:rsidR="0015694E">
        <w:rPr>
          <w:rFonts w:cs="Times New Roman"/>
        </w:rPr>
        <w:t>T</w:t>
      </w:r>
      <w:r w:rsidR="002E50C8" w:rsidRPr="00EF3540">
        <w:rPr>
          <w:rFonts w:cs="Times New Roman"/>
        </w:rPr>
        <w:t>here is no specific information</w:t>
      </w:r>
      <w:r w:rsidR="0015694E">
        <w:rPr>
          <w:rFonts w:cs="Times New Roman"/>
        </w:rPr>
        <w:t xml:space="preserve"> at this time that</w:t>
      </w:r>
      <w:r w:rsidR="002E50C8" w:rsidRPr="00EF3540">
        <w:rPr>
          <w:rFonts w:cs="Times New Roman"/>
        </w:rPr>
        <w:t xml:space="preserve"> would warrant the release of an “Imminent” Threat Alert. For more information, please see </w:t>
      </w:r>
      <w:r w:rsidR="002E50C8" w:rsidRPr="00EF3540">
        <w:rPr>
          <w:rFonts w:cs="Times New Roman"/>
          <w:b/>
          <w:bCs/>
        </w:rPr>
        <w:t>Appendix A.</w:t>
      </w:r>
    </w:p>
    <w:p w14:paraId="11BA8F55" w14:textId="25B062F7" w:rsidR="004375FA" w:rsidRPr="002E50C8" w:rsidRDefault="004375FA" w:rsidP="005A6CB3">
      <w:pPr>
        <w:pStyle w:val="BodyText"/>
        <w:spacing w:before="120" w:after="120"/>
        <w:rPr>
          <w:rFonts w:cs="Times New Roman"/>
          <w:highlight w:val="yellow"/>
        </w:rPr>
      </w:pPr>
      <w:r w:rsidRPr="00EF3540">
        <w:rPr>
          <w:rFonts w:cs="Times New Roman"/>
        </w:rPr>
        <w:t>The alert</w:t>
      </w:r>
      <w:r w:rsidR="00EF3540" w:rsidRPr="00EF3540">
        <w:rPr>
          <w:rFonts w:cs="Times New Roman"/>
        </w:rPr>
        <w:t xml:space="preserve"> states that the threat is from domestic terrorist groups in the United States with ties to international terrorist organizations</w:t>
      </w:r>
      <w:r w:rsidR="0015694E">
        <w:rPr>
          <w:rFonts w:cs="Times New Roman"/>
        </w:rPr>
        <w:t>.</w:t>
      </w:r>
      <w:r w:rsidR="00EF3540" w:rsidRPr="00EF3540">
        <w:rPr>
          <w:rFonts w:cs="Times New Roman"/>
        </w:rPr>
        <w:t xml:space="preserve"> </w:t>
      </w:r>
      <w:r w:rsidR="0015694E">
        <w:rPr>
          <w:rFonts w:cs="Times New Roman"/>
        </w:rPr>
        <w:t xml:space="preserve">These groups </w:t>
      </w:r>
      <w:r w:rsidR="00EF3540" w:rsidRPr="00EF3540">
        <w:rPr>
          <w:rFonts w:cs="Times New Roman"/>
        </w:rPr>
        <w:t xml:space="preserve">are focused on mass gatherings, particularly at sports venues and sporting events. </w:t>
      </w:r>
      <w:r w:rsidR="0015694E">
        <w:rPr>
          <w:rFonts w:cs="Times New Roman"/>
        </w:rPr>
        <w:t>Additionally,</w:t>
      </w:r>
      <w:r w:rsidR="00EF3540" w:rsidRPr="00EF3540">
        <w:rPr>
          <w:rFonts w:cs="Times New Roman"/>
        </w:rPr>
        <w:t xml:space="preserve"> the alert indicates that these terrorists are using commercially available </w:t>
      </w:r>
      <w:proofErr w:type="spellStart"/>
      <w:r w:rsidR="00373DEE">
        <w:rPr>
          <w:rFonts w:cs="Times New Roman"/>
        </w:rPr>
        <w:t>s</w:t>
      </w:r>
      <w:r w:rsidR="009C1D83">
        <w:rPr>
          <w:rFonts w:cs="Times New Roman"/>
        </w:rPr>
        <w:t>UASs</w:t>
      </w:r>
      <w:proofErr w:type="spellEnd"/>
      <w:r w:rsidR="00757BFD" w:rsidRPr="00EF3540">
        <w:rPr>
          <w:rFonts w:cs="Times New Roman"/>
        </w:rPr>
        <w:t xml:space="preserve"> </w:t>
      </w:r>
      <w:r w:rsidR="00EF3540" w:rsidRPr="00EF3540">
        <w:rPr>
          <w:rFonts w:cs="Times New Roman"/>
        </w:rPr>
        <w:t xml:space="preserve">equipped with IEDs. The alert is to remain in place for three months, ending on </w:t>
      </w:r>
      <w:r w:rsidR="00EF3540">
        <w:rPr>
          <w:rFonts w:cs="Times New Roman"/>
          <w:highlight w:val="yellow"/>
        </w:rPr>
        <w:t xml:space="preserve">[insert </w:t>
      </w:r>
      <w:r w:rsidR="0015694E">
        <w:rPr>
          <w:rFonts w:cs="Times New Roman"/>
          <w:highlight w:val="yellow"/>
        </w:rPr>
        <w:t>d</w:t>
      </w:r>
      <w:r w:rsidR="00EF3540">
        <w:rPr>
          <w:rFonts w:cs="Times New Roman"/>
          <w:highlight w:val="yellow"/>
        </w:rPr>
        <w:t>ate + 3 months]</w:t>
      </w:r>
      <w:r w:rsidR="00EF3540" w:rsidRPr="00EF3540">
        <w:rPr>
          <w:rFonts w:cs="Times New Roman"/>
        </w:rPr>
        <w:t>.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6099623C" w14:textId="41506228" w:rsidR="00F95931" w:rsidRPr="00FE03E9" w:rsidRDefault="00DB518A" w:rsidP="00371C17">
      <w:pPr>
        <w:pStyle w:val="ListNumber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>How would your organization expect to receive an NTAS</w:t>
      </w:r>
      <w:r w:rsidR="00F33A56">
        <w:rPr>
          <w:rFonts w:cs="Times New Roman"/>
        </w:rPr>
        <w:t xml:space="preserve"> alert</w:t>
      </w:r>
      <w:r w:rsidR="00334183">
        <w:rPr>
          <w:rFonts w:cs="Times New Roman"/>
        </w:rPr>
        <w:t xml:space="preserve"> and subsequent updates </w:t>
      </w:r>
      <w:r w:rsidR="00D97CC6">
        <w:rPr>
          <w:rFonts w:cs="Times New Roman"/>
        </w:rPr>
        <w:t>about</w:t>
      </w:r>
      <w:r w:rsidR="00334183">
        <w:rPr>
          <w:rFonts w:cs="Times New Roman"/>
        </w:rPr>
        <w:t xml:space="preserve"> the threat</w:t>
      </w:r>
      <w:r w:rsidR="00F33A56">
        <w:rPr>
          <w:rFonts w:cs="Times New Roman"/>
        </w:rPr>
        <w:t>?</w:t>
      </w:r>
    </w:p>
    <w:p w14:paraId="6099623D" w14:textId="035175FC" w:rsidR="00F95931" w:rsidRPr="00FE03E9" w:rsidRDefault="003B5C97" w:rsidP="00FC262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subscribe to NTAS alerts?</w:t>
      </w:r>
    </w:p>
    <w:p w14:paraId="1B8E3CE7" w14:textId="7E335E40" w:rsidR="00717A5F" w:rsidRDefault="003B5C97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Does your organization have experience working with local </w:t>
      </w:r>
      <w:r w:rsidR="00B05A2E">
        <w:rPr>
          <w:rFonts w:cs="Times New Roman"/>
        </w:rPr>
        <w:t>i</w:t>
      </w:r>
      <w:r>
        <w:rPr>
          <w:rFonts w:cs="Times New Roman"/>
        </w:rPr>
        <w:t xml:space="preserve">ntelligence and </w:t>
      </w:r>
      <w:r w:rsidR="00B05A2E">
        <w:rPr>
          <w:rFonts w:cs="Times New Roman"/>
        </w:rPr>
        <w:t>i</w:t>
      </w:r>
      <w:r>
        <w:rPr>
          <w:rFonts w:cs="Times New Roman"/>
        </w:rPr>
        <w:t xml:space="preserve">nformation </w:t>
      </w:r>
      <w:r w:rsidR="00B05A2E">
        <w:rPr>
          <w:rFonts w:cs="Times New Roman"/>
        </w:rPr>
        <w:t>c</w:t>
      </w:r>
      <w:r>
        <w:rPr>
          <w:rFonts w:cs="Times New Roman"/>
        </w:rPr>
        <w:t xml:space="preserve">enters / </w:t>
      </w:r>
      <w:r w:rsidR="00B05A2E">
        <w:rPr>
          <w:rFonts w:cs="Times New Roman"/>
        </w:rPr>
        <w:t>f</w:t>
      </w:r>
      <w:r>
        <w:rPr>
          <w:rFonts w:cs="Times New Roman"/>
        </w:rPr>
        <w:t xml:space="preserve">usion </w:t>
      </w:r>
      <w:r w:rsidR="00B05A2E">
        <w:rPr>
          <w:rFonts w:cs="Times New Roman"/>
        </w:rPr>
        <w:t>c</w:t>
      </w:r>
      <w:r>
        <w:rPr>
          <w:rFonts w:cs="Times New Roman"/>
        </w:rPr>
        <w:t>enters?</w:t>
      </w:r>
    </w:p>
    <w:p w14:paraId="13B3BEFE" w14:textId="69EE6068" w:rsidR="00334183" w:rsidRDefault="00334183" w:rsidP="00BB794E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have a current contact at federal, state, or local intelligence and information centers?</w:t>
      </w:r>
    </w:p>
    <w:p w14:paraId="7FDE51E6" w14:textId="03B06C5E" w:rsidR="00717A5F" w:rsidRPr="00717A5F" w:rsidRDefault="00717A5F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t xml:space="preserve">Does your organization maintain a relationship with </w:t>
      </w:r>
      <w:r w:rsidR="0015694E">
        <w:t xml:space="preserve">your </w:t>
      </w:r>
      <w:r w:rsidR="00B801B8">
        <w:t>Federal Aviation Administration (</w:t>
      </w:r>
      <w:r>
        <w:t>FAA</w:t>
      </w:r>
      <w:r w:rsidR="00B801B8">
        <w:t>)</w:t>
      </w:r>
      <w:r>
        <w:t xml:space="preserve"> Law Enforcement Assistance Program (LEAP) agent?</w:t>
      </w:r>
    </w:p>
    <w:p w14:paraId="5210E824" w14:textId="1D3B7920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t xml:space="preserve">If so, do you have a rapid means of contacting them? </w:t>
      </w:r>
    </w:p>
    <w:p w14:paraId="60996240" w14:textId="56008701" w:rsidR="00F95931" w:rsidRPr="00FE03E9" w:rsidRDefault="003B5C97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is the alert </w:t>
      </w:r>
      <w:r w:rsidR="000A32FA">
        <w:rPr>
          <w:rFonts w:cs="Times New Roman"/>
        </w:rPr>
        <w:t xml:space="preserve">disseminated </w:t>
      </w:r>
      <w:r>
        <w:rPr>
          <w:rFonts w:cs="Times New Roman"/>
        </w:rPr>
        <w:t>to the departments within your organization? What do the department heads do with this information?</w:t>
      </w:r>
    </w:p>
    <w:p w14:paraId="6447ED17" w14:textId="04BC1860" w:rsidR="005E11BE" w:rsidRDefault="005E11BE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lastRenderedPageBreak/>
        <w:t xml:space="preserve">Does </w:t>
      </w:r>
      <w:r w:rsidR="001D4850">
        <w:rPr>
          <w:rFonts w:cs="Times New Roman"/>
        </w:rPr>
        <w:t>your organization have a</w:t>
      </w:r>
      <w:r w:rsidR="00D65F0E">
        <w:rPr>
          <w:rFonts w:cs="Times New Roman"/>
        </w:rPr>
        <w:t>n</w:t>
      </w:r>
      <w:r w:rsidR="001D4850">
        <w:rPr>
          <w:rFonts w:cs="Times New Roman"/>
        </w:rPr>
        <w:t xml:space="preserve"> </w:t>
      </w:r>
      <w:r w:rsidR="00D65F0E">
        <w:rPr>
          <w:rFonts w:cs="Times New Roman"/>
        </w:rPr>
        <w:t>e</w:t>
      </w:r>
      <w:r w:rsidR="00E66767">
        <w:rPr>
          <w:rFonts w:cs="Times New Roman"/>
        </w:rPr>
        <w:t xml:space="preserve">mergency </w:t>
      </w:r>
      <w:r w:rsidR="00D65F0E">
        <w:rPr>
          <w:rFonts w:cs="Times New Roman"/>
        </w:rPr>
        <w:t>a</w:t>
      </w:r>
      <w:r w:rsidR="00E66767">
        <w:rPr>
          <w:rFonts w:cs="Times New Roman"/>
        </w:rPr>
        <w:t xml:space="preserve">ction </w:t>
      </w:r>
      <w:r w:rsidR="00D65F0E">
        <w:rPr>
          <w:rFonts w:cs="Times New Roman"/>
        </w:rPr>
        <w:t>p</w:t>
      </w:r>
      <w:r w:rsidR="00E66767">
        <w:rPr>
          <w:rFonts w:cs="Times New Roman"/>
        </w:rPr>
        <w:t>lan</w:t>
      </w:r>
      <w:r w:rsidR="00D65F0E">
        <w:rPr>
          <w:rFonts w:cs="Times New Roman"/>
        </w:rPr>
        <w:t xml:space="preserve"> (EAP)</w:t>
      </w:r>
      <w:r w:rsidR="00E66767">
        <w:rPr>
          <w:rFonts w:cs="Times New Roman"/>
        </w:rPr>
        <w:t xml:space="preserve"> that </w:t>
      </w:r>
      <w:r w:rsidR="001B48A7">
        <w:rPr>
          <w:rFonts w:cs="Times New Roman"/>
        </w:rPr>
        <w:t>addresses</w:t>
      </w:r>
      <w:r w:rsidR="00C92D88">
        <w:rPr>
          <w:rFonts w:cs="Times New Roman"/>
        </w:rPr>
        <w:t xml:space="preserve"> both</w:t>
      </w:r>
      <w:r w:rsidR="001B48A7">
        <w:rPr>
          <w:rFonts w:cs="Times New Roman"/>
        </w:rPr>
        <w:t xml:space="preserve"> natural and man-made threats and hazards?</w:t>
      </w:r>
    </w:p>
    <w:p w14:paraId="73912320" w14:textId="3EFFDE89" w:rsidR="00130D96" w:rsidRDefault="00130D96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Does the </w:t>
      </w:r>
      <w:r w:rsidR="00782B2D">
        <w:rPr>
          <w:rFonts w:cs="Times New Roman"/>
        </w:rPr>
        <w:t>EAP</w:t>
      </w:r>
      <w:r>
        <w:rPr>
          <w:rFonts w:cs="Times New Roman"/>
        </w:rPr>
        <w:t xml:space="preserve"> address </w:t>
      </w:r>
      <w:proofErr w:type="spellStart"/>
      <w:r w:rsidR="00AF63B1">
        <w:rPr>
          <w:rFonts w:cs="Times New Roman"/>
        </w:rPr>
        <w:t>sUAS</w:t>
      </w:r>
      <w:proofErr w:type="spellEnd"/>
      <w:r w:rsidR="00AF63B1">
        <w:rPr>
          <w:rFonts w:cs="Times New Roman"/>
        </w:rPr>
        <w:t xml:space="preserve"> threats?</w:t>
      </w:r>
    </w:p>
    <w:p w14:paraId="19836AB8" w14:textId="7909086E" w:rsidR="00C77E99" w:rsidRDefault="00C77E99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is the </w:t>
      </w:r>
      <w:r w:rsidR="00782B2D">
        <w:rPr>
          <w:rFonts w:cs="Times New Roman"/>
        </w:rPr>
        <w:t>EAP</w:t>
      </w:r>
      <w:r>
        <w:rPr>
          <w:rFonts w:cs="Times New Roman"/>
        </w:rPr>
        <w:t xml:space="preserve"> updated?</w:t>
      </w:r>
    </w:p>
    <w:p w14:paraId="3DFA79A9" w14:textId="7B2A93BF" w:rsidR="00C77E99" w:rsidRDefault="00782B2D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 </w:t>
      </w:r>
      <w:r w:rsidR="009E211B">
        <w:rPr>
          <w:rFonts w:cs="Times New Roman"/>
        </w:rPr>
        <w:t>public safety officials</w:t>
      </w:r>
      <w:r>
        <w:rPr>
          <w:rFonts w:cs="Times New Roman"/>
        </w:rPr>
        <w:t xml:space="preserve"> review the EAP</w:t>
      </w:r>
      <w:r w:rsidR="009E211B">
        <w:rPr>
          <w:rFonts w:cs="Times New Roman"/>
        </w:rPr>
        <w:t>?</w:t>
      </w:r>
      <w:r>
        <w:rPr>
          <w:rFonts w:cs="Times New Roman"/>
        </w:rPr>
        <w:t xml:space="preserve"> Do they receive a copy?</w:t>
      </w:r>
    </w:p>
    <w:p w14:paraId="695027B9" w14:textId="7407C0AC" w:rsidR="009E211B" w:rsidRDefault="009E211B" w:rsidP="00B47B35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are updates to the </w:t>
      </w:r>
      <w:r w:rsidR="00DB4970">
        <w:rPr>
          <w:rFonts w:cs="Times New Roman"/>
        </w:rPr>
        <w:t>EAP</w:t>
      </w:r>
      <w:r>
        <w:rPr>
          <w:rFonts w:cs="Times New Roman"/>
        </w:rPr>
        <w:t xml:space="preserve"> communicated to </w:t>
      </w:r>
      <w:r w:rsidR="00DB4970">
        <w:rPr>
          <w:rFonts w:cs="Times New Roman"/>
        </w:rPr>
        <w:t>your</w:t>
      </w:r>
      <w:r w:rsidR="008F440B">
        <w:rPr>
          <w:rFonts w:cs="Times New Roman"/>
        </w:rPr>
        <w:t xml:space="preserve"> staff?</w:t>
      </w:r>
    </w:p>
    <w:p w14:paraId="60996241" w14:textId="7AE2A7AF" w:rsidR="00F95931" w:rsidRDefault="00672DCA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conduct any specific training based on general or credible threats?</w:t>
      </w:r>
    </w:p>
    <w:p w14:paraId="7BADB6DD" w14:textId="21BB496A" w:rsidR="00334183" w:rsidRDefault="00334183" w:rsidP="00BB794E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conduct training catered to both cyber and physical threats?</w:t>
      </w:r>
    </w:p>
    <w:p w14:paraId="6E5E8015" w14:textId="68777F6B" w:rsidR="00672DCA" w:rsidRDefault="00672DCA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Is there any training conducted</w:t>
      </w:r>
      <w:r w:rsidR="002C3D6A">
        <w:rPr>
          <w:rFonts w:cs="Times New Roman"/>
        </w:rPr>
        <w:t xml:space="preserve"> specifically</w:t>
      </w:r>
      <w:r>
        <w:rPr>
          <w:rFonts w:cs="Times New Roman"/>
        </w:rPr>
        <w:t xml:space="preserve"> </w:t>
      </w:r>
      <w:r w:rsidR="00912CEC">
        <w:rPr>
          <w:rFonts w:cs="Times New Roman"/>
        </w:rPr>
        <w:t>for</w:t>
      </w:r>
      <w:r>
        <w:rPr>
          <w:rFonts w:cs="Times New Roman"/>
        </w:rPr>
        <w:t xml:space="preserve"> </w:t>
      </w:r>
      <w:proofErr w:type="spellStart"/>
      <w:r w:rsidR="009E30B1">
        <w:rPr>
          <w:rFonts w:cs="Times New Roman"/>
        </w:rPr>
        <w:t>sUAS</w:t>
      </w:r>
      <w:proofErr w:type="spellEnd"/>
      <w:r w:rsidR="0015694E">
        <w:rPr>
          <w:rFonts w:cs="Times New Roman"/>
        </w:rPr>
        <w:t xml:space="preserve"> threats</w:t>
      </w:r>
      <w:r>
        <w:rPr>
          <w:rFonts w:cs="Times New Roman"/>
        </w:rPr>
        <w:t>?</w:t>
      </w:r>
    </w:p>
    <w:p w14:paraId="0CFD03CE" w14:textId="77777777" w:rsid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do employees take this training? </w:t>
      </w:r>
    </w:p>
    <w:p w14:paraId="3ACBBFE4" w14:textId="4712CC9B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is this training re-evaluated to account for evolving threats and developments in technology? </w:t>
      </w:r>
    </w:p>
    <w:p w14:paraId="199A5F49" w14:textId="2CBFE6FB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is </w:t>
      </w:r>
      <w:r w:rsidR="0015694E">
        <w:rPr>
          <w:rFonts w:cs="Times New Roman"/>
        </w:rPr>
        <w:t>NTAS threat</w:t>
      </w:r>
      <w:r>
        <w:rPr>
          <w:rFonts w:cs="Times New Roman"/>
        </w:rPr>
        <w:t xml:space="preserve"> information</w:t>
      </w:r>
      <w:r w:rsidR="00334183">
        <w:rPr>
          <w:rFonts w:cs="Times New Roman"/>
        </w:rPr>
        <w:t xml:space="preserve"> or threat information from other sources</w:t>
      </w:r>
      <w:r>
        <w:rPr>
          <w:rFonts w:cs="Times New Roman"/>
        </w:rPr>
        <w:t xml:space="preserve"> shared with the customers </w:t>
      </w:r>
      <w:r w:rsidR="00742443">
        <w:rPr>
          <w:rFonts w:cs="Times New Roman"/>
        </w:rPr>
        <w:t>who</w:t>
      </w:r>
      <w:r>
        <w:rPr>
          <w:rFonts w:cs="Times New Roman"/>
        </w:rPr>
        <w:t xml:space="preserve"> use your facility?</w:t>
      </w:r>
    </w:p>
    <w:p w14:paraId="0653A682" w14:textId="252AB17E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Is this information shared with external stakeholders? If so, how is it shared?</w:t>
      </w:r>
    </w:p>
    <w:p w14:paraId="079F6A38" w14:textId="4B600C4E" w:rsidR="00693E23" w:rsidRDefault="00693E23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do </w:t>
      </w:r>
      <w:r w:rsidR="002C3D6A">
        <w:rPr>
          <w:rFonts w:cs="Times New Roman"/>
        </w:rPr>
        <w:t>external stakeholders</w:t>
      </w:r>
      <w:r>
        <w:rPr>
          <w:rFonts w:cs="Times New Roman"/>
        </w:rPr>
        <w:t xml:space="preserve"> do with this information?</w:t>
      </w:r>
    </w:p>
    <w:p w14:paraId="7B5013D6" w14:textId="6FB17E3E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is this information shared with other tenants near your facility? What do these businesses do with this information?</w:t>
      </w:r>
    </w:p>
    <w:p w14:paraId="0744F60E" w14:textId="1A1F9AB5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would your actions change if the threat w</w:t>
      </w:r>
      <w:r w:rsidR="0018321D">
        <w:rPr>
          <w:rFonts w:cs="Times New Roman"/>
        </w:rPr>
        <w:t>ere</w:t>
      </w:r>
      <w:r>
        <w:rPr>
          <w:rFonts w:cs="Times New Roman"/>
        </w:rPr>
        <w:t xml:space="preserve"> specific </w:t>
      </w:r>
      <w:r w:rsidR="003D10E3">
        <w:rPr>
          <w:rFonts w:cs="Times New Roman"/>
        </w:rPr>
        <w:t>to large stadiums and arenas in your state?</w:t>
      </w:r>
    </w:p>
    <w:p w14:paraId="65C7E091" w14:textId="3EC4DD69" w:rsidR="003D10E3" w:rsidRDefault="00A03413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How would your actions change</w:t>
      </w:r>
      <w:r w:rsidR="003D10E3">
        <w:rPr>
          <w:rFonts w:cs="Times New Roman"/>
        </w:rPr>
        <w:t xml:space="preserve"> if the threat specifically mentions facilities like yours?</w:t>
      </w:r>
    </w:p>
    <w:p w14:paraId="689B8ABD" w14:textId="216ECD27" w:rsidR="003D10E3" w:rsidRDefault="003D10E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Are there any other stakeholders outside </w:t>
      </w:r>
      <w:r w:rsidR="0015694E">
        <w:rPr>
          <w:rFonts w:cs="Times New Roman"/>
        </w:rPr>
        <w:t xml:space="preserve">of </w:t>
      </w:r>
      <w:r>
        <w:rPr>
          <w:rFonts w:cs="Times New Roman"/>
        </w:rPr>
        <w:t xml:space="preserve">your organization </w:t>
      </w:r>
      <w:r w:rsidR="00BD109B">
        <w:rPr>
          <w:rFonts w:cs="Times New Roman"/>
        </w:rPr>
        <w:t>who</w:t>
      </w:r>
      <w:r>
        <w:rPr>
          <w:rFonts w:cs="Times New Roman"/>
        </w:rPr>
        <w:t xml:space="preserve"> would need to be notified based on this information? If so, who?</w:t>
      </w:r>
    </w:p>
    <w:p w14:paraId="616F7406" w14:textId="16D566AC" w:rsidR="00717A5F" w:rsidRDefault="003D10E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kind of messaging, if any, would be released to the public?</w:t>
      </w:r>
    </w:p>
    <w:p w14:paraId="13D0929A" w14:textId="76933E32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Who</w:t>
      </w:r>
      <w:r w:rsidRPr="00717A5F">
        <w:rPr>
          <w:rFonts w:asciiTheme="minorHAnsi" w:hAnsiTheme="minorHAnsi"/>
          <w:szCs w:val="24"/>
        </w:rPr>
        <w:t xml:space="preserve"> </w:t>
      </w:r>
      <w:r w:rsidRPr="00717A5F">
        <w:rPr>
          <w:rFonts w:cs="Times New Roman"/>
          <w:szCs w:val="24"/>
        </w:rPr>
        <w:t>oversees</w:t>
      </w:r>
      <w:r>
        <w:rPr>
          <w:rFonts w:cs="Times New Roman"/>
          <w:szCs w:val="24"/>
        </w:rPr>
        <w:t xml:space="preserve"> </w:t>
      </w:r>
      <w:r>
        <w:rPr>
          <w:rFonts w:cs="Times New Roman"/>
        </w:rPr>
        <w:t xml:space="preserve">this messaging? </w:t>
      </w:r>
    </w:p>
    <w:p w14:paraId="2526C0A5" w14:textId="433A7B3F" w:rsidR="002F77B6" w:rsidRDefault="002F77B6" w:rsidP="00717A5F">
      <w:pPr>
        <w:pStyle w:val="ListNumber"/>
        <w:numPr>
          <w:ilvl w:val="0"/>
          <w:numId w:val="0"/>
        </w:numPr>
        <w:spacing w:before="120" w:after="120"/>
        <w:rPr>
          <w:rFonts w:cs="Times New Roman"/>
        </w:rPr>
        <w:sectPr w:rsidR="002F77B6" w:rsidSect="00DE1516">
          <w:footerReference w:type="default" r:id="rId24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2417770F" w:rsidR="00F95931" w:rsidRPr="00B318EA" w:rsidRDefault="00F95931" w:rsidP="00B318EA">
      <w:pPr>
        <w:pStyle w:val="Heading1"/>
        <w:rPr>
          <w:color w:val="005288"/>
        </w:rPr>
      </w:pPr>
      <w:r w:rsidRPr="00B318EA">
        <w:rPr>
          <w:color w:val="005288"/>
        </w:rPr>
        <w:lastRenderedPageBreak/>
        <w:t xml:space="preserve">Module </w:t>
      </w:r>
      <w:r w:rsidR="001E3AC8" w:rsidRPr="00B318EA">
        <w:rPr>
          <w:color w:val="005288"/>
        </w:rPr>
        <w:t>Two</w:t>
      </w:r>
      <w:r w:rsidRPr="00B318EA">
        <w:rPr>
          <w:color w:val="005288"/>
        </w:rPr>
        <w:t xml:space="preserve">: </w:t>
      </w:r>
      <w:r w:rsidR="008F6DF2" w:rsidRPr="00B318EA">
        <w:rPr>
          <w:color w:val="005288"/>
        </w:rPr>
        <w:t>Incident and Response</w:t>
      </w:r>
    </w:p>
    <w:p w14:paraId="73599AFB" w14:textId="62201ABB" w:rsidR="009B0259" w:rsidRDefault="00896A40" w:rsidP="00092470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 w:rsidR="005C615F">
        <w:rPr>
          <w:rFonts w:cs="Arial"/>
          <w:color w:val="005288"/>
        </w:rPr>
        <w:t xml:space="preserve"> </w:t>
      </w:r>
    </w:p>
    <w:p w14:paraId="4A90515C" w14:textId="216BA899" w:rsidR="000A7CF7" w:rsidRPr="00980A06" w:rsidRDefault="000A7CF7" w:rsidP="000A7CF7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5694E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Time]</w:t>
      </w:r>
    </w:p>
    <w:p w14:paraId="0163831C" w14:textId="32C11A00" w:rsidR="009E30B1" w:rsidRDefault="009E30B1" w:rsidP="009E30B1">
      <w:pPr>
        <w:pStyle w:val="BodyText"/>
        <w:spacing w:before="120" w:after="120"/>
      </w:pPr>
      <w:r>
        <w:t>Thousands of people are gathered in your community’s town center to watch a local 5k race and cheer on participants. As the first runners approach the final turn, spectators notice a</w:t>
      </w:r>
      <w:r w:rsidR="00773EA1">
        <w:t>n</w:t>
      </w:r>
      <w:r>
        <w:t xml:space="preserve"> </w:t>
      </w:r>
      <w:proofErr w:type="spellStart"/>
      <w:r>
        <w:t>sUAS</w:t>
      </w:r>
      <w:proofErr w:type="spellEnd"/>
      <w:r>
        <w:t xml:space="preserve"> flying aimlessly near the finish line and moving slowly over the mass of runners. </w:t>
      </w:r>
      <w:r w:rsidR="001D589F">
        <w:t>C</w:t>
      </w:r>
      <w:r>
        <w:t xml:space="preserve">amera operators </w:t>
      </w:r>
      <w:r w:rsidR="001D589F">
        <w:t xml:space="preserve">from the local media </w:t>
      </w:r>
      <w:r>
        <w:t xml:space="preserve">begin filming the </w:t>
      </w:r>
      <w:proofErr w:type="spellStart"/>
      <w:r>
        <w:t>sUAS</w:t>
      </w:r>
      <w:proofErr w:type="spellEnd"/>
      <w:r>
        <w:t xml:space="preserve"> and its </w:t>
      </w:r>
      <w:r w:rsidR="00381F30">
        <w:t xml:space="preserve">seemingly </w:t>
      </w:r>
      <w:r>
        <w:t xml:space="preserve">calculated behavior. Some spectators record the incident on their cell phones and post videos of it on social media. A short time later, the </w:t>
      </w:r>
      <w:proofErr w:type="spellStart"/>
      <w:r>
        <w:t>sUAS</w:t>
      </w:r>
      <w:proofErr w:type="spellEnd"/>
      <w:r>
        <w:t xml:space="preserve"> flies away</w:t>
      </w:r>
      <w:r w:rsidR="00290A32">
        <w:t>,</w:t>
      </w:r>
      <w:r>
        <w:t xml:space="preserve"> and spectators go back to watching the race.</w:t>
      </w:r>
    </w:p>
    <w:p w14:paraId="08B2EF34" w14:textId="77777777" w:rsidR="000A7CF7" w:rsidRPr="00FE03E9" w:rsidRDefault="000A7CF7" w:rsidP="000A7CF7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538F59D5" w14:textId="65FCC2CD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What actions would even</w:t>
      </w:r>
      <w:r w:rsidR="00F0677A">
        <w:t>t</w:t>
      </w:r>
      <w:r>
        <w:t xml:space="preserve"> organizers take upon hearing reports of a</w:t>
      </w:r>
      <w:r w:rsidR="00773EA1">
        <w:t>n</w:t>
      </w:r>
      <w:r>
        <w:t xml:space="preserve"> </w:t>
      </w:r>
      <w:proofErr w:type="spellStart"/>
      <w:r w:rsidR="00373DEE">
        <w:t>s</w:t>
      </w:r>
      <w:r>
        <w:t>UAS</w:t>
      </w:r>
      <w:proofErr w:type="spellEnd"/>
      <w:r>
        <w:t xml:space="preserve"> sighting?</w:t>
      </w:r>
    </w:p>
    <w:p w14:paraId="2B86473F" w14:textId="654FB11D" w:rsidR="00334183" w:rsidRPr="00FC2623" w:rsidRDefault="000A7CF7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>Are event organizers a</w:t>
      </w:r>
      <w:r w:rsidR="0015694E" w:rsidRPr="00FC2623">
        <w:t>ware</w:t>
      </w:r>
      <w:r w:rsidRPr="00FC2623">
        <w:t xml:space="preserve"> of </w:t>
      </w:r>
      <w:proofErr w:type="spellStart"/>
      <w:r w:rsidR="00373DEE" w:rsidRPr="00FC2623">
        <w:t>s</w:t>
      </w:r>
      <w:r w:rsidRPr="00FC2623">
        <w:t>UAS</w:t>
      </w:r>
      <w:proofErr w:type="spellEnd"/>
      <w:r w:rsidRPr="00FC2623">
        <w:t xml:space="preserve"> security risks and trained on the proper way to communicate with and support law enforcement response? </w:t>
      </w:r>
    </w:p>
    <w:p w14:paraId="58539074" w14:textId="75C6A91F" w:rsidR="00334183" w:rsidRPr="00FC2623" w:rsidRDefault="00334183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>Are there any applications in place to streamline communication between staff and law enforcement during an emergency? If so, what are they?</w:t>
      </w:r>
    </w:p>
    <w:p w14:paraId="6152F81B" w14:textId="2BA04F64" w:rsidR="00334183" w:rsidRPr="00FC2623" w:rsidRDefault="00334183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 xml:space="preserve">Is there a notification system </w:t>
      </w:r>
      <w:r w:rsidR="00773EA1">
        <w:t>that</w:t>
      </w:r>
      <w:r w:rsidRPr="00FC2623">
        <w:t xml:space="preserve"> alert</w:t>
      </w:r>
      <w:r w:rsidR="00773EA1">
        <w:t>s participants</w:t>
      </w:r>
      <w:r w:rsidRPr="00FC2623">
        <w:t xml:space="preserve"> </w:t>
      </w:r>
      <w:r w:rsidR="00773EA1">
        <w:t xml:space="preserve">to </w:t>
      </w:r>
      <w:r w:rsidRPr="00FC2623">
        <w:t>any important information</w:t>
      </w:r>
      <w:r w:rsidR="00773EA1">
        <w:t xml:space="preserve">, </w:t>
      </w:r>
      <w:r w:rsidRPr="00FC2623">
        <w:t>including rally points during an emergency? If so, what is it</w:t>
      </w:r>
      <w:r w:rsidR="00CF0310">
        <w:t>,</w:t>
      </w:r>
      <w:r w:rsidRPr="00FC2623">
        <w:t xml:space="preserve"> and who is responsible for sending out those communications?</w:t>
      </w:r>
    </w:p>
    <w:p w14:paraId="78A49352" w14:textId="6C095F62" w:rsidR="000A7CF7" w:rsidRPr="00FC2623" w:rsidRDefault="000A7CF7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 xml:space="preserve">Are </w:t>
      </w:r>
      <w:r w:rsidR="00334183" w:rsidRPr="00FC2623">
        <w:t>emergency protocols and resources (i.e., warning flyers, posters, etc.) made available to race participants?</w:t>
      </w:r>
      <w:r w:rsidR="00334183" w:rsidRPr="00FC2623" w:rsidDel="00334183">
        <w:t xml:space="preserve"> </w:t>
      </w:r>
      <w:r w:rsidR="00334183" w:rsidRPr="00FC2623">
        <w:t>What kinds of resources are available to participants and attendees?</w:t>
      </w:r>
    </w:p>
    <w:p w14:paraId="5CB4A959" w14:textId="3D4A94A8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Wh</w:t>
      </w:r>
      <w:r w:rsidR="0015694E">
        <w:t>ich</w:t>
      </w:r>
      <w:r>
        <w:t xml:space="preserve"> law enforcement entities will receive the </w:t>
      </w:r>
      <w:proofErr w:type="spellStart"/>
      <w:r w:rsidR="00373DEE">
        <w:t>s</w:t>
      </w:r>
      <w:r>
        <w:t>UAS</w:t>
      </w:r>
      <w:proofErr w:type="spellEnd"/>
      <w:r>
        <w:t xml:space="preserve"> sighting report?</w:t>
      </w:r>
    </w:p>
    <w:p w14:paraId="19D19F37" w14:textId="77777777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>How would your sightings be reported?</w:t>
      </w:r>
    </w:p>
    <w:p w14:paraId="19D5B954" w14:textId="77777777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>What information will you gather on the aircraft (e.g., size, color, markings, potential operator location, and speed / altitude / vector information)?</w:t>
      </w:r>
    </w:p>
    <w:p w14:paraId="373395C5" w14:textId="2B36F86D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Who would be responsible </w:t>
      </w:r>
      <w:r w:rsidR="0015694E">
        <w:t>for</w:t>
      </w:r>
      <w:r>
        <w:t xml:space="preserve"> maintain</w:t>
      </w:r>
      <w:r w:rsidR="0015694E">
        <w:t>ing</w:t>
      </w:r>
      <w:r>
        <w:t xml:space="preserve"> visual </w:t>
      </w:r>
      <w:proofErr w:type="gramStart"/>
      <w:r>
        <w:t>contact, if</w:t>
      </w:r>
      <w:proofErr w:type="gramEnd"/>
      <w:r>
        <w:t xml:space="preserve"> any</w:t>
      </w:r>
      <w:r w:rsidR="00C45652">
        <w:t>one</w:t>
      </w:r>
      <w:r>
        <w:t>?</w:t>
      </w:r>
    </w:p>
    <w:p w14:paraId="510580A1" w14:textId="77777777" w:rsidR="000A7CF7" w:rsidRDefault="000A7CF7" w:rsidP="00371C17">
      <w:pPr>
        <w:pStyle w:val="BodyText"/>
        <w:numPr>
          <w:ilvl w:val="2"/>
          <w:numId w:val="11"/>
        </w:numPr>
        <w:spacing w:before="120" w:after="120"/>
        <w:ind w:left="1620"/>
      </w:pPr>
      <w:r>
        <w:t>How will visual contact be maintained?</w:t>
      </w:r>
    </w:p>
    <w:p w14:paraId="5B248710" w14:textId="244DE644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 xml:space="preserve">What </w:t>
      </w:r>
      <w:proofErr w:type="gramStart"/>
      <w:r>
        <w:t>are</w:t>
      </w:r>
      <w:proofErr w:type="gramEnd"/>
      <w:r>
        <w:t xml:space="preserve"> the prevention</w:t>
      </w:r>
      <w:r w:rsidR="0015694E">
        <w:t xml:space="preserve">, mitigation, and response </w:t>
      </w:r>
      <w:r>
        <w:t>procedures your security and emergency response plans mandate</w:t>
      </w:r>
      <w:r w:rsidR="0015694E">
        <w:t xml:space="preserve"> regard</w:t>
      </w:r>
      <w:r w:rsidR="005E4400">
        <w:t>ing</w:t>
      </w:r>
      <w:r w:rsidR="0015694E">
        <w:t xml:space="preserve"> the incident</w:t>
      </w:r>
      <w:r>
        <w:t>?</w:t>
      </w:r>
    </w:p>
    <w:p w14:paraId="12ED01E7" w14:textId="78F74091" w:rsidR="00334183" w:rsidRDefault="00334183" w:rsidP="00334183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Do prevention and mitigation procedures include the use of </w:t>
      </w:r>
      <w:proofErr w:type="spellStart"/>
      <w:r w:rsidR="00373DEE">
        <w:t>s</w:t>
      </w:r>
      <w:r>
        <w:t>UAS</w:t>
      </w:r>
      <w:proofErr w:type="spellEnd"/>
      <w:r>
        <w:t xml:space="preserve"> detection technology before </w:t>
      </w:r>
      <w:r w:rsidR="00B26C14">
        <w:t xml:space="preserve">or during </w:t>
      </w:r>
      <w:r>
        <w:t xml:space="preserve">the event? Does this </w:t>
      </w:r>
      <w:r w:rsidR="003F25F3">
        <w:t>technology</w:t>
      </w:r>
      <w:r>
        <w:t xml:space="preserve"> have geofencing capabilities?</w:t>
      </w:r>
    </w:p>
    <w:p w14:paraId="5ABFAAC0" w14:textId="447AA2FB" w:rsidR="00BB794E" w:rsidRDefault="00BB794E" w:rsidP="00FC2623">
      <w:pPr>
        <w:pStyle w:val="BodyText"/>
        <w:numPr>
          <w:ilvl w:val="1"/>
          <w:numId w:val="11"/>
        </w:numPr>
        <w:spacing w:before="120" w:after="120"/>
        <w:ind w:left="1080"/>
      </w:pPr>
      <w:r>
        <w:t>Does your event site or event organizer use a</w:t>
      </w:r>
      <w:r w:rsidR="00F93FBD">
        <w:t>n</w:t>
      </w:r>
      <w:r>
        <w:t xml:space="preserve"> </w:t>
      </w:r>
      <w:proofErr w:type="spellStart"/>
      <w:r>
        <w:t>sUAS</w:t>
      </w:r>
      <w:proofErr w:type="spellEnd"/>
      <w:r>
        <w:t xml:space="preserve"> for operational purposes, and is it integrated in</w:t>
      </w:r>
      <w:r w:rsidR="005E4400">
        <w:t>to</w:t>
      </w:r>
      <w:r>
        <w:t xml:space="preserve"> your incident response?</w:t>
      </w:r>
    </w:p>
    <w:p w14:paraId="4CDE67AC" w14:textId="33BBF43F" w:rsidR="00334183" w:rsidRDefault="00334183" w:rsidP="00334183">
      <w:pPr>
        <w:pStyle w:val="BodyText"/>
        <w:numPr>
          <w:ilvl w:val="1"/>
          <w:numId w:val="11"/>
        </w:numPr>
        <w:spacing w:before="120" w:after="120"/>
        <w:ind w:left="1080"/>
      </w:pPr>
      <w:r>
        <w:lastRenderedPageBreak/>
        <w:t>Do prevention procedures include applying for a Temporary Flight Restriction</w:t>
      </w:r>
      <w:r w:rsidR="006970E8">
        <w:t xml:space="preserve"> (TFR)</w:t>
      </w:r>
      <w:r w:rsidR="006366A2">
        <w:t xml:space="preserve"> for the area around the event</w:t>
      </w:r>
      <w:r>
        <w:t>?</w:t>
      </w:r>
    </w:p>
    <w:p w14:paraId="4ABB6C8D" w14:textId="52A36CFB" w:rsidR="00334183" w:rsidRDefault="00334183" w:rsidP="00BB794E">
      <w:pPr>
        <w:pStyle w:val="BodyText"/>
        <w:numPr>
          <w:ilvl w:val="1"/>
          <w:numId w:val="11"/>
        </w:numPr>
        <w:spacing w:before="120" w:after="120"/>
        <w:ind w:left="1080"/>
      </w:pPr>
      <w:r>
        <w:t>Do prevention procedures include conducting a site assessment to identify potential launch points</w:t>
      </w:r>
      <w:r w:rsidR="00444886">
        <w:t xml:space="preserve"> (e.</w:t>
      </w:r>
      <w:r w:rsidR="00F93FBD">
        <w:t>g.</w:t>
      </w:r>
      <w:r w:rsidR="00444886">
        <w:t>, nearby parking lots or open fields where operators may launch</w:t>
      </w:r>
      <w:r w:rsidR="00F93FBD">
        <w:t xml:space="preserve"> </w:t>
      </w:r>
      <w:r w:rsidR="00444886">
        <w:t>from)?</w:t>
      </w:r>
    </w:p>
    <w:p w14:paraId="235E6434" w14:textId="13D5E0BF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As information inevitably goes up on social media, how is any potentially misleading information mitigated?</w:t>
      </w:r>
    </w:p>
    <w:p w14:paraId="0F1BB7E3" w14:textId="534577E8" w:rsidR="00444886" w:rsidRDefault="00444886" w:rsidP="00BB794E">
      <w:pPr>
        <w:pStyle w:val="BodyText"/>
        <w:numPr>
          <w:ilvl w:val="1"/>
          <w:numId w:val="11"/>
        </w:numPr>
        <w:spacing w:before="120" w:after="120"/>
        <w:ind w:left="1080"/>
      </w:pPr>
      <w:r>
        <w:t>Is there a designated person responsible for mitigating this information?</w:t>
      </w:r>
    </w:p>
    <w:p w14:paraId="163127CB" w14:textId="19D7B8BE" w:rsidR="0013484E" w:rsidRDefault="00707623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Would</w:t>
      </w:r>
      <w:r w:rsidR="00F0677A">
        <w:t xml:space="preserve"> you use your </w:t>
      </w:r>
      <w:proofErr w:type="spellStart"/>
      <w:r w:rsidR="00373DEE">
        <w:t>s</w:t>
      </w:r>
      <w:r w:rsidR="00F0677A">
        <w:t>UAS</w:t>
      </w:r>
      <w:proofErr w:type="spellEnd"/>
      <w:r w:rsidR="00F0677A">
        <w:t xml:space="preserve"> to investigate?</w:t>
      </w:r>
      <w:r w:rsidR="00BC76D2">
        <w:t xml:space="preserve"> </w:t>
      </w:r>
      <w:r w:rsidR="000A7CF7">
        <w:t xml:space="preserve">Does your agency or department have </w:t>
      </w:r>
      <w:proofErr w:type="spellStart"/>
      <w:r w:rsidR="00373DEE">
        <w:t>s</w:t>
      </w:r>
      <w:r w:rsidR="000A7CF7">
        <w:t>UAS</w:t>
      </w:r>
      <w:proofErr w:type="spellEnd"/>
      <w:r w:rsidR="000A7CF7">
        <w:t xml:space="preserve"> detection capabilit</w:t>
      </w:r>
      <w:r w:rsidR="00FF5ECC">
        <w:t>ies</w:t>
      </w:r>
      <w:r w:rsidR="000A7CF7">
        <w:t xml:space="preserve">? </w:t>
      </w:r>
    </w:p>
    <w:p w14:paraId="73657DB7" w14:textId="544828C8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How </w:t>
      </w:r>
      <w:r w:rsidR="001B3391">
        <w:t>are these capabilities</w:t>
      </w:r>
      <w:r>
        <w:t xml:space="preserve"> integrated into your emergency operations center (EOC) to ensure synchronization of response effort</w:t>
      </w:r>
      <w:r w:rsidR="001B3391">
        <w:t>s</w:t>
      </w:r>
      <w:r>
        <w:t>?</w:t>
      </w:r>
    </w:p>
    <w:p w14:paraId="3E7201A4" w14:textId="03D70434" w:rsidR="004E1F81" w:rsidRDefault="004E1F81" w:rsidP="00371C17">
      <w:pPr>
        <w:numPr>
          <w:ilvl w:val="0"/>
          <w:numId w:val="11"/>
        </w:numPr>
        <w:spacing w:before="120" w:after="12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</w:t>
      </w:r>
      <w:proofErr w:type="spellStart"/>
      <w:r w:rsidR="00373DE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detect, track</w:t>
      </w:r>
      <w:r w:rsidR="001569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identify (DTI) capabilities? If so, what are they? </w:t>
      </w:r>
    </w:p>
    <w:p w14:paraId="75713011" w14:textId="6AC8F4B0" w:rsidR="00147EF7" w:rsidRDefault="00147E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Are there measures to capture an unrecognized </w:t>
      </w:r>
      <w:proofErr w:type="spellStart"/>
      <w:r w:rsidR="00373DEE">
        <w:t>s</w:t>
      </w:r>
      <w:r>
        <w:t>UAS</w:t>
      </w:r>
      <w:proofErr w:type="spellEnd"/>
      <w:r>
        <w:t>?</w:t>
      </w:r>
    </w:p>
    <w:p w14:paraId="71A2FE27" w14:textId="124E0466" w:rsidR="00147EF7" w:rsidRPr="00FF25B4" w:rsidRDefault="00147EF7" w:rsidP="00590568">
      <w:pPr>
        <w:pStyle w:val="BodyText"/>
        <w:spacing w:before="120" w:after="120"/>
        <w:sectPr w:rsidR="00147EF7" w:rsidRPr="00FF25B4" w:rsidSect="003D10E3">
          <w:footerReference w:type="default" r:id="rId25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44B9388A" w14:textId="7E4828F3" w:rsidR="009B0259" w:rsidRPr="00A97E63" w:rsidRDefault="008222F1" w:rsidP="00B318EA">
      <w:pPr>
        <w:pStyle w:val="Heading2"/>
      </w:pPr>
      <w:r>
        <w:rPr>
          <w:rFonts w:cs="Arial"/>
          <w:color w:val="005288"/>
        </w:rPr>
        <w:lastRenderedPageBreak/>
        <w:t>Scenario Update</w:t>
      </w:r>
    </w:p>
    <w:p w14:paraId="33F8399A" w14:textId="0F582F6C" w:rsidR="009B0259" w:rsidRPr="007F3317" w:rsidRDefault="009B0259" w:rsidP="009B0259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Time]</w:t>
      </w:r>
    </w:p>
    <w:p w14:paraId="63BBC68D" w14:textId="51B14B37" w:rsidR="009B0259" w:rsidRDefault="000A7CF7" w:rsidP="009B0259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Some </w:t>
      </w:r>
      <w:r w:rsidR="00B47B35">
        <w:rPr>
          <w:rFonts w:cs="Times New Roman"/>
        </w:rPr>
        <w:t xml:space="preserve">participants </w:t>
      </w:r>
      <w:r>
        <w:rPr>
          <w:rFonts w:cs="Times New Roman"/>
        </w:rPr>
        <w:t xml:space="preserve">begin pointing upwards into the sky as they notice the </w:t>
      </w:r>
      <w:proofErr w:type="spellStart"/>
      <w:r w:rsidR="00373DEE">
        <w:rPr>
          <w:rFonts w:cs="Times New Roman"/>
        </w:rPr>
        <w:t>sUAS</w:t>
      </w:r>
      <w:proofErr w:type="spellEnd"/>
      <w:r>
        <w:rPr>
          <w:rFonts w:cs="Times New Roman"/>
        </w:rPr>
        <w:t xml:space="preserve"> come back into view</w:t>
      </w:r>
      <w:r w:rsidR="006E582B">
        <w:rPr>
          <w:rFonts w:cs="Times New Roman"/>
        </w:rPr>
        <w:t xml:space="preserve">, </w:t>
      </w:r>
      <w:r>
        <w:rPr>
          <w:rFonts w:cs="Times New Roman"/>
        </w:rPr>
        <w:t>hovering above the crowd</w:t>
      </w:r>
      <w:r w:rsidR="009B0259">
        <w:rPr>
          <w:rFonts w:cs="Times New Roman"/>
        </w:rPr>
        <w:t xml:space="preserve">. Many </w:t>
      </w:r>
      <w:r w:rsidR="00B47B35">
        <w:rPr>
          <w:rFonts w:cs="Times New Roman"/>
        </w:rPr>
        <w:t>participants</w:t>
      </w:r>
      <w:r w:rsidR="009B0259">
        <w:rPr>
          <w:rFonts w:cs="Times New Roman"/>
        </w:rPr>
        <w:t xml:space="preserve"> begin waving at the </w:t>
      </w:r>
      <w:proofErr w:type="spellStart"/>
      <w:r w:rsidR="00373DEE">
        <w:rPr>
          <w:rFonts w:cs="Times New Roman"/>
        </w:rPr>
        <w:t>sUAS</w:t>
      </w:r>
      <w:proofErr w:type="spellEnd"/>
      <w:r w:rsidR="009B0259">
        <w:rPr>
          <w:rFonts w:cs="Times New Roman"/>
        </w:rPr>
        <w:t xml:space="preserve"> and recording it on their cell phones when it begins to make a controlled descent towards the crowd. </w:t>
      </w:r>
      <w:r>
        <w:rPr>
          <w:rFonts w:cs="Times New Roman"/>
        </w:rPr>
        <w:t xml:space="preserve">The </w:t>
      </w:r>
      <w:proofErr w:type="spellStart"/>
      <w:r w:rsidR="00373DEE">
        <w:rPr>
          <w:rFonts w:cs="Times New Roman"/>
        </w:rPr>
        <w:t>sUAS</w:t>
      </w:r>
      <w:proofErr w:type="spellEnd"/>
      <w:r>
        <w:rPr>
          <w:rFonts w:cs="Times New Roman"/>
        </w:rPr>
        <w:t xml:space="preserve"> makes a loud crashing noise upon landing</w:t>
      </w:r>
      <w:r w:rsidR="000E78D7">
        <w:rPr>
          <w:rFonts w:cs="Times New Roman"/>
        </w:rPr>
        <w:t>.</w:t>
      </w:r>
      <w:r w:rsidR="007A00EA">
        <w:rPr>
          <w:rFonts w:cs="Times New Roman"/>
        </w:rPr>
        <w:t xml:space="preserve"> This</w:t>
      </w:r>
      <w:r>
        <w:rPr>
          <w:rFonts w:cs="Times New Roman"/>
        </w:rPr>
        <w:t xml:space="preserve"> caus</w:t>
      </w:r>
      <w:r w:rsidR="007A00EA">
        <w:rPr>
          <w:rFonts w:cs="Times New Roman"/>
        </w:rPr>
        <w:t>es</w:t>
      </w:r>
      <w:r>
        <w:rPr>
          <w:rFonts w:cs="Times New Roman"/>
        </w:rPr>
        <w:t xml:space="preserve"> panic</w:t>
      </w:r>
      <w:r w:rsidR="009B0259">
        <w:rPr>
          <w:rFonts w:cs="Times New Roman"/>
        </w:rPr>
        <w:t xml:space="preserve"> as people flee from the gate.</w:t>
      </w:r>
    </w:p>
    <w:p w14:paraId="35BCFE31" w14:textId="4024EAAB" w:rsidR="009B0259" w:rsidRDefault="009B0259" w:rsidP="009B0259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Preliminary reports are coming in from police and security, with </w:t>
      </w:r>
      <w:r w:rsidRPr="00DE46BF">
        <w:rPr>
          <w:rFonts w:cs="Times New Roman"/>
          <w:highlight w:val="yellow"/>
        </w:rPr>
        <w:t>[insert number]</w:t>
      </w:r>
      <w:r>
        <w:rPr>
          <w:rFonts w:cs="Times New Roman"/>
        </w:rPr>
        <w:t xml:space="preserve"> people injured in the </w:t>
      </w:r>
      <w:r w:rsidR="00600C2D">
        <w:rPr>
          <w:rFonts w:cs="Times New Roman"/>
        </w:rPr>
        <w:t xml:space="preserve">resulting </w:t>
      </w:r>
      <w:r>
        <w:rPr>
          <w:rFonts w:cs="Times New Roman"/>
        </w:rPr>
        <w:t>stampede. Reports of a</w:t>
      </w:r>
      <w:r w:rsidR="00B47B35">
        <w:rPr>
          <w:rFonts w:cs="Times New Roman"/>
        </w:rPr>
        <w:t xml:space="preserve"> possible</w:t>
      </w:r>
      <w:r w:rsidR="006E3D19">
        <w:rPr>
          <w:rFonts w:cs="Times New Roman"/>
        </w:rPr>
        <w:t xml:space="preserve"> </w:t>
      </w:r>
      <w:r w:rsidR="000A7CF7">
        <w:rPr>
          <w:rFonts w:cs="Times New Roman"/>
        </w:rPr>
        <w:t>bomb</w:t>
      </w:r>
      <w:r w:rsidR="006E3D19">
        <w:rPr>
          <w:rFonts w:cs="Times New Roman"/>
        </w:rPr>
        <w:t xml:space="preserve"> </w:t>
      </w:r>
      <w:r>
        <w:rPr>
          <w:rFonts w:cs="Times New Roman"/>
        </w:rPr>
        <w:t xml:space="preserve">at </w:t>
      </w:r>
      <w:r w:rsidRPr="00DE46BF">
        <w:rPr>
          <w:rFonts w:cs="Times New Roman"/>
          <w:highlight w:val="yellow"/>
        </w:rPr>
        <w:t>[insert your facility</w:t>
      </w:r>
      <w:r w:rsidR="009E30B1">
        <w:rPr>
          <w:rFonts w:cs="Times New Roman"/>
          <w:highlight w:val="yellow"/>
        </w:rPr>
        <w:t xml:space="preserve"> / location</w:t>
      </w:r>
      <w:r w:rsidRPr="00DE46BF">
        <w:rPr>
          <w:rFonts w:cs="Times New Roman"/>
          <w:highlight w:val="yellow"/>
        </w:rPr>
        <w:t>]</w:t>
      </w:r>
      <w:r>
        <w:rPr>
          <w:rFonts w:cs="Times New Roman"/>
        </w:rPr>
        <w:t xml:space="preserve"> are starting to show up on all forms of social media. Local law enforcement is responding to the incident and begin</w:t>
      </w:r>
      <w:r w:rsidR="007A00EA">
        <w:rPr>
          <w:rFonts w:cs="Times New Roman"/>
        </w:rPr>
        <w:t>s</w:t>
      </w:r>
      <w:r w:rsidR="003B07DF">
        <w:rPr>
          <w:rFonts w:cs="Times New Roman"/>
        </w:rPr>
        <w:t xml:space="preserve"> </w:t>
      </w:r>
      <w:r>
        <w:rPr>
          <w:rFonts w:cs="Times New Roman"/>
        </w:rPr>
        <w:t>securing the scene, sweeping the area for any potential secondary threats.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06F23197" w14:textId="07233CBC" w:rsidR="00794C40" w:rsidRPr="00F22A0B" w:rsidRDefault="004E7EE3">
      <w:pPr>
        <w:pStyle w:val="ListNumber"/>
        <w:numPr>
          <w:ilvl w:val="0"/>
          <w:numId w:val="6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What protocols </w:t>
      </w:r>
      <w:r w:rsidR="006E582B" w:rsidRPr="00F22A0B">
        <w:rPr>
          <w:rFonts w:cs="Times New Roman"/>
          <w:szCs w:val="24"/>
        </w:rPr>
        <w:t xml:space="preserve">exist </w:t>
      </w:r>
      <w:r w:rsidRPr="00F22A0B">
        <w:rPr>
          <w:rFonts w:cs="Times New Roman"/>
          <w:szCs w:val="24"/>
        </w:rPr>
        <w:t xml:space="preserve">at an event such as this to alert participants or local organizations </w:t>
      </w:r>
      <w:r w:rsidR="00757AED" w:rsidRPr="00F22A0B">
        <w:rPr>
          <w:rFonts w:cs="Times New Roman"/>
          <w:szCs w:val="24"/>
        </w:rPr>
        <w:t>to</w:t>
      </w:r>
      <w:r w:rsidRPr="00F22A0B">
        <w:rPr>
          <w:rFonts w:cs="Times New Roman"/>
          <w:szCs w:val="24"/>
        </w:rPr>
        <w:t xml:space="preserve"> this type of incident?</w:t>
      </w:r>
    </w:p>
    <w:p w14:paraId="1EDF7888" w14:textId="3F046F46" w:rsidR="004E7EE3" w:rsidRPr="00F22A0B" w:rsidRDefault="004E7EE3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sending out the alert or warning?</w:t>
      </w:r>
    </w:p>
    <w:p w14:paraId="2CC3C111" w14:textId="746139DF" w:rsidR="001B6189" w:rsidRPr="00F22A0B" w:rsidRDefault="004E7EE3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Do any </w:t>
      </w:r>
      <w:r w:rsidR="004734E2" w:rsidRPr="00F22A0B">
        <w:rPr>
          <w:rFonts w:cs="Times New Roman"/>
          <w:szCs w:val="24"/>
        </w:rPr>
        <w:t>s</w:t>
      </w:r>
      <w:r w:rsidRPr="00F22A0B">
        <w:rPr>
          <w:rFonts w:cs="Times New Roman"/>
          <w:szCs w:val="24"/>
        </w:rPr>
        <w:t xml:space="preserve">tandard </w:t>
      </w:r>
      <w:r w:rsidR="004734E2" w:rsidRPr="00F22A0B">
        <w:rPr>
          <w:rFonts w:cs="Times New Roman"/>
          <w:szCs w:val="24"/>
        </w:rPr>
        <w:t>o</w:t>
      </w:r>
      <w:r w:rsidRPr="00F22A0B">
        <w:rPr>
          <w:rFonts w:cs="Times New Roman"/>
          <w:szCs w:val="24"/>
        </w:rPr>
        <w:t xml:space="preserve">perating </w:t>
      </w:r>
      <w:r w:rsidR="004734E2" w:rsidRPr="00F22A0B">
        <w:rPr>
          <w:rFonts w:cs="Times New Roman"/>
          <w:szCs w:val="24"/>
        </w:rPr>
        <w:t>p</w:t>
      </w:r>
      <w:r w:rsidRPr="00F22A0B">
        <w:rPr>
          <w:rFonts w:cs="Times New Roman"/>
          <w:szCs w:val="24"/>
        </w:rPr>
        <w:t>rocedures (SOPs) include roles and responsibilities for event staff</w:t>
      </w:r>
      <w:r w:rsidR="004734E2" w:rsidRPr="00F22A0B">
        <w:rPr>
          <w:rFonts w:cs="Times New Roman"/>
          <w:szCs w:val="24"/>
        </w:rPr>
        <w:t xml:space="preserve"> in an incident such as this</w:t>
      </w:r>
      <w:r w:rsidRPr="00F22A0B">
        <w:rPr>
          <w:rFonts w:cs="Times New Roman"/>
          <w:szCs w:val="24"/>
        </w:rPr>
        <w:t>?</w:t>
      </w:r>
    </w:p>
    <w:p w14:paraId="36A503CC" w14:textId="62C2AD80" w:rsidR="001B6189" w:rsidRPr="00F22A0B" w:rsidRDefault="0076759C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level of security / law enforcement would be on</w:t>
      </w:r>
      <w:r w:rsidR="00B46ACF" w:rsidRPr="00F22A0B">
        <w:rPr>
          <w:rFonts w:cs="Times New Roman"/>
          <w:szCs w:val="24"/>
        </w:rPr>
        <w:t>-</w:t>
      </w:r>
      <w:r w:rsidRPr="00F22A0B">
        <w:rPr>
          <w:rFonts w:cs="Times New Roman"/>
          <w:szCs w:val="24"/>
        </w:rPr>
        <w:t>site for this event?</w:t>
      </w:r>
    </w:p>
    <w:p w14:paraId="2DB213B7" w14:textId="2B15DDEB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are they trained to respond to these types of incidents?</w:t>
      </w:r>
    </w:p>
    <w:p w14:paraId="00EF43A9" w14:textId="1D467A17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long would it take local hospitals to dispatch emergency personnel and equipment to this location?</w:t>
      </w:r>
    </w:p>
    <w:p w14:paraId="5C8264EC" w14:textId="2EC16267" w:rsidR="00896A40" w:rsidRPr="00F22A0B" w:rsidRDefault="00746874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are crowd control and / or evacuation procedures for an event of this type?</w:t>
      </w:r>
    </w:p>
    <w:p w14:paraId="4BE8D7F1" w14:textId="50DCC504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activating the evacuation procedures?</w:t>
      </w:r>
    </w:p>
    <w:p w14:paraId="407EF887" w14:textId="1A943D32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a specified location for evacuees</w:t>
      </w:r>
      <w:r w:rsidR="00E119CF">
        <w:rPr>
          <w:rFonts w:cs="Times New Roman"/>
          <w:szCs w:val="24"/>
        </w:rPr>
        <w:t xml:space="preserve"> to go during an incident</w:t>
      </w:r>
      <w:r w:rsidRPr="00F22A0B">
        <w:rPr>
          <w:rFonts w:cs="Times New Roman"/>
          <w:szCs w:val="24"/>
        </w:rPr>
        <w:t>?</w:t>
      </w:r>
    </w:p>
    <w:p w14:paraId="6173F5F0" w14:textId="642ADCE5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Would this location change</w:t>
      </w:r>
      <w:r w:rsidR="00BA2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in the event of inclement weather?</w:t>
      </w:r>
    </w:p>
    <w:p w14:paraId="3B24D0FF" w14:textId="3EB3B0B7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 xml:space="preserve">Are there secondary and tertiary rally points in case the primary point is a part of the incident or </w:t>
      </w:r>
      <w:r w:rsidR="00E8537F" w:rsidRPr="003A7D2D">
        <w:rPr>
          <w:rFonts w:ascii="Times New Roman" w:eastAsia="Times New Roman" w:hAnsi="Times New Roman" w:cs="Times New Roman"/>
          <w:sz w:val="24"/>
          <w:szCs w:val="24"/>
        </w:rPr>
        <w:t xml:space="preserve">evacuees 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overwhelm</w:t>
      </w:r>
      <w:r w:rsidR="00E8537F" w:rsidRPr="003A7D2D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DCB73F" w14:textId="6C9DA858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Are event staff members trained in the </w:t>
      </w:r>
      <w:r w:rsidR="00B318EA" w:rsidRPr="00F22A0B">
        <w:rPr>
          <w:rFonts w:cs="Times New Roman"/>
          <w:szCs w:val="24"/>
        </w:rPr>
        <w:t xml:space="preserve">evacuation / shelter-in-place </w:t>
      </w:r>
      <w:r w:rsidRPr="00F22A0B">
        <w:rPr>
          <w:rFonts w:cs="Times New Roman"/>
          <w:szCs w:val="24"/>
        </w:rPr>
        <w:t>procedures?</w:t>
      </w:r>
    </w:p>
    <w:p w14:paraId="55B0BF91" w14:textId="10EA2034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Are local first responders familiar with your emergency procedures?</w:t>
      </w:r>
    </w:p>
    <w:p w14:paraId="00E22F28" w14:textId="24506CBC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Are they trained in scenarios like this?</w:t>
      </w:r>
    </w:p>
    <w:p w14:paraId="3C682630" w14:textId="0E8F21A5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>How are the spectators notified of the evacuation plan on</w:t>
      </w:r>
      <w:r w:rsidR="0066065F" w:rsidRPr="00F22A0B">
        <w:rPr>
          <w:rFonts w:cs="Times New Roman"/>
          <w:szCs w:val="24"/>
        </w:rPr>
        <w:t>c</w:t>
      </w:r>
      <w:r w:rsidRPr="00F22A0B">
        <w:rPr>
          <w:rFonts w:cs="Times New Roman"/>
          <w:szCs w:val="24"/>
        </w:rPr>
        <w:t xml:space="preserve">e </w:t>
      </w:r>
      <w:r w:rsidR="00E8537F" w:rsidRPr="00F22A0B">
        <w:rPr>
          <w:rFonts w:cs="Times New Roman"/>
          <w:szCs w:val="24"/>
        </w:rPr>
        <w:t>it</w:t>
      </w:r>
      <w:r w:rsidRPr="00F22A0B">
        <w:rPr>
          <w:rFonts w:cs="Times New Roman"/>
          <w:szCs w:val="24"/>
        </w:rPr>
        <w:t xml:space="preserve"> is set in motion?</w:t>
      </w:r>
    </w:p>
    <w:p w14:paraId="7160D8C8" w14:textId="50F60AA2" w:rsidR="00775829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Does your community have a</w:t>
      </w:r>
      <w:r w:rsidR="00E8537F" w:rsidRPr="00F22A0B">
        <w:rPr>
          <w:rFonts w:cs="Times New Roman"/>
          <w:szCs w:val="24"/>
        </w:rPr>
        <w:t>n established</w:t>
      </w:r>
      <w:r w:rsidRPr="00F22A0B">
        <w:rPr>
          <w:rFonts w:cs="Times New Roman"/>
          <w:szCs w:val="24"/>
        </w:rPr>
        <w:t xml:space="preserve"> crowd control plan for an event such as this?</w:t>
      </w:r>
    </w:p>
    <w:p w14:paraId="1DAC5DB6" w14:textId="5A66932E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Would </w:t>
      </w:r>
      <w:r w:rsidR="006B7A36" w:rsidRPr="00F22A0B">
        <w:rPr>
          <w:rFonts w:cs="Times New Roman"/>
          <w:szCs w:val="24"/>
        </w:rPr>
        <w:t>your organization take</w:t>
      </w:r>
      <w:r w:rsidRPr="00F22A0B">
        <w:rPr>
          <w:rFonts w:cs="Times New Roman"/>
          <w:szCs w:val="24"/>
        </w:rPr>
        <w:t xml:space="preserve"> accountability </w:t>
      </w:r>
      <w:r w:rsidR="0066065F" w:rsidRPr="00F22A0B">
        <w:rPr>
          <w:rFonts w:cs="Times New Roman"/>
          <w:szCs w:val="24"/>
        </w:rPr>
        <w:t xml:space="preserve">for </w:t>
      </w:r>
      <w:r w:rsidRPr="00F22A0B">
        <w:rPr>
          <w:rFonts w:cs="Times New Roman"/>
          <w:szCs w:val="24"/>
        </w:rPr>
        <w:t>the staff working at the event and, if so, how?</w:t>
      </w:r>
    </w:p>
    <w:p w14:paraId="6A0ADE5C" w14:textId="2C128BB8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command and control considerations would be taken at this point in the response?</w:t>
      </w:r>
    </w:p>
    <w:p w14:paraId="5E86D115" w14:textId="6BF584EF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lastRenderedPageBreak/>
        <w:t>Would fire</w:t>
      </w:r>
      <w:r w:rsidR="005E113C">
        <w:rPr>
          <w:rFonts w:cs="Times New Roman"/>
          <w:szCs w:val="24"/>
        </w:rPr>
        <w:t xml:space="preserve"> personnel,</w:t>
      </w:r>
      <w:r w:rsidRPr="00F22A0B">
        <w:rPr>
          <w:rFonts w:cs="Times New Roman"/>
          <w:szCs w:val="24"/>
        </w:rPr>
        <w:t xml:space="preserve"> </w:t>
      </w:r>
      <w:r w:rsidR="00E455B3">
        <w:rPr>
          <w:rFonts w:cs="Times New Roman"/>
          <w:szCs w:val="24"/>
        </w:rPr>
        <w:t>EMS</w:t>
      </w:r>
      <w:r w:rsidRPr="00F22A0B">
        <w:rPr>
          <w:rFonts w:cs="Times New Roman"/>
          <w:szCs w:val="24"/>
        </w:rPr>
        <w:t xml:space="preserve"> personne</w:t>
      </w:r>
      <w:r w:rsidR="00444886" w:rsidRPr="00F22A0B">
        <w:rPr>
          <w:rFonts w:cs="Times New Roman"/>
          <w:szCs w:val="24"/>
        </w:rPr>
        <w:t>l, and IED response teams</w:t>
      </w:r>
      <w:r w:rsidRPr="00F22A0B">
        <w:rPr>
          <w:rFonts w:cs="Times New Roman"/>
          <w:szCs w:val="24"/>
        </w:rPr>
        <w:t xml:space="preserve"> be delayed in entering the scene to assist injured participants?</w:t>
      </w:r>
    </w:p>
    <w:p w14:paraId="54751863" w14:textId="351F0BAB" w:rsidR="0025016D" w:rsidRPr="00F22A0B" w:rsidRDefault="0025016D" w:rsidP="000C0DB4">
      <w:pPr>
        <w:pStyle w:val="ListParagraph"/>
        <w:numPr>
          <w:ilvl w:val="1"/>
          <w:numId w:val="6"/>
        </w:numPr>
        <w:spacing w:before="120" w:after="120"/>
        <w:rPr>
          <w:rFonts w:ascii="Times New Roman" w:eastAsia="Times New Roman" w:hAnsi="Times New Roman"/>
          <w:sz w:val="24"/>
        </w:rPr>
      </w:pPr>
      <w:r w:rsidRPr="00F22A0B">
        <w:rPr>
          <w:rFonts w:ascii="Times New Roman" w:eastAsia="Times New Roman" w:hAnsi="Times New Roman"/>
          <w:sz w:val="24"/>
        </w:rPr>
        <w:t>How could the</w:t>
      </w:r>
      <w:r w:rsidR="00E8537F" w:rsidRPr="00F22A0B">
        <w:rPr>
          <w:rFonts w:ascii="Times New Roman" w:eastAsia="Times New Roman" w:hAnsi="Times New Roman"/>
          <w:sz w:val="24"/>
        </w:rPr>
        <w:t>se delays</w:t>
      </w:r>
      <w:r w:rsidRPr="00F22A0B">
        <w:rPr>
          <w:rFonts w:ascii="Times New Roman" w:eastAsia="Times New Roman" w:hAnsi="Times New Roman"/>
          <w:sz w:val="24"/>
        </w:rPr>
        <w:t xml:space="preserve"> be mitigated?</w:t>
      </w:r>
    </w:p>
    <w:p w14:paraId="2663B6F8" w14:textId="0A02D4FA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At what point would </w:t>
      </w:r>
      <w:r w:rsidR="00E8537F" w:rsidRPr="00F22A0B">
        <w:rPr>
          <w:rFonts w:cs="Times New Roman"/>
          <w:szCs w:val="24"/>
        </w:rPr>
        <w:t>local</w:t>
      </w:r>
      <w:r w:rsidRPr="00F22A0B">
        <w:rPr>
          <w:rFonts w:cs="Times New Roman"/>
          <w:szCs w:val="24"/>
        </w:rPr>
        <w:t xml:space="preserve"> hospitals be alerted to the incident</w:t>
      </w:r>
      <w:r w:rsidR="00727CAD" w:rsidRPr="00F22A0B">
        <w:rPr>
          <w:rFonts w:cs="Times New Roman"/>
          <w:szCs w:val="24"/>
        </w:rPr>
        <w:t>?</w:t>
      </w:r>
    </w:p>
    <w:p w14:paraId="266DF166" w14:textId="1C0215DE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alerting the hospitals?</w:t>
      </w:r>
    </w:p>
    <w:p w14:paraId="170DB719" w14:textId="11891E5E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If the cell</w:t>
      </w:r>
      <w:r w:rsidR="0066065F" w:rsidRPr="00F22A0B">
        <w:rPr>
          <w:rFonts w:cs="Times New Roman"/>
          <w:szCs w:val="24"/>
        </w:rPr>
        <w:t>ular</w:t>
      </w:r>
      <w:r w:rsidRPr="00F22A0B">
        <w:rPr>
          <w:rFonts w:cs="Times New Roman"/>
          <w:szCs w:val="24"/>
        </w:rPr>
        <w:t xml:space="preserve"> network is overwhelmed, does that affect your warning procedures?</w:t>
      </w:r>
    </w:p>
    <w:p w14:paraId="0BB09F0A" w14:textId="74B1C32D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an alternate alert method?</w:t>
      </w:r>
    </w:p>
    <w:p w14:paraId="62997E2C" w14:textId="139231F4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quickly are messages being released to the public?</w:t>
      </w:r>
    </w:p>
    <w:p w14:paraId="6A930FFD" w14:textId="6AD56E9C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this type of messaging?</w:t>
      </w:r>
    </w:p>
    <w:p w14:paraId="19015767" w14:textId="407FBAA7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How are </w:t>
      </w:r>
      <w:r w:rsidR="005E113C">
        <w:rPr>
          <w:rFonts w:cs="Times New Roman"/>
          <w:szCs w:val="24"/>
        </w:rPr>
        <w:t>messages</w:t>
      </w:r>
      <w:r w:rsidRPr="00F22A0B">
        <w:rPr>
          <w:rFonts w:cs="Times New Roman"/>
          <w:szCs w:val="24"/>
        </w:rPr>
        <w:t xml:space="preserve"> being released?</w:t>
      </w:r>
    </w:p>
    <w:p w14:paraId="05D913F8" w14:textId="3BD91128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are the messages coordinated across the different agencies and organizations?</w:t>
      </w:r>
    </w:p>
    <w:p w14:paraId="1173FDBB" w14:textId="4F729D90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will your organization use social media to inform the public of emergency protocols during and after an incident?</w:t>
      </w:r>
    </w:p>
    <w:p w14:paraId="7B136AC9" w14:textId="44F9BFA2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Who will </w:t>
      </w:r>
      <w:proofErr w:type="gramStart"/>
      <w:r w:rsidRPr="00F22A0B">
        <w:rPr>
          <w:rFonts w:cs="Times New Roman"/>
          <w:szCs w:val="24"/>
        </w:rPr>
        <w:t>be in charge of</w:t>
      </w:r>
      <w:proofErr w:type="gramEnd"/>
      <w:r w:rsidRPr="00F22A0B">
        <w:rPr>
          <w:rFonts w:cs="Times New Roman"/>
          <w:szCs w:val="24"/>
        </w:rPr>
        <w:t xml:space="preserve"> </w:t>
      </w:r>
      <w:r w:rsidR="001B4AD6">
        <w:rPr>
          <w:rFonts w:cs="Times New Roman"/>
          <w:szCs w:val="24"/>
        </w:rPr>
        <w:t>the</w:t>
      </w:r>
      <w:r w:rsidRPr="00F22A0B">
        <w:rPr>
          <w:rFonts w:cs="Times New Roman"/>
          <w:szCs w:val="24"/>
        </w:rPr>
        <w:t xml:space="preserve"> social media response?</w:t>
      </w:r>
    </w:p>
    <w:p w14:paraId="2026F23D" w14:textId="03D4821E" w:rsidR="00727CAD" w:rsidRPr="00F22A0B" w:rsidRDefault="001B4AD6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In a similar scenario, w</w:t>
      </w:r>
      <w:r w:rsidR="00727CAD" w:rsidRPr="00F22A0B">
        <w:rPr>
          <w:rFonts w:cs="Times New Roman"/>
          <w:szCs w:val="24"/>
        </w:rPr>
        <w:t>hat actions would your organization or facility take at this time?</w:t>
      </w:r>
    </w:p>
    <w:p w14:paraId="2351DF00" w14:textId="3DDA602C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would you contact?</w:t>
      </w:r>
    </w:p>
    <w:p w14:paraId="7DA849E1" w14:textId="311B3BBA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would you contact them?</w:t>
      </w:r>
    </w:p>
    <w:p w14:paraId="7CCF1E37" w14:textId="1FF273CD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What actions are local, </w:t>
      </w:r>
      <w:r w:rsidR="00E8537F" w:rsidRPr="00F22A0B">
        <w:rPr>
          <w:rFonts w:cs="Times New Roman"/>
          <w:szCs w:val="24"/>
        </w:rPr>
        <w:t>s</w:t>
      </w:r>
      <w:r w:rsidRPr="00F22A0B">
        <w:rPr>
          <w:rFonts w:cs="Times New Roman"/>
          <w:szCs w:val="24"/>
        </w:rPr>
        <w:t xml:space="preserve">tate, and </w:t>
      </w:r>
      <w:r w:rsidR="00E8537F" w:rsidRPr="00F22A0B">
        <w:rPr>
          <w:rFonts w:cs="Times New Roman"/>
          <w:szCs w:val="24"/>
        </w:rPr>
        <w:t>f</w:t>
      </w:r>
      <w:r w:rsidRPr="00F22A0B">
        <w:rPr>
          <w:rFonts w:cs="Times New Roman"/>
          <w:szCs w:val="24"/>
        </w:rPr>
        <w:t>ederal law enforcement agencies taking at this point?</w:t>
      </w:r>
    </w:p>
    <w:p w14:paraId="59C1ECAC" w14:textId="29B1326B" w:rsidR="007F7A55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plans or procedures are in p</w:t>
      </w:r>
      <w:r w:rsidR="00991404" w:rsidRPr="00F22A0B">
        <w:rPr>
          <w:rFonts w:cs="Times New Roman"/>
          <w:szCs w:val="24"/>
        </w:rPr>
        <w:t>l</w:t>
      </w:r>
      <w:r w:rsidRPr="00F22A0B">
        <w:rPr>
          <w:rFonts w:cs="Times New Roman"/>
          <w:szCs w:val="24"/>
        </w:rPr>
        <w:t xml:space="preserve">ace to work with </w:t>
      </w:r>
      <w:r w:rsidR="00991404" w:rsidRPr="00F22A0B">
        <w:rPr>
          <w:rFonts w:cs="Times New Roman"/>
          <w:szCs w:val="24"/>
        </w:rPr>
        <w:t xml:space="preserve">populations with </w:t>
      </w:r>
      <w:r w:rsidRPr="00F22A0B">
        <w:rPr>
          <w:rFonts w:cs="Times New Roman"/>
          <w:szCs w:val="24"/>
        </w:rPr>
        <w:t>special needs?</w:t>
      </w:r>
    </w:p>
    <w:p w14:paraId="1537421F" w14:textId="5B7B14B9" w:rsidR="000F1649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procedures are taken to stand up an EOC?</w:t>
      </w:r>
    </w:p>
    <w:p w14:paraId="1BD6DD31" w14:textId="3660C84C" w:rsidR="000F1649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is the role of private sector stakeholders in this command structure?</w:t>
      </w:r>
    </w:p>
    <w:p w14:paraId="39F0CE99" w14:textId="1F02C4F1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Are they trained on incident command procedures?</w:t>
      </w:r>
    </w:p>
    <w:p w14:paraId="484A057A" w14:textId="6F60B327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cross-training</w:t>
      </w:r>
      <w:r w:rsidR="00B318EA" w:rsidRPr="00F22A0B">
        <w:rPr>
          <w:rFonts w:cs="Times New Roman"/>
          <w:szCs w:val="24"/>
        </w:rPr>
        <w:t xml:space="preserve"> between private sector </w:t>
      </w:r>
      <w:r w:rsidR="00A30E03">
        <w:rPr>
          <w:rFonts w:cs="Times New Roman"/>
          <w:szCs w:val="24"/>
        </w:rPr>
        <w:t xml:space="preserve">stakeholders </w:t>
      </w:r>
      <w:r w:rsidR="00B318EA" w:rsidRPr="00F22A0B">
        <w:rPr>
          <w:rFonts w:cs="Times New Roman"/>
          <w:szCs w:val="24"/>
        </w:rPr>
        <w:t>and local law enforcement partners</w:t>
      </w:r>
      <w:r w:rsidRPr="00F22A0B">
        <w:rPr>
          <w:rFonts w:cs="Times New Roman"/>
          <w:szCs w:val="24"/>
        </w:rPr>
        <w:t>?</w:t>
      </w:r>
    </w:p>
    <w:p w14:paraId="69606506" w14:textId="1C2E7C5C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Does your organization have representation </w:t>
      </w:r>
      <w:r w:rsidR="00805EB7" w:rsidRPr="00F22A0B">
        <w:rPr>
          <w:rFonts w:cs="Times New Roman"/>
          <w:szCs w:val="24"/>
        </w:rPr>
        <w:t xml:space="preserve">within the EOC or the </w:t>
      </w:r>
      <w:r w:rsidR="006B7A36" w:rsidRPr="00F22A0B">
        <w:rPr>
          <w:rFonts w:cs="Times New Roman"/>
          <w:szCs w:val="24"/>
        </w:rPr>
        <w:t xml:space="preserve">Incident / </w:t>
      </w:r>
      <w:r w:rsidR="00805EB7" w:rsidRPr="00F22A0B">
        <w:rPr>
          <w:rFonts w:cs="Times New Roman"/>
          <w:szCs w:val="24"/>
        </w:rPr>
        <w:t>Unified Command?</w:t>
      </w:r>
    </w:p>
    <w:p w14:paraId="1E52056B" w14:textId="563F5597" w:rsidR="00805EB7" w:rsidRPr="00F22A0B" w:rsidRDefault="00805EB7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would your organization or business distribute messaging to your employees?</w:t>
      </w:r>
    </w:p>
    <w:p w14:paraId="56C3534D" w14:textId="3629CD3A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To patrons or customers?</w:t>
      </w:r>
    </w:p>
    <w:p w14:paraId="604F8005" w14:textId="7F287C3E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Would </w:t>
      </w:r>
      <w:r w:rsidR="0054201D" w:rsidRPr="00F22A0B">
        <w:rPr>
          <w:rFonts w:cs="Times New Roman"/>
          <w:szCs w:val="24"/>
        </w:rPr>
        <w:t>this messaging</w:t>
      </w:r>
      <w:r w:rsidRPr="00F22A0B">
        <w:rPr>
          <w:rFonts w:cs="Times New Roman"/>
          <w:szCs w:val="24"/>
        </w:rPr>
        <w:t xml:space="preserve"> be coordinated with any other businesses?</w:t>
      </w:r>
    </w:p>
    <w:p w14:paraId="1811643C" w14:textId="482037B2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Does your organization have an identified Public Information Officer (PIO)?</w:t>
      </w:r>
    </w:p>
    <w:p w14:paraId="65F08091" w14:textId="1D0B6A22" w:rsidR="00865796" w:rsidRPr="00F22A0B" w:rsidRDefault="00805EB7" w:rsidP="000C0DB4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If so, does your PIO have any experience working with other organizations’ or first responder PIOs?</w:t>
      </w:r>
    </w:p>
    <w:p w14:paraId="59F363B5" w14:textId="0393EA24" w:rsidR="006E3D19" w:rsidRPr="00F22A0B" w:rsidRDefault="00E8537F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Do </w:t>
      </w:r>
      <w:r w:rsidR="006E3D19" w:rsidRPr="003A7D2D">
        <w:rPr>
          <w:rFonts w:ascii="Times New Roman" w:hAnsi="Times New Roman" w:cs="Times New Roman"/>
          <w:sz w:val="24"/>
          <w:szCs w:val="24"/>
        </w:rPr>
        <w:t xml:space="preserve">policies and procedures </w:t>
      </w:r>
      <w:r w:rsidRPr="003A7D2D">
        <w:rPr>
          <w:rFonts w:ascii="Times New Roman" w:hAnsi="Times New Roman" w:cs="Times New Roman"/>
          <w:sz w:val="24"/>
          <w:szCs w:val="24"/>
        </w:rPr>
        <w:t>exist</w:t>
      </w:r>
      <w:r w:rsidR="006E3D19" w:rsidRPr="003A7D2D">
        <w:rPr>
          <w:rFonts w:ascii="Times New Roman" w:hAnsi="Times New Roman" w:cs="Times New Roman"/>
          <w:sz w:val="24"/>
          <w:szCs w:val="24"/>
        </w:rPr>
        <w:t xml:space="preserve"> for reporting a crashed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6E3D19" w:rsidRPr="003A7D2D">
        <w:rPr>
          <w:rFonts w:ascii="Times New Roman" w:hAnsi="Times New Roman" w:cs="Times New Roman"/>
          <w:sz w:val="24"/>
          <w:szCs w:val="24"/>
        </w:rPr>
        <w:t xml:space="preserve"> to law enforcement?</w:t>
      </w:r>
    </w:p>
    <w:p w14:paraId="0103F1FD" w14:textId="0A906808" w:rsidR="00444886" w:rsidRPr="00F22A0B" w:rsidRDefault="00444886">
      <w:pPr>
        <w:pStyle w:val="ListParagraph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lastRenderedPageBreak/>
        <w:t xml:space="preserve">Who is assigned to approach the </w:t>
      </w:r>
      <w:proofErr w:type="spellStart"/>
      <w:r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11075A">
        <w:rPr>
          <w:rFonts w:ascii="Times New Roman" w:hAnsi="Times New Roman" w:cs="Times New Roman"/>
          <w:sz w:val="24"/>
          <w:szCs w:val="24"/>
        </w:rPr>
        <w:t xml:space="preserve"> first</w:t>
      </w:r>
      <w:r w:rsidRPr="003A7D2D">
        <w:rPr>
          <w:rFonts w:ascii="Times New Roman" w:hAnsi="Times New Roman" w:cs="Times New Roman"/>
          <w:sz w:val="24"/>
          <w:szCs w:val="24"/>
        </w:rPr>
        <w:t>?</w:t>
      </w:r>
    </w:p>
    <w:p w14:paraId="178E2278" w14:textId="60F3B80C" w:rsidR="00444886" w:rsidRPr="00F22A0B" w:rsidRDefault="00444886">
      <w:pPr>
        <w:pStyle w:val="ListParagraph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there </w:t>
      </w:r>
      <w:r w:rsidR="00B67495">
        <w:rPr>
          <w:rFonts w:ascii="Times New Roman" w:hAnsi="Times New Roman" w:cs="Times New Roman"/>
          <w:sz w:val="24"/>
          <w:szCs w:val="24"/>
        </w:rPr>
        <w:t xml:space="preserve">established </w:t>
      </w:r>
      <w:r w:rsidRPr="003A7D2D">
        <w:rPr>
          <w:rFonts w:ascii="Times New Roman" w:hAnsi="Times New Roman" w:cs="Times New Roman"/>
          <w:sz w:val="24"/>
          <w:szCs w:val="24"/>
        </w:rPr>
        <w:t xml:space="preserve">protocols to remove the crowd if they’re trying to look at the grounded </w:t>
      </w:r>
      <w:proofErr w:type="spellStart"/>
      <w:r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>?</w:t>
      </w:r>
    </w:p>
    <w:p w14:paraId="2E564038" w14:textId="38F122C8" w:rsidR="006E3D19" w:rsidRPr="003A7D2D" w:rsidRDefault="006E3D19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security personnel trained in </w:t>
      </w:r>
      <w:r w:rsidR="00F63517" w:rsidRPr="00F63517">
        <w:rPr>
          <w:rFonts w:ascii="Times New Roman" w:hAnsi="Times New Roman" w:cs="Times New Roman"/>
          <w:sz w:val="24"/>
          <w:szCs w:val="24"/>
        </w:rPr>
        <w:t>appropriate security</w:t>
      </w:r>
      <w:r w:rsidR="00B67495">
        <w:rPr>
          <w:rFonts w:ascii="Times New Roman" w:hAnsi="Times New Roman" w:cs="Times New Roman"/>
          <w:sz w:val="24"/>
          <w:szCs w:val="24"/>
        </w:rPr>
        <w:t xml:space="preserve"> </w:t>
      </w:r>
      <w:r w:rsidR="00F63517" w:rsidRPr="00F63517">
        <w:rPr>
          <w:rFonts w:ascii="Times New Roman" w:hAnsi="Times New Roman" w:cs="Times New Roman"/>
          <w:sz w:val="24"/>
          <w:szCs w:val="24"/>
        </w:rPr>
        <w:t>/</w:t>
      </w:r>
      <w:r w:rsidR="00B67495">
        <w:rPr>
          <w:rFonts w:ascii="Times New Roman" w:hAnsi="Times New Roman" w:cs="Times New Roman"/>
          <w:sz w:val="24"/>
          <w:szCs w:val="24"/>
        </w:rPr>
        <w:t xml:space="preserve"> </w:t>
      </w:r>
      <w:r w:rsidR="00F63517" w:rsidRPr="00F63517">
        <w:rPr>
          <w:rFonts w:ascii="Times New Roman" w:hAnsi="Times New Roman" w:cs="Times New Roman"/>
          <w:sz w:val="24"/>
          <w:szCs w:val="24"/>
        </w:rPr>
        <w:t>emergency response action</w:t>
      </w:r>
      <w:r w:rsidR="00F63517">
        <w:rPr>
          <w:rFonts w:ascii="Times New Roman" w:hAnsi="Times New Roman" w:cs="Times New Roman"/>
          <w:sz w:val="24"/>
          <w:szCs w:val="24"/>
        </w:rPr>
        <w:t xml:space="preserve">s </w:t>
      </w:r>
      <w:r w:rsidRPr="003A7D2D">
        <w:rPr>
          <w:rFonts w:ascii="Times New Roman" w:hAnsi="Times New Roman" w:cs="Times New Roman"/>
          <w:sz w:val="24"/>
          <w:szCs w:val="24"/>
        </w:rPr>
        <w:t xml:space="preserve">(i.e., treat the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 xml:space="preserve"> as an explosive device, do not handle the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>, secure the area, keep a safe distance)?</w:t>
      </w:r>
    </w:p>
    <w:p w14:paraId="0E66E928" w14:textId="2FA4C563" w:rsidR="00444886" w:rsidRDefault="00ED58ED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  <w:sectPr w:rsidR="00444886" w:rsidSect="00444886">
          <w:footerReference w:type="default" r:id="rId26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partnerships with the </w:t>
      </w:r>
      <w:r w:rsidR="00B801B8" w:rsidRPr="003A7D2D">
        <w:rPr>
          <w:rFonts w:ascii="Times New Roman" w:hAnsi="Times New Roman" w:cs="Times New Roman"/>
          <w:sz w:val="24"/>
          <w:szCs w:val="24"/>
        </w:rPr>
        <w:t xml:space="preserve">Federal Bureau of </w:t>
      </w:r>
      <w:r w:rsidR="00E8537F" w:rsidRPr="003A7D2D">
        <w:rPr>
          <w:rFonts w:ascii="Times New Roman" w:hAnsi="Times New Roman" w:cs="Times New Roman"/>
          <w:sz w:val="24"/>
          <w:szCs w:val="24"/>
        </w:rPr>
        <w:t>Investigation</w:t>
      </w:r>
      <w:r w:rsidR="00B801B8" w:rsidRPr="003A7D2D">
        <w:rPr>
          <w:rFonts w:ascii="Times New Roman" w:hAnsi="Times New Roman" w:cs="Times New Roman"/>
          <w:sz w:val="24"/>
          <w:szCs w:val="24"/>
        </w:rPr>
        <w:t xml:space="preserve"> (</w:t>
      </w:r>
      <w:r w:rsidRPr="003A7D2D">
        <w:rPr>
          <w:rFonts w:ascii="Times New Roman" w:hAnsi="Times New Roman" w:cs="Times New Roman"/>
          <w:sz w:val="24"/>
          <w:szCs w:val="24"/>
        </w:rPr>
        <w:t>FBI</w:t>
      </w:r>
      <w:r w:rsidR="00B801B8" w:rsidRPr="003A7D2D">
        <w:rPr>
          <w:rFonts w:ascii="Times New Roman" w:hAnsi="Times New Roman" w:cs="Times New Roman"/>
          <w:sz w:val="24"/>
          <w:szCs w:val="24"/>
        </w:rPr>
        <w:t>)</w:t>
      </w:r>
      <w:r w:rsidRPr="003A7D2D">
        <w:rPr>
          <w:rFonts w:ascii="Times New Roman" w:hAnsi="Times New Roman" w:cs="Times New Roman"/>
          <w:sz w:val="24"/>
          <w:szCs w:val="24"/>
        </w:rPr>
        <w:t xml:space="preserve"> and </w:t>
      </w:r>
      <w:r w:rsidR="006B7A36" w:rsidRPr="003A7D2D">
        <w:rPr>
          <w:rFonts w:ascii="Times New Roman" w:hAnsi="Times New Roman" w:cs="Times New Roman"/>
          <w:sz w:val="24"/>
          <w:szCs w:val="24"/>
        </w:rPr>
        <w:t xml:space="preserve">FAA </w:t>
      </w:r>
      <w:r w:rsidRPr="003A7D2D">
        <w:rPr>
          <w:rFonts w:ascii="Times New Roman" w:hAnsi="Times New Roman" w:cs="Times New Roman"/>
          <w:sz w:val="24"/>
          <w:szCs w:val="24"/>
        </w:rPr>
        <w:t xml:space="preserve">in place to conduct forensics on the crashed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444886">
        <w:rPr>
          <w:rFonts w:ascii="Times New Roman" w:hAnsi="Times New Roman" w:cs="Times New Roman"/>
          <w:sz w:val="24"/>
          <w:szCs w:val="24"/>
        </w:rPr>
        <w:t>?</w:t>
      </w:r>
    </w:p>
    <w:p w14:paraId="2B63E257" w14:textId="5EE619F3" w:rsidR="001B112D" w:rsidRDefault="00C24280" w:rsidP="00B318EA">
      <w:pPr>
        <w:pStyle w:val="ListNumber"/>
        <w:numPr>
          <w:ilvl w:val="0"/>
          <w:numId w:val="0"/>
        </w:numPr>
        <w:spacing w:before="120" w:after="120"/>
        <w:ind w:left="720" w:hanging="360"/>
        <w:jc w:val="center"/>
        <w:rPr>
          <w:rFonts w:cs="Times New Roman"/>
        </w:rPr>
        <w:sectPr w:rsidR="001B112D" w:rsidSect="00BB794E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cs="Times New Roman"/>
        </w:rPr>
        <w:lastRenderedPageBreak/>
        <w:t>This page is intentionally left blank.</w:t>
      </w:r>
    </w:p>
    <w:p w14:paraId="6099625D" w14:textId="76CE32C1" w:rsidR="003C01B0" w:rsidRPr="00B318EA" w:rsidRDefault="003C01B0" w:rsidP="00B318EA">
      <w:pPr>
        <w:pStyle w:val="Heading1"/>
        <w:rPr>
          <w:color w:val="005288"/>
        </w:rPr>
      </w:pPr>
      <w:r w:rsidRPr="00B318EA">
        <w:rPr>
          <w:color w:val="005288"/>
        </w:rPr>
        <w:lastRenderedPageBreak/>
        <w:t xml:space="preserve">Module </w:t>
      </w:r>
      <w:r w:rsidR="001E3AC8" w:rsidRPr="00B318EA">
        <w:rPr>
          <w:color w:val="005288"/>
        </w:rPr>
        <w:t>Three</w:t>
      </w:r>
      <w:r w:rsidRPr="00B318EA">
        <w:rPr>
          <w:color w:val="005288"/>
        </w:rPr>
        <w:t xml:space="preserve">: </w:t>
      </w:r>
      <w:r w:rsidR="00B934A6" w:rsidRPr="00B318EA">
        <w:rPr>
          <w:color w:val="005288"/>
        </w:rPr>
        <w:t>Recovery and Business Continuity</w:t>
      </w:r>
    </w:p>
    <w:p w14:paraId="5376B9E5" w14:textId="1399EE29" w:rsidR="00E82E21" w:rsidRDefault="00896A40" w:rsidP="00F22A0B">
      <w:pPr>
        <w:pStyle w:val="Heading2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65034F51" w14:textId="3AB52046" w:rsidR="00600C2D" w:rsidRDefault="00600C2D" w:rsidP="00600C2D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>
        <w:rPr>
          <w:rFonts w:ascii="Arial" w:hAnsi="Arial" w:cs="Arial"/>
          <w:color w:val="005288"/>
          <w:highlight w:val="yellow"/>
        </w:rPr>
        <w:t>Incident + 3 Days</w:t>
      </w:r>
      <w:r w:rsidRPr="00BA3AD6">
        <w:rPr>
          <w:rFonts w:ascii="Arial" w:hAnsi="Arial" w:cs="Arial"/>
          <w:color w:val="005288"/>
          <w:highlight w:val="yellow"/>
        </w:rPr>
        <w:t>]</w:t>
      </w:r>
      <w:r w:rsidRPr="00FC2623">
        <w:rPr>
          <w:rFonts w:ascii="Arial" w:hAnsi="Arial" w:cs="Arial"/>
          <w:color w:val="005288"/>
        </w:rPr>
        <w:t xml:space="preserve">: </w:t>
      </w:r>
      <w:r w:rsidRPr="00BA3AD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BA3AD6">
        <w:rPr>
          <w:rFonts w:ascii="Arial" w:hAnsi="Arial" w:cs="Arial"/>
          <w:color w:val="005288"/>
          <w:highlight w:val="yellow"/>
        </w:rPr>
        <w:t>Time]</w:t>
      </w:r>
    </w:p>
    <w:p w14:paraId="0CE02340" w14:textId="5F3546B9" w:rsidR="00600C2D" w:rsidRPr="003A2EFE" w:rsidRDefault="00600C2D" w:rsidP="00600C2D">
      <w:pPr>
        <w:pStyle w:val="BodyText"/>
        <w:spacing w:before="120" w:after="120"/>
        <w:rPr>
          <w:rFonts w:cs="Times New Roman"/>
        </w:rPr>
      </w:pPr>
      <w:r w:rsidRPr="003A2EFE">
        <w:rPr>
          <w:rFonts w:cs="Times New Roman"/>
        </w:rPr>
        <w:t>There w</w:t>
      </w:r>
      <w:r w:rsidR="00E8537F">
        <w:rPr>
          <w:rFonts w:cs="Times New Roman"/>
        </w:rPr>
        <w:t>ere</w:t>
      </w:r>
      <w:r w:rsidRPr="003A2EFE">
        <w:rPr>
          <w:rFonts w:cs="Times New Roman"/>
        </w:rPr>
        <w:t xml:space="preserve"> </w:t>
      </w:r>
      <w:r>
        <w:rPr>
          <w:rFonts w:cs="Times New Roman"/>
          <w:highlight w:val="yellow"/>
        </w:rPr>
        <w:t>[insert number]</w:t>
      </w:r>
      <w:r w:rsidRPr="003A2EFE">
        <w:rPr>
          <w:rFonts w:cs="Times New Roman"/>
        </w:rPr>
        <w:t xml:space="preserve"> victims sustaining varying levels of injuries from the </w:t>
      </w:r>
      <w:proofErr w:type="spellStart"/>
      <w:r w:rsidR="00373DEE">
        <w:rPr>
          <w:rFonts w:cs="Times New Roman"/>
        </w:rPr>
        <w:t>sUAS</w:t>
      </w:r>
      <w:proofErr w:type="spellEnd"/>
      <w:r w:rsidR="000A7CF7">
        <w:rPr>
          <w:rFonts w:cs="Times New Roman"/>
        </w:rPr>
        <w:t xml:space="preserve"> </w:t>
      </w:r>
      <w:r>
        <w:rPr>
          <w:rFonts w:cs="Times New Roman"/>
        </w:rPr>
        <w:t>landing</w:t>
      </w:r>
      <w:r w:rsidRPr="003A2EFE">
        <w:rPr>
          <w:rFonts w:cs="Times New Roman"/>
        </w:rPr>
        <w:t xml:space="preserve"> and ensuing stampede.</w:t>
      </w:r>
    </w:p>
    <w:p w14:paraId="0DB4F524" w14:textId="555976CD" w:rsidR="00600C2D" w:rsidRDefault="00600C2D" w:rsidP="00600C2D">
      <w:pPr>
        <w:pStyle w:val="BodyText"/>
        <w:spacing w:before="120" w:after="120"/>
        <w:rPr>
          <w:rFonts w:cs="Times New Roman"/>
        </w:rPr>
      </w:pPr>
      <w:r w:rsidRPr="003A2EFE">
        <w:rPr>
          <w:rFonts w:cs="Times New Roman"/>
        </w:rPr>
        <w:t xml:space="preserve">Following the initial response, the community has turned to short-term recovery procedures. Businesses and organizations are executing continuity of operation plans, </w:t>
      </w:r>
      <w:r w:rsidR="00461C8B">
        <w:rPr>
          <w:rFonts w:cs="Times New Roman"/>
        </w:rPr>
        <w:t>and</w:t>
      </w:r>
      <w:r w:rsidRPr="003A2EFE">
        <w:rPr>
          <w:rFonts w:cs="Times New Roman"/>
        </w:rPr>
        <w:t xml:space="preserve"> families continue try</w:t>
      </w:r>
      <w:r w:rsidR="00461C8B">
        <w:rPr>
          <w:rFonts w:cs="Times New Roman"/>
        </w:rPr>
        <w:t>ing</w:t>
      </w:r>
      <w:r w:rsidRPr="003A2EFE">
        <w:rPr>
          <w:rFonts w:cs="Times New Roman"/>
        </w:rPr>
        <w:t xml:space="preserve"> to locate lost loved ones</w:t>
      </w:r>
      <w:r w:rsidR="00444886">
        <w:rPr>
          <w:rFonts w:cs="Times New Roman"/>
        </w:rPr>
        <w:t xml:space="preserve"> who dispersed upon seeing the </w:t>
      </w:r>
      <w:proofErr w:type="spellStart"/>
      <w:r w:rsidR="00373DEE">
        <w:rPr>
          <w:rFonts w:cs="Times New Roman"/>
        </w:rPr>
        <w:t>sUAS</w:t>
      </w:r>
      <w:r w:rsidR="00444886">
        <w:rPr>
          <w:rFonts w:cs="Times New Roman"/>
        </w:rPr>
        <w:t>’s</w:t>
      </w:r>
      <w:proofErr w:type="spellEnd"/>
      <w:r w:rsidR="00444886">
        <w:rPr>
          <w:rFonts w:cs="Times New Roman"/>
        </w:rPr>
        <w:t xml:space="preserve"> erratic flight pattern</w:t>
      </w:r>
      <w:r w:rsidRPr="003A2EFE">
        <w:rPr>
          <w:rFonts w:cs="Times New Roman"/>
        </w:rPr>
        <w:t xml:space="preserve">. </w:t>
      </w:r>
      <w:r w:rsidR="00E8537F">
        <w:rPr>
          <w:rFonts w:cs="Times New Roman"/>
        </w:rPr>
        <w:t>The m</w:t>
      </w:r>
      <w:r w:rsidRPr="003A2EFE">
        <w:rPr>
          <w:rFonts w:cs="Times New Roman"/>
        </w:rPr>
        <w:t>edia continu</w:t>
      </w:r>
      <w:r w:rsidR="004105CC">
        <w:rPr>
          <w:rFonts w:cs="Times New Roman"/>
        </w:rPr>
        <w:t>es</w:t>
      </w:r>
      <w:r w:rsidRPr="003A2EFE">
        <w:rPr>
          <w:rFonts w:cs="Times New Roman"/>
        </w:rPr>
        <w:t xml:space="preserve"> to contact a variety of organizations looking for any additional information.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66B27355" w14:textId="05A31D68" w:rsidR="00896A40" w:rsidRDefault="00972609" w:rsidP="00371C17">
      <w:pPr>
        <w:pStyle w:val="ListNumber"/>
        <w:numPr>
          <w:ilvl w:val="0"/>
          <w:numId w:val="7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Does your organization or business </w:t>
      </w:r>
      <w:r w:rsidR="0069766B">
        <w:rPr>
          <w:rFonts w:cs="Times New Roman"/>
        </w:rPr>
        <w:t>have a continuity of operations</w:t>
      </w:r>
      <w:r w:rsidR="00EE364E">
        <w:rPr>
          <w:rFonts w:cs="Times New Roman"/>
        </w:rPr>
        <w:t xml:space="preserve"> or business continuity</w:t>
      </w:r>
      <w:r w:rsidR="0069766B">
        <w:rPr>
          <w:rFonts w:cs="Times New Roman"/>
        </w:rPr>
        <w:t xml:space="preserve"> plan?</w:t>
      </w:r>
    </w:p>
    <w:p w14:paraId="5DABD840" w14:textId="642F8032" w:rsidR="00444886" w:rsidRDefault="00444886" w:rsidP="00444886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would</w:t>
      </w:r>
      <w:r w:rsidR="004105CC">
        <w:rPr>
          <w:rFonts w:cs="Times New Roman"/>
        </w:rPr>
        <w:t xml:space="preserve"> and IED attack compromise</w:t>
      </w:r>
      <w:r>
        <w:rPr>
          <w:rFonts w:cs="Times New Roman"/>
        </w:rPr>
        <w:t xml:space="preserve"> your business’ cyber and physical security?</w:t>
      </w:r>
    </w:p>
    <w:p w14:paraId="0AA6B7EC" w14:textId="00E88698" w:rsidR="00444886" w:rsidRDefault="00444886" w:rsidP="00BB794E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Is there a plan to mitigate or protect against </w:t>
      </w:r>
      <w:proofErr w:type="spellStart"/>
      <w:r>
        <w:rPr>
          <w:rFonts w:cs="Times New Roman"/>
        </w:rPr>
        <w:t>sUAS</w:t>
      </w:r>
      <w:r w:rsidR="00800AA9">
        <w:rPr>
          <w:rFonts w:cs="Times New Roman"/>
        </w:rPr>
        <w:t>s</w:t>
      </w:r>
      <w:proofErr w:type="spellEnd"/>
      <w:r>
        <w:rPr>
          <w:rFonts w:cs="Times New Roman"/>
        </w:rPr>
        <w:t xml:space="preserve"> after this incident?</w:t>
      </w:r>
    </w:p>
    <w:p w14:paraId="6B14E48B" w14:textId="77777777" w:rsidR="00BB794E" w:rsidRPr="00012D2C" w:rsidRDefault="00BB794E" w:rsidP="00FC2623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What are the short-term recovery procedures for your organization or business?</w:t>
      </w:r>
    </w:p>
    <w:p w14:paraId="73444DC1" w14:textId="40C78ED0" w:rsidR="00896A40" w:rsidRDefault="0069766B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Are there contracts in place to assist in the cleanup of the area prior to reopening?</w:t>
      </w:r>
    </w:p>
    <w:p w14:paraId="18E7F666" w14:textId="3C1F829B" w:rsidR="009E79B5" w:rsidRDefault="0069766B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Who makes the decision on when the area will be reopened?</w:t>
      </w:r>
    </w:p>
    <w:p w14:paraId="1FE25425" w14:textId="09D7D78C" w:rsidR="00C9759C" w:rsidRDefault="00C9759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How is that decision communicated to the public and the media?</w:t>
      </w:r>
    </w:p>
    <w:p w14:paraId="4E3A9317" w14:textId="0B170353" w:rsidR="0029199A" w:rsidRDefault="00C9759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would the financial impact be on your organization if it w</w:t>
      </w:r>
      <w:r w:rsidR="000F2740">
        <w:rPr>
          <w:rFonts w:cs="Times New Roman"/>
        </w:rPr>
        <w:t>ere</w:t>
      </w:r>
      <w:r>
        <w:rPr>
          <w:rFonts w:cs="Times New Roman"/>
        </w:rPr>
        <w:t xml:space="preserve"> closed </w:t>
      </w:r>
      <w:r w:rsidR="00E8537F">
        <w:rPr>
          <w:rFonts w:cs="Times New Roman"/>
        </w:rPr>
        <w:t>because of</w:t>
      </w:r>
      <w:r>
        <w:rPr>
          <w:rFonts w:cs="Times New Roman"/>
        </w:rPr>
        <w:t xml:space="preserve"> such an incident?</w:t>
      </w:r>
    </w:p>
    <w:p w14:paraId="0CE74A5E" w14:textId="17669DAD" w:rsidR="00444886" w:rsidRDefault="00444886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would your organization change its physical or cyber security practices </w:t>
      </w:r>
      <w:r w:rsidR="00395425">
        <w:rPr>
          <w:rFonts w:cs="Times New Roman"/>
        </w:rPr>
        <w:t>after</w:t>
      </w:r>
      <w:r>
        <w:rPr>
          <w:rFonts w:cs="Times New Roman"/>
        </w:rPr>
        <w:t xml:space="preserve"> this incident?</w:t>
      </w:r>
    </w:p>
    <w:p w14:paraId="4A9777F6" w14:textId="1C4FA0CC" w:rsidR="00C9759C" w:rsidRDefault="00C9759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Would </w:t>
      </w:r>
      <w:r w:rsidR="00E8537F">
        <w:rPr>
          <w:rFonts w:cs="Times New Roman"/>
        </w:rPr>
        <w:t>y</w:t>
      </w:r>
      <w:r>
        <w:rPr>
          <w:rFonts w:cs="Times New Roman"/>
        </w:rPr>
        <w:t xml:space="preserve">our business close </w:t>
      </w:r>
      <w:r w:rsidR="004E5A82">
        <w:rPr>
          <w:rFonts w:cs="Times New Roman"/>
        </w:rPr>
        <w:t>because</w:t>
      </w:r>
      <w:r>
        <w:rPr>
          <w:rFonts w:cs="Times New Roman"/>
        </w:rPr>
        <w:t xml:space="preserve"> of the incident?</w:t>
      </w:r>
    </w:p>
    <w:p w14:paraId="1BB1AA2F" w14:textId="1BFFB050" w:rsidR="00C9759C" w:rsidRDefault="00C9759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would </w:t>
      </w:r>
      <w:r w:rsidR="00E8537F">
        <w:rPr>
          <w:rFonts w:cs="Times New Roman"/>
        </w:rPr>
        <w:t>the incident</w:t>
      </w:r>
      <w:r>
        <w:rPr>
          <w:rFonts w:cs="Times New Roman"/>
        </w:rPr>
        <w:t xml:space="preserve"> affect businesses in the area that weren’t directly involved in the event?</w:t>
      </w:r>
    </w:p>
    <w:p w14:paraId="1CA37C4F" w14:textId="2A54641B" w:rsidR="00C9759C" w:rsidRDefault="00BB794E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BA2E1E">
        <w:rPr>
          <w:rFonts w:cs="Times New Roman"/>
        </w:rPr>
        <w:t xml:space="preserve"> social media </w:t>
      </w:r>
      <w:r>
        <w:rPr>
          <w:rFonts w:cs="Times New Roman"/>
        </w:rPr>
        <w:t>monitoring, if any, is being used to</w:t>
      </w:r>
      <w:r w:rsidR="00BA2E1E">
        <w:rPr>
          <w:rFonts w:cs="Times New Roman"/>
        </w:rPr>
        <w:t xml:space="preserve"> maintain awareness of information spreading that m</w:t>
      </w:r>
      <w:r w:rsidR="00717A5F">
        <w:rPr>
          <w:rFonts w:cs="Times New Roman"/>
        </w:rPr>
        <w:t>a</w:t>
      </w:r>
      <w:r w:rsidR="00BA2E1E">
        <w:rPr>
          <w:rFonts w:cs="Times New Roman"/>
        </w:rPr>
        <w:t>y not be accurate?</w:t>
      </w:r>
    </w:p>
    <w:p w14:paraId="4989D259" w14:textId="5C31A08F" w:rsidR="00872EC9" w:rsidRDefault="00872EC9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Who is responsible for this?</w:t>
      </w:r>
    </w:p>
    <w:p w14:paraId="7E9B37B4" w14:textId="3821BF86" w:rsidR="00865796" w:rsidRPr="00865796" w:rsidRDefault="00872EC9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procedures </w:t>
      </w:r>
      <w:r w:rsidR="00E8537F">
        <w:rPr>
          <w:rFonts w:cs="Times New Roman"/>
        </w:rPr>
        <w:t>exist</w:t>
      </w:r>
      <w:r>
        <w:rPr>
          <w:rFonts w:cs="Times New Roman"/>
        </w:rPr>
        <w:t xml:space="preserve"> to counter false information</w:t>
      </w:r>
      <w:r w:rsidR="006A6E39">
        <w:rPr>
          <w:rFonts w:cs="Times New Roman"/>
        </w:rPr>
        <w:t xml:space="preserve"> spreading online</w:t>
      </w:r>
      <w:r>
        <w:rPr>
          <w:rFonts w:cs="Times New Roman"/>
        </w:rPr>
        <w:t>?</w:t>
      </w:r>
    </w:p>
    <w:p w14:paraId="4EB3EFD9" w14:textId="35D86C08" w:rsidR="00865796" w:rsidRDefault="00AB333D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bookmarkStart w:id="2" w:name="_Hlk74325056"/>
      <w:proofErr w:type="gramStart"/>
      <w:r>
        <w:rPr>
          <w:rFonts w:cs="Times New Roman"/>
        </w:rPr>
        <w:t>Is</w:t>
      </w:r>
      <w:proofErr w:type="gramEnd"/>
      <w:r w:rsidR="00835A1B">
        <w:rPr>
          <w:rFonts w:cs="Times New Roman"/>
        </w:rPr>
        <w:t xml:space="preserve"> </w:t>
      </w:r>
      <w:r w:rsidR="00865796">
        <w:rPr>
          <w:rFonts w:cs="Times New Roman"/>
        </w:rPr>
        <w:t>there personnel in charge of communicating with law enforcement post</w:t>
      </w:r>
      <w:r w:rsidR="005C268A">
        <w:rPr>
          <w:rFonts w:cs="Times New Roman"/>
        </w:rPr>
        <w:t>-</w:t>
      </w:r>
      <w:r w:rsidR="00865796">
        <w:rPr>
          <w:rFonts w:cs="Times New Roman"/>
        </w:rPr>
        <w:t xml:space="preserve">incident?  </w:t>
      </w:r>
      <w:bookmarkEnd w:id="2"/>
    </w:p>
    <w:p w14:paraId="0AF14FBA" w14:textId="179CCFA5" w:rsidR="00872EC9" w:rsidRDefault="00BB794E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384A44">
        <w:rPr>
          <w:rFonts w:cs="Times New Roman"/>
        </w:rPr>
        <w:t xml:space="preserve"> family assistance or reunification </w:t>
      </w:r>
      <w:r>
        <w:rPr>
          <w:rFonts w:cs="Times New Roman"/>
        </w:rPr>
        <w:t xml:space="preserve">procedures would </w:t>
      </w:r>
      <w:r w:rsidR="00384A44">
        <w:rPr>
          <w:rFonts w:cs="Times New Roman"/>
        </w:rPr>
        <w:t>be set</w:t>
      </w:r>
      <w:r w:rsidR="006D0E03">
        <w:rPr>
          <w:rFonts w:cs="Times New Roman"/>
        </w:rPr>
        <w:t xml:space="preserve"> </w:t>
      </w:r>
      <w:r w:rsidR="00384A44">
        <w:rPr>
          <w:rFonts w:cs="Times New Roman"/>
        </w:rPr>
        <w:t>up immediately following the incidents?</w:t>
      </w:r>
    </w:p>
    <w:p w14:paraId="065697A1" w14:textId="063043CD" w:rsidR="00384A44" w:rsidRDefault="00BB794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</w:t>
      </w:r>
      <w:r w:rsidR="00384A44">
        <w:rPr>
          <w:rFonts w:cs="Times New Roman"/>
        </w:rPr>
        <w:t>ho is responsible for this?</w:t>
      </w:r>
    </w:p>
    <w:p w14:paraId="1F1056C7" w14:textId="1EADE103" w:rsidR="00384A44" w:rsidRDefault="00384A44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lastRenderedPageBreak/>
        <w:t>How are families made aware of where to go?</w:t>
      </w:r>
    </w:p>
    <w:p w14:paraId="0F9DF4F4" w14:textId="15437DCD" w:rsidR="00384A44" w:rsidRDefault="00703E75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or business have mental health services available for your employees?</w:t>
      </w:r>
    </w:p>
    <w:p w14:paraId="593DEE6C" w14:textId="18F4C289" w:rsidR="00703E75" w:rsidRDefault="00703E75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Is there a</w:t>
      </w:r>
      <w:r w:rsidR="00E8537F">
        <w:rPr>
          <w:rFonts w:cs="Times New Roman"/>
        </w:rPr>
        <w:t>n</w:t>
      </w:r>
      <w:r>
        <w:rPr>
          <w:rFonts w:cs="Times New Roman"/>
        </w:rPr>
        <w:t xml:space="preserve"> SOP for visitors that were </w:t>
      </w:r>
      <w:r w:rsidR="00E86388">
        <w:rPr>
          <w:rFonts w:cs="Times New Roman"/>
        </w:rPr>
        <w:t>impacted by the incident?</w:t>
      </w:r>
    </w:p>
    <w:p w14:paraId="28E7FE2C" w14:textId="2991B508" w:rsidR="00E86388" w:rsidRDefault="00E86388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How would available services be communicated?</w:t>
      </w:r>
    </w:p>
    <w:p w14:paraId="55DAC727" w14:textId="144DE41A" w:rsidR="00BB794E" w:rsidRDefault="000A61F0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Are</w:t>
      </w:r>
      <w:r w:rsidR="00BB794E">
        <w:rPr>
          <w:rFonts w:cs="Times New Roman"/>
        </w:rPr>
        <w:t xml:space="preserve"> these</w:t>
      </w:r>
      <w:r w:rsidR="005C268A">
        <w:rPr>
          <w:rFonts w:cs="Times New Roman"/>
        </w:rPr>
        <w:t xml:space="preserve"> services</w:t>
      </w:r>
      <w:r w:rsidR="00BB794E">
        <w:rPr>
          <w:rFonts w:cs="Times New Roman"/>
        </w:rPr>
        <w:t xml:space="preserve"> a</w:t>
      </w:r>
      <w:r>
        <w:rPr>
          <w:rFonts w:cs="Times New Roman"/>
        </w:rPr>
        <w:t>vailable</w:t>
      </w:r>
      <w:r w:rsidR="00BB794E">
        <w:rPr>
          <w:rFonts w:cs="Times New Roman"/>
        </w:rPr>
        <w:t xml:space="preserve"> to volunteers as well?</w:t>
      </w:r>
    </w:p>
    <w:p w14:paraId="37B55EA2" w14:textId="00D7BE3E" w:rsidR="00E86388" w:rsidRDefault="00E86388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impact would the incident have on an event such as this?</w:t>
      </w:r>
    </w:p>
    <w:p w14:paraId="309EA134" w14:textId="500453BC" w:rsidR="00EC29AC" w:rsidRDefault="00EC29A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Would event organizers hold the event again?</w:t>
      </w:r>
    </w:p>
    <w:p w14:paraId="510D36BA" w14:textId="66040138" w:rsidR="00EC29AC" w:rsidRDefault="00EC29A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Would businesses be likely to support the event again despite the incident?</w:t>
      </w:r>
    </w:p>
    <w:p w14:paraId="6A115718" w14:textId="2671F385" w:rsidR="00EC29AC" w:rsidRDefault="00EC29A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At what point would you consider the area and all associated organizations or businesses stabilized and back to </w:t>
      </w:r>
      <w:r w:rsidR="00B801B8">
        <w:rPr>
          <w:rFonts w:cs="Times New Roman"/>
        </w:rPr>
        <w:t>steady state</w:t>
      </w:r>
      <w:r>
        <w:rPr>
          <w:rFonts w:cs="Times New Roman"/>
        </w:rPr>
        <w:t>?</w:t>
      </w:r>
    </w:p>
    <w:p w14:paraId="3D798299" w14:textId="2B399E67" w:rsidR="00A24E8E" w:rsidRDefault="00A24E8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Who determines when it is safe for visitors to return to the area?</w:t>
      </w:r>
    </w:p>
    <w:p w14:paraId="5C569E31" w14:textId="432226EE" w:rsidR="00D905EF" w:rsidRDefault="00A24E8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  <w:sectPr w:rsidR="00D905EF" w:rsidSect="00EA0318">
          <w:footerReference w:type="default" r:id="rId27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  <w:r>
        <w:rPr>
          <w:rFonts w:cs="Times New Roman"/>
        </w:rPr>
        <w:t xml:space="preserve">How is that </w:t>
      </w:r>
      <w:r w:rsidR="00ED4EFF">
        <w:rPr>
          <w:rFonts w:cs="Times New Roman"/>
        </w:rPr>
        <w:t xml:space="preserve">decision </w:t>
      </w:r>
      <w:r>
        <w:rPr>
          <w:rFonts w:cs="Times New Roman"/>
        </w:rPr>
        <w:t>communicated to the public?</w:t>
      </w:r>
    </w:p>
    <w:p w14:paraId="2F1AA759" w14:textId="4103D461" w:rsidR="003849A8" w:rsidRDefault="003849A8" w:rsidP="000F1593">
      <w:pPr>
        <w:pStyle w:val="Heading1"/>
        <w:rPr>
          <w:rFonts w:ascii="Arial" w:hAnsi="Arial" w:cs="Arial"/>
          <w:color w:val="005288"/>
        </w:rPr>
        <w:sectPr w:rsidR="003849A8" w:rsidSect="00EA0318">
          <w:footerReference w:type="default" r:id="rId28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  <w:r>
        <w:rPr>
          <w:rFonts w:ascii="Arial" w:hAnsi="Arial" w:cs="Arial"/>
          <w:color w:val="005288"/>
        </w:rPr>
        <w:lastRenderedPageBreak/>
        <w:t>Appendix A: Sample NTAS Alert</w:t>
      </w:r>
      <w:r w:rsidR="00835C80">
        <w:rPr>
          <w:rFonts w:ascii="Arial" w:hAnsi="Arial"/>
          <w:noProof/>
          <w:color w:val="005288"/>
        </w:rPr>
        <w:drawing>
          <wp:inline distT="0" distB="0" distL="0" distR="0" wp14:anchorId="4AF7734A" wp14:editId="7170444E">
            <wp:extent cx="5624115" cy="7277100"/>
            <wp:effectExtent l="0" t="0" r="0" b="0"/>
            <wp:docPr id="9" name="Picture 9" descr="Sample NTAS alert. Sample reads as follows: &#10;&#10;HEADER: National Terrorism Advisory System Alert &#10;www.dhs.gov/advisories &#10;[Insert Date]&#10;&#10;DURATION: This Bulletin will expire on or before [Insert Date] at [Insert Time] EDT &#10;&#10;TYPES OF ADVISORIES: &#10;- Bulletin: Describes current developments or general trends regarding threats of terrorism &#10;- Elevated Alert: Warns of a credible terrorism threat against the United States&#10;- Imminent Alert: Warns of a credible, specific and impending terrorism threat against the United States&#10;&#10;BODY: [Insert Threat] [Insert text box with appropriate information]&#10;&#10;HOW YOU CAN HELP: &#10;- Report suspicious activity to local law enforcement who are best to offer specific details on terrorist indicators&#10;- Report suspicious activity of information about a threat, including online activity, to fusion centers and the FBI's Field Offices - part of the Nationwide Suspicious Activity Reporting Initiative &#10;- Learn how to recognize signs of pre-operational planning associated with terrorism or other criminal activity &#10;&#10;BE PREPARED: &#10;- Be responsible for your personal safety. Know where emergency exits and security personnel are located. Carry emergency contact and special needs information with you. &#10;- Connect, Plan, Train and Report to prepare businesses and employees. Security resources can be accessed through the DHS's Hometown Security Campaign &#10;&#10;STAY INFORMED: &#10;- The U.S. Government will provide additional information about any emerging threat as additional information is identified. The public is encouraged to listen to local law enforcement and public safety officials. &#10;&#10;FOOTER: If you see something, say something. Report suspicious activity to local law enforcement or call 911&#10;&#10;The National Terrorism Advisory System provides information on homeland security issues and threats. It is distributed by the Department of Homeland Security. More information is available at: www.dhs.gov/advisories. To receive mobile updates: www.twitter.com/dhsgov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AS - Generic Sample National Terrorism Advisory System Bulletin (1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49" cy="72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857D" w14:textId="47E68A5C" w:rsidR="00514D1A" w:rsidRPr="0022035F" w:rsidRDefault="0022035F" w:rsidP="0009247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514D1A" w:rsidRPr="0022035F" w:rsidSect="0022035F">
          <w:footerReference w:type="default" r:id="rId30"/>
          <w:pgSz w:w="12240" w:h="15840"/>
          <w:pgMar w:top="1440" w:right="1440" w:bottom="1440" w:left="1440" w:header="576" w:footer="576" w:gutter="0"/>
          <w:pgNumType w:start="1" w:chapStyle="1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76" w14:textId="5DE2B8D1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</w:t>
      </w:r>
      <w:r w:rsidR="00835C80">
        <w:rPr>
          <w:rFonts w:ascii="Arial" w:hAnsi="Arial" w:cs="Arial"/>
          <w:color w:val="005288"/>
        </w:rPr>
        <w:t>B</w:t>
      </w:r>
      <w:r w:rsidRPr="00C67402">
        <w:rPr>
          <w:rFonts w:ascii="Arial" w:hAnsi="Arial" w:cs="Arial"/>
          <w:color w:val="005288"/>
        </w:rPr>
        <w:t xml:space="preserve">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D06DEA" w:rsidRPr="003035EC" w14:paraId="288CFDD7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CB9A21C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8FCC554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3F2E9B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D06DEA" w:rsidRPr="003035EC" w14:paraId="34DF23B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42B1C07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2C39A24E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F690D8C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39D8751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A145A4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010D3A3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D06DEA" w:rsidRPr="003035EC" w14:paraId="287925BB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093FDB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9E34C40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AA93F04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D06DEA" w:rsidRPr="003035EC" w14:paraId="60223F69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FF11E3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958135A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CE787F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588A2126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2EB50D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6269A1A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D06DEA" w:rsidRPr="003035EC" w14:paraId="672907F2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1F2B57B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4E48456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22CE12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D06DEA" w:rsidRPr="003035EC" w14:paraId="54385459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9A86F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387C131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008B107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8D9F7F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AF52004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D09C51F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D06DEA" w:rsidRPr="003035EC" w14:paraId="4887B9ED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ADC17B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6E3D0CA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9F49423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D06DEA" w:rsidRPr="003035EC" w14:paraId="7B549D8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CCDB98F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56346BC5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82C4A8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B9C639F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417441A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39A6C439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D06DEA" w:rsidRPr="003035EC" w14:paraId="3A2CE985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4DC2831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7E49FC5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8076210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D06DEA" w:rsidRPr="003035EC" w14:paraId="1B733F73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7629175" w14:textId="04AC61EA" w:rsidR="00D06DEA" w:rsidRPr="003035EC" w:rsidRDefault="00D06DEA" w:rsidP="00B318EA">
            <w:pPr>
              <w:tabs>
                <w:tab w:val="left" w:pos="3277"/>
                <w:tab w:val="left" w:pos="3379"/>
              </w:tabs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ab/>
            </w:r>
            <w:r w:rsidR="00160A91">
              <w:rPr>
                <w:rFonts w:ascii="Arial" w:hAnsi="Arial" w:cs="Arial"/>
                <w:bCs/>
                <w:szCs w:val="21"/>
              </w:rPr>
              <w:tab/>
            </w:r>
          </w:p>
        </w:tc>
      </w:tr>
      <w:tr w:rsidR="00D06DEA" w:rsidRPr="003035EC" w14:paraId="0CBFFEA6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F55E1B1" w14:textId="01477954" w:rsidR="00D06DEA" w:rsidRPr="003035EC" w:rsidRDefault="00D06DEA" w:rsidP="00B318EA">
            <w:pPr>
              <w:tabs>
                <w:tab w:val="left" w:pos="1610"/>
              </w:tabs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ab/>
            </w:r>
          </w:p>
        </w:tc>
      </w:tr>
    </w:tbl>
    <w:p w14:paraId="45815817" w14:textId="77777777" w:rsidR="000E341B" w:rsidRDefault="000E341B" w:rsidP="00FE1753">
      <w:pPr>
        <w:pStyle w:val="BodyText"/>
        <w:rPr>
          <w:rFonts w:ascii="Franklin Gothic Book" w:hAnsi="Franklin Gothic Book" w:cs="Arial"/>
        </w:rPr>
      </w:pPr>
    </w:p>
    <w:p w14:paraId="6099629D" w14:textId="195043AC" w:rsidR="00CC097E" w:rsidRPr="00B318EA" w:rsidRDefault="00D06DEA" w:rsidP="00B318EA">
      <w:pPr>
        <w:pStyle w:val="BodyText"/>
        <w:spacing w:before="120" w:after="120"/>
        <w:jc w:val="center"/>
        <w:rPr>
          <w:rFonts w:cs="Times New Roman"/>
        </w:rPr>
        <w:sectPr w:rsidR="00CC097E" w:rsidRPr="00B318EA" w:rsidSect="00B318EA">
          <w:footerReference w:type="default" r:id="rId31"/>
          <w:pgSz w:w="12240" w:h="15840"/>
          <w:pgMar w:top="1440" w:right="1440" w:bottom="1440" w:left="1440" w:header="576" w:footer="576" w:gutter="0"/>
          <w:pgNumType w:start="1" w:chapStyle="1"/>
          <w:cols w:space="720"/>
          <w:vAlign w:val="center"/>
          <w:docGrid w:linePitch="360"/>
        </w:sectPr>
      </w:pPr>
      <w:r w:rsidRPr="00B318EA">
        <w:rPr>
          <w:rFonts w:cs="Times New Roman"/>
        </w:rPr>
        <w:lastRenderedPageBreak/>
        <w:t>This page is intentionally left blank.</w:t>
      </w:r>
    </w:p>
    <w:p w14:paraId="6099629E" w14:textId="33EEBAEF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</w:t>
      </w:r>
      <w:r w:rsidR="00835C80">
        <w:rPr>
          <w:rFonts w:ascii="Arial" w:hAnsi="Arial" w:cs="Arial"/>
          <w:color w:val="005288"/>
        </w:rPr>
        <w:t>C</w:t>
      </w:r>
      <w:r w:rsidRPr="004801BC">
        <w:rPr>
          <w:rFonts w:ascii="Arial" w:hAnsi="Arial" w:cs="Arial"/>
          <w:color w:val="005288"/>
        </w:rPr>
        <w:t xml:space="preserve">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32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footerReference w:type="default" r:id="rId33"/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BAE1479" w14:textId="77777777" w:rsidR="00B47B35" w:rsidRDefault="00B47B35" w:rsidP="00B47B35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Appendix D: Resources</w:t>
      </w:r>
      <w:r>
        <w:rPr>
          <w:rFonts w:ascii="Arial" w:hAnsi="Arial" w:cs="Arial"/>
          <w:color w:val="005288"/>
        </w:rPr>
        <w:tab/>
      </w:r>
    </w:p>
    <w:p w14:paraId="157B3706" w14:textId="230BF553" w:rsidR="000C0DB4" w:rsidRDefault="000C0DB4" w:rsidP="000C0DB4">
      <w:pPr>
        <w:pStyle w:val="Comment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CISA Office for Bombing Prevention (OBP)</w:t>
      </w:r>
      <w:r w:rsidR="00C27F5E">
        <w:rPr>
          <w:rFonts w:ascii="Times New Roman" w:hAnsi="Times New Roman" w:cs="Times New Roman"/>
          <w:sz w:val="24"/>
          <w:szCs w:val="24"/>
        </w:rPr>
        <w:t xml:space="preserve"> Resources</w:t>
      </w:r>
    </w:p>
    <w:p w14:paraId="10544D49" w14:textId="751A855D" w:rsidR="00B47B35" w:rsidRPr="005612B2" w:rsidRDefault="00D677AE" w:rsidP="000C0DB4">
      <w:pPr>
        <w:pStyle w:val="CommentText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Unauthorized Drone Activity Over Sporting Venues</w:t>
        </w:r>
      </w:hyperlink>
    </w:p>
    <w:p w14:paraId="0D25AF95" w14:textId="77777777" w:rsidR="00B47B35" w:rsidRPr="005612B2" w:rsidRDefault="00D677AE" w:rsidP="000C0DB4">
      <w:pPr>
        <w:pStyle w:val="CommentText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Advisory on the Application of Federal Laws to the Acquisition and Use of Technology to Detect and Mitigate Unmanned Aircraft Systems</w:t>
        </w:r>
      </w:hyperlink>
    </w:p>
    <w:p w14:paraId="79CD943C" w14:textId="77777777" w:rsidR="00205E0F" w:rsidRDefault="00D677AE" w:rsidP="000C0DB4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  <w:sectPr w:rsidR="00205E0F" w:rsidSect="005B6B3A">
          <w:footerReference w:type="default" r:id="rId3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  <w:hyperlink r:id="rId37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UAS Considerations for Law Enforcement Action | CISA</w:t>
        </w:r>
      </w:hyperlink>
    </w:p>
    <w:p w14:paraId="5EBCA8F9" w14:textId="77777777" w:rsidR="00B47B35" w:rsidRPr="00481601" w:rsidRDefault="00B47B35" w:rsidP="00B47B3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B47B35" w:rsidRPr="00481601" w:rsidSect="006B6839">
          <w:footerReference w:type="default" r:id="rId38"/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520023BF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B47B35">
        <w:rPr>
          <w:rFonts w:ascii="Arial" w:hAnsi="Arial" w:cs="Arial"/>
          <w:color w:val="005288"/>
        </w:rPr>
        <w:t>E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Default="00A62E4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Default="00D538B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E139E0" w:rsidRPr="00896A40" w14:paraId="0A58B989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D5E6634" w14:textId="7D748BFD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3983A4DE" w14:textId="70AEF1AD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18518D" w:rsidRPr="00896A40" w14:paraId="58F5918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AAF2862" w14:textId="6F3B6964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3CAD21C7" w14:textId="3C795098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Action Plan</w:t>
            </w:r>
          </w:p>
        </w:tc>
      </w:tr>
      <w:tr w:rsidR="00F62303" w:rsidRPr="00896A40" w14:paraId="1BA9BCE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9CD1B87" w14:textId="2142FC75" w:rsidR="00F62303" w:rsidRDefault="00F623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7735" w:type="dxa"/>
            <w:shd w:val="clear" w:color="auto" w:fill="FFFFFF" w:themeFill="background1"/>
          </w:tcPr>
          <w:p w14:paraId="1CA5B1FB" w14:textId="6174871F" w:rsidR="00F62303" w:rsidRDefault="00F623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</w:tc>
      </w:tr>
      <w:tr w:rsidR="00E139E0" w:rsidRPr="00896A40" w14:paraId="0683D5B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8FDDE08" w14:textId="07EBE6C6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EOC</w:t>
            </w:r>
          </w:p>
        </w:tc>
        <w:tc>
          <w:tcPr>
            <w:tcW w:w="7735" w:type="dxa"/>
            <w:shd w:val="clear" w:color="auto" w:fill="FFFFFF" w:themeFill="background1"/>
          </w:tcPr>
          <w:p w14:paraId="6E3BC866" w14:textId="2C1C5339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B801B8" w:rsidRPr="00896A40" w14:paraId="54A6E74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A934A75" w14:textId="00B148A2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</w:t>
            </w:r>
          </w:p>
        </w:tc>
        <w:tc>
          <w:tcPr>
            <w:tcW w:w="7735" w:type="dxa"/>
            <w:shd w:val="clear" w:color="auto" w:fill="FFFFFF" w:themeFill="background1"/>
          </w:tcPr>
          <w:p w14:paraId="6F9C2791" w14:textId="3D033091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Aviation Administration</w:t>
            </w:r>
          </w:p>
        </w:tc>
      </w:tr>
      <w:tr w:rsidR="00B801B8" w:rsidRPr="00896A40" w14:paraId="6A072AF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20E1BDF" w14:textId="48636408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FBI</w:t>
            </w:r>
          </w:p>
        </w:tc>
        <w:tc>
          <w:tcPr>
            <w:tcW w:w="7735" w:type="dxa"/>
            <w:shd w:val="clear" w:color="auto" w:fill="FFFFFF" w:themeFill="background1"/>
          </w:tcPr>
          <w:p w14:paraId="525034D2" w14:textId="0848E3D4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Bureau of Investigation</w:t>
            </w:r>
          </w:p>
        </w:tc>
      </w:tr>
      <w:tr w:rsidR="00E139E0" w:rsidRPr="00896A40" w14:paraId="2DFBF4C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24B6FEB" w14:textId="141F2068" w:rsidR="00E139E0" w:rsidRPr="000832C3" w:rsidRDefault="007C24EC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DTI</w:t>
            </w:r>
          </w:p>
        </w:tc>
        <w:tc>
          <w:tcPr>
            <w:tcW w:w="7735" w:type="dxa"/>
            <w:shd w:val="clear" w:color="auto" w:fill="FFFFFF" w:themeFill="background1"/>
          </w:tcPr>
          <w:p w14:paraId="63116927" w14:textId="6E6E2597" w:rsidR="00E139E0" w:rsidRPr="000832C3" w:rsidRDefault="007C24EC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4EC">
              <w:rPr>
                <w:rFonts w:ascii="Times New Roman" w:hAnsi="Times New Roman" w:cs="Times New Roman"/>
                <w:sz w:val="24"/>
                <w:szCs w:val="24"/>
              </w:rPr>
              <w:t xml:space="preserve">Detect, Track, </w:t>
            </w:r>
            <w:r w:rsidR="00F06D7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C24EC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</w:p>
        </w:tc>
      </w:tr>
      <w:tr w:rsidR="00957403" w:rsidRPr="00896A40" w14:paraId="0453121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17E1BCF" w14:textId="20055D9F" w:rsidR="00957403" w:rsidRDefault="009574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ICS</w:t>
            </w:r>
          </w:p>
        </w:tc>
        <w:tc>
          <w:tcPr>
            <w:tcW w:w="7735" w:type="dxa"/>
            <w:shd w:val="clear" w:color="auto" w:fill="FFFFFF" w:themeFill="background1"/>
          </w:tcPr>
          <w:p w14:paraId="7DFD953C" w14:textId="1DDFEA2C" w:rsidR="00957403" w:rsidRPr="007C24EC" w:rsidRDefault="009574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Incident Command System</w:t>
            </w:r>
          </w:p>
        </w:tc>
      </w:tr>
      <w:tr w:rsidR="00E139E0" w:rsidRPr="00896A40" w14:paraId="4D593BB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8105F23" w14:textId="72ADA81D" w:rsidR="00E139E0" w:rsidRPr="000832C3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</w:t>
            </w:r>
          </w:p>
        </w:tc>
        <w:tc>
          <w:tcPr>
            <w:tcW w:w="7735" w:type="dxa"/>
            <w:shd w:val="clear" w:color="auto" w:fill="FFFFFF" w:themeFill="background1"/>
          </w:tcPr>
          <w:p w14:paraId="571EA2D2" w14:textId="12FCD1AA" w:rsidR="00E139E0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1F26AE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684237AA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4F929305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B801B8" w:rsidRPr="00896A40" w14:paraId="2B6D1544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8221F77" w14:textId="75DB8584" w:rsidR="00B801B8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501E09DC" w14:textId="66A373E7" w:rsidR="00B801B8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 Assistance Program</w:t>
            </w:r>
          </w:p>
        </w:tc>
      </w:tr>
      <w:tr w:rsidR="00BB794E" w:rsidRPr="00896A40" w14:paraId="5ABFE70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15ACEAE" w14:textId="4D9B8E76" w:rsidR="00BB794E" w:rsidRDefault="00BB794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NIMS</w:t>
            </w:r>
          </w:p>
        </w:tc>
        <w:tc>
          <w:tcPr>
            <w:tcW w:w="7735" w:type="dxa"/>
            <w:shd w:val="clear" w:color="auto" w:fill="FFFFFF" w:themeFill="background1"/>
          </w:tcPr>
          <w:p w14:paraId="23B7BC4F" w14:textId="2957E7E1" w:rsidR="00BB794E" w:rsidRDefault="00BB794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E139E0" w:rsidRPr="00896A40" w14:paraId="51D4E55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38837E5" w14:textId="0CD24D7E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NTAS</w:t>
            </w:r>
          </w:p>
        </w:tc>
        <w:tc>
          <w:tcPr>
            <w:tcW w:w="7735" w:type="dxa"/>
            <w:shd w:val="clear" w:color="auto" w:fill="FFFFFF" w:themeFill="background1"/>
          </w:tcPr>
          <w:p w14:paraId="4BD552C3" w14:textId="60BB6ECE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Terrorism Advisory System</w:t>
            </w:r>
          </w:p>
        </w:tc>
      </w:tr>
      <w:tr w:rsidR="000C0DB4" w:rsidRPr="00896A40" w14:paraId="2A493AD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7D87F1C" w14:textId="71AEA801" w:rsidR="000C0DB4" w:rsidRDefault="000C0DB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OBP</w:t>
            </w:r>
          </w:p>
        </w:tc>
        <w:tc>
          <w:tcPr>
            <w:tcW w:w="7735" w:type="dxa"/>
            <w:shd w:val="clear" w:color="auto" w:fill="FFFFFF" w:themeFill="background1"/>
          </w:tcPr>
          <w:p w14:paraId="47913FCB" w14:textId="6D32CC44" w:rsidR="000C0DB4" w:rsidRDefault="000C0DB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for Bombing Prevention</w:t>
            </w:r>
          </w:p>
        </w:tc>
      </w:tr>
      <w:tr w:rsidR="00E139E0" w:rsidRPr="00896A40" w14:paraId="5A5CC52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5BBD298" w14:textId="39DD3881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FFFFFF" w:themeFill="background1"/>
          </w:tcPr>
          <w:p w14:paraId="518AF16D" w14:textId="54BFDC33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00774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3AE915AF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1CFD39D0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29199A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14:paraId="609962D0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245871" w:rsidRPr="00896A40" w14:paraId="47D2B827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09AFE976" w14:textId="43A8F91B" w:rsidR="00245871" w:rsidRPr="000832C3" w:rsidRDefault="00245871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auto"/>
          </w:tcPr>
          <w:p w14:paraId="3C9C00AD" w14:textId="320AEF0F" w:rsidR="00245871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245871" w:rsidRPr="00896A40" w14:paraId="71D1BBED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BBFD5C6" w14:textId="3A462D9E" w:rsidR="00245871" w:rsidRPr="000832C3" w:rsidRDefault="00245871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auto"/>
          </w:tcPr>
          <w:p w14:paraId="3978FEBF" w14:textId="4F9F1118" w:rsidR="00245871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444886" w:rsidRPr="00896A40" w14:paraId="75649888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791CA09C" w14:textId="631F2756" w:rsidR="00444886" w:rsidRDefault="00444886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sUAS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14:paraId="5A4A7482" w14:textId="0193075D" w:rsidR="00444886" w:rsidRDefault="00444886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Unmanned A</w:t>
            </w:r>
            <w:r w:rsidR="004C0E60">
              <w:rPr>
                <w:rFonts w:ascii="Times New Roman" w:hAnsi="Times New Roman" w:cs="Times New Roman"/>
                <w:sz w:val="24"/>
                <w:szCs w:val="24"/>
              </w:rPr>
              <w:t>ircraft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</w:tr>
      <w:tr w:rsidR="0018518D" w:rsidRPr="00896A40" w14:paraId="286BE54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4324133A" w14:textId="0A125539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TFR</w:t>
            </w:r>
          </w:p>
        </w:tc>
        <w:tc>
          <w:tcPr>
            <w:tcW w:w="7735" w:type="dxa"/>
            <w:shd w:val="clear" w:color="auto" w:fill="auto"/>
          </w:tcPr>
          <w:p w14:paraId="5A0261B9" w14:textId="1E3C8906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Temporary Flight Restriction </w:t>
            </w:r>
          </w:p>
        </w:tc>
      </w:tr>
      <w:tr w:rsidR="0029199A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18518D">
          <w:footerReference w:type="default" r:id="rId39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4F3C70EE" w:rsidR="00FE4856" w:rsidRPr="000F5BBF" w:rsidRDefault="00FE1835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40AEE9C8" wp14:editId="15A75389">
            <wp:extent cx="5943600" cy="5581650"/>
            <wp:effectExtent l="0" t="0" r="0" b="0"/>
            <wp:docPr id="7" name="Picture 7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092470">
      <w:footerReference w:type="default" r:id="rId41"/>
      <w:pgSz w:w="12240" w:h="15840" w:code="1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138F" w14:textId="77777777" w:rsidR="00DE6EF9" w:rsidRDefault="00DE6EF9" w:rsidP="00E1502C">
      <w:pPr>
        <w:spacing w:after="0" w:line="240" w:lineRule="auto"/>
      </w:pPr>
      <w:r>
        <w:separator/>
      </w:r>
    </w:p>
  </w:endnote>
  <w:endnote w:type="continuationSeparator" w:id="0">
    <w:p w14:paraId="2F284655" w14:textId="77777777" w:rsidR="00DE6EF9" w:rsidRDefault="00DE6EF9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6063" w14:textId="77777777" w:rsidR="00402A96" w:rsidRDefault="00402A9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58733" w14:textId="62AF225A" w:rsidR="00334183" w:rsidRPr="00EA0318" w:rsidRDefault="00334183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Incident and Response</w:t>
    </w:r>
  </w:p>
  <w:p w14:paraId="0AB06E2C" w14:textId="2108DB9D" w:rsidR="00334183" w:rsidRPr="001A1314" w:rsidRDefault="0033418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C3D5" w14:textId="69D1325A" w:rsidR="00334183" w:rsidRDefault="00334183" w:rsidP="00EA0318">
    <w:pPr>
      <w:pStyle w:val="Header"/>
      <w:pBdr>
        <w:top w:val="single" w:sz="8" w:space="1" w:color="000080"/>
      </w:pBdr>
      <w:rPr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Recovery and</w:t>
    </w:r>
  </w:p>
  <w:p w14:paraId="52723A79" w14:textId="01C972BF" w:rsidR="00334183" w:rsidRPr="00EA0318" w:rsidRDefault="00334183" w:rsidP="007B299C">
    <w:pPr>
      <w:pStyle w:val="Header"/>
      <w:pBdr>
        <w:top w:val="single" w:sz="8" w:space="1" w:color="000080"/>
      </w:pBdr>
      <w:jc w:val="right"/>
      <w:rPr>
        <w:rStyle w:val="PageNumber"/>
        <w:color w:val="005288"/>
      </w:rPr>
    </w:pPr>
    <w:r>
      <w:rPr>
        <w:color w:val="005288"/>
      </w:rPr>
      <w:t>Business Continuity</w:t>
    </w:r>
  </w:p>
  <w:p w14:paraId="033A1B5D" w14:textId="09C0BC38" w:rsidR="00334183" w:rsidRPr="001A1314" w:rsidRDefault="0033418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8268" w14:textId="42D14C65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A-1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Sample NTAS Alert</w:t>
    </w:r>
  </w:p>
  <w:p w14:paraId="7C64B102" w14:textId="56B1601C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8D9D" w14:textId="7E8ED4DC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A-2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Sample NTAS Alert</w:t>
    </w:r>
  </w:p>
  <w:p w14:paraId="04DFBD65" w14:textId="77777777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39F2" w14:textId="26178660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Exercise Participants</w:t>
    </w:r>
    <w:r w:rsidRPr="007E265D">
      <w:rPr>
        <w:rStyle w:val="PageNumber"/>
        <w:color w:val="005288"/>
      </w:rPr>
      <w:t xml:space="preserve"> </w:t>
    </w:r>
  </w:p>
  <w:p w14:paraId="1ADDD53A" w14:textId="77777777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4573" w14:textId="2D9BF52E" w:rsidR="00334183" w:rsidRDefault="0033418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334183" w:rsidRPr="007E265D" w:rsidRDefault="0033418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7397" w14:textId="5988C970" w:rsidR="00334183" w:rsidRDefault="0033418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Relevant Plans</w:t>
    </w:r>
    <w:r w:rsidRPr="007E265D">
      <w:rPr>
        <w:rStyle w:val="PageNumber"/>
        <w:color w:val="005288"/>
      </w:rPr>
      <w:t xml:space="preserve"> </w:t>
    </w:r>
  </w:p>
  <w:p w14:paraId="12FA083A" w14:textId="77777777" w:rsidR="00334183" w:rsidRPr="007E265D" w:rsidRDefault="0033418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9743" w14:textId="77777777" w:rsidR="00B47B35" w:rsidRPr="007E265D" w:rsidRDefault="00B47B35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D-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D: Resources</w:t>
    </w:r>
  </w:p>
  <w:p w14:paraId="2E22CBC5" w14:textId="77777777" w:rsidR="00B47B35" w:rsidRPr="007E265D" w:rsidRDefault="00B47B35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FB7F" w14:textId="6D56D2C7" w:rsidR="00B47B35" w:rsidRDefault="00B47B35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="002E2C0F">
      <w:rPr>
        <w:b w:val="0"/>
        <w:color w:val="005288"/>
      </w:rPr>
      <w:t>D</w:t>
    </w:r>
    <w:r>
      <w:rPr>
        <w:b w:val="0"/>
        <w:color w:val="005288"/>
      </w:rPr>
      <w:t>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D: Resources</w:t>
    </w:r>
    <w:r w:rsidRPr="007E265D">
      <w:rPr>
        <w:rStyle w:val="PageNumber"/>
        <w:color w:val="005288"/>
      </w:rPr>
      <w:t xml:space="preserve"> </w:t>
    </w:r>
  </w:p>
  <w:p w14:paraId="357BF374" w14:textId="77777777" w:rsidR="00B47B35" w:rsidRPr="007E265D" w:rsidRDefault="00B47B35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555D" w14:textId="36E11CCC" w:rsidR="00334183" w:rsidRPr="007E265D" w:rsidRDefault="00334183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="002E2C0F">
      <w:rPr>
        <w:b w:val="0"/>
        <w:color w:val="005288"/>
      </w:rPr>
      <w:t>E</w:t>
    </w:r>
    <w:r>
      <w:rPr>
        <w:b w:val="0"/>
        <w:color w:val="005288"/>
      </w:rPr>
      <w:t>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 xml:space="preserve">Appendix </w:t>
    </w:r>
    <w:r w:rsidR="00B47B35">
      <w:rPr>
        <w:rStyle w:val="PageNumber"/>
        <w:color w:val="005288"/>
      </w:rPr>
      <w:t>E</w:t>
    </w:r>
    <w:r>
      <w:rPr>
        <w:rStyle w:val="PageNumber"/>
        <w:color w:val="005288"/>
      </w:rPr>
      <w:t>: Acronyms</w:t>
    </w:r>
  </w:p>
  <w:p w14:paraId="51319F76" w14:textId="77759E5E" w:rsidR="00334183" w:rsidRPr="007E265D" w:rsidRDefault="0033418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866" w14:textId="77777777" w:rsidR="00334183" w:rsidRPr="00B01021" w:rsidRDefault="00334183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proofErr w:type="spellStart"/>
    <w:r>
      <w:rPr>
        <w:rStyle w:val="PageNumber"/>
        <w:b w:val="0"/>
        <w:color w:val="005288"/>
      </w:rPr>
      <w:t>i</w:t>
    </w:r>
    <w:proofErr w:type="spellEnd"/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334183" w:rsidRPr="00B01021" w:rsidRDefault="00334183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AABC" w14:textId="2938393B" w:rsidR="00334183" w:rsidRPr="007E265D" w:rsidRDefault="00334183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334183" w:rsidRPr="007E265D" w:rsidRDefault="0033418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7213" w14:textId="70D8CB13" w:rsidR="00334183" w:rsidRPr="00C5461A" w:rsidRDefault="00334183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7E29" w14:textId="0DB05ED6" w:rsidR="00334183" w:rsidRDefault="00334183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334183" w:rsidRPr="00AC041E" w:rsidRDefault="00334183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64C7" w14:textId="08A9FA22" w:rsidR="00334183" w:rsidRPr="007E265D" w:rsidRDefault="00334183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proofErr w:type="spellStart"/>
    <w:r>
      <w:rPr>
        <w:b w:val="0"/>
        <w:color w:val="005288"/>
      </w:rPr>
      <w:t>i</w:t>
    </w:r>
    <w:proofErr w:type="spellEnd"/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334183" w:rsidRPr="007E265D" w:rsidRDefault="0033418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B8EC" w14:textId="6F3ED809" w:rsidR="00334183" w:rsidRPr="007E265D" w:rsidRDefault="00334183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proofErr w:type="spellStart"/>
    <w:r>
      <w:rPr>
        <w:b w:val="0"/>
        <w:color w:val="005288"/>
      </w:rPr>
      <w:t>i</w:t>
    </w:r>
    <w:proofErr w:type="spellEnd"/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334183" w:rsidRPr="007E265D" w:rsidRDefault="0033418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E9B8" w14:textId="6961C7C9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34D0" w14:textId="5C32BF66" w:rsidR="00334183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Module One: Intelligence and</w:t>
    </w:r>
  </w:p>
  <w:p w14:paraId="7D7A58A2" w14:textId="3926DBD7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>
      <w:rPr>
        <w:rStyle w:val="PageNumber"/>
        <w:color w:val="005288"/>
      </w:rPr>
      <w:t>Information Sharing</w:t>
    </w:r>
  </w:p>
  <w:p w14:paraId="59A74592" w14:textId="77777777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0BA9" w14:textId="0B48F32E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Module Two: Incident and Response</w:t>
    </w:r>
  </w:p>
  <w:p w14:paraId="7A19215E" w14:textId="77777777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5332" w14:textId="77777777" w:rsidR="00DE6EF9" w:rsidRDefault="00DE6EF9" w:rsidP="00E1502C">
      <w:pPr>
        <w:spacing w:after="0" w:line="240" w:lineRule="auto"/>
      </w:pPr>
      <w:r>
        <w:separator/>
      </w:r>
    </w:p>
  </w:footnote>
  <w:footnote w:type="continuationSeparator" w:id="0">
    <w:p w14:paraId="28155F52" w14:textId="77777777" w:rsidR="00DE6EF9" w:rsidRDefault="00DE6EF9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D95C" w14:textId="77777777" w:rsidR="00402A96" w:rsidRDefault="0040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0B1F" w14:textId="34B5B4FB" w:rsidR="00334183" w:rsidRDefault="00334183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47EDBA02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334183" w:rsidRDefault="00334183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93D" w14:textId="59EF413F" w:rsidR="00334183" w:rsidRDefault="00FE1835">
    <w:pPr>
      <w:pStyle w:val="Header"/>
    </w:pPr>
    <w:r>
      <w:rPr>
        <w:noProof/>
      </w:rPr>
      <w:drawing>
        <wp:anchor distT="0" distB="0" distL="114300" distR="114300" simplePos="0" relativeHeight="251641855" behindDoc="0" locked="0" layoutInCell="1" allowOverlap="1" wp14:anchorId="00E1C067" wp14:editId="7464CBE7">
          <wp:simplePos x="0" y="0"/>
          <wp:positionH relativeFrom="margin">
            <wp:posOffset>28575</wp:posOffset>
          </wp:positionH>
          <wp:positionV relativeFrom="paragraph">
            <wp:posOffset>-3810</wp:posOffset>
          </wp:positionV>
          <wp:extent cx="576072" cy="533172"/>
          <wp:effectExtent l="0" t="0" r="0" b="635"/>
          <wp:wrapNone/>
          <wp:docPr id="6" name="Picture 6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7EE3" w14:textId="057F695E" w:rsidR="00334183" w:rsidRDefault="00FE1835" w:rsidP="0057088A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40830" behindDoc="0" locked="0" layoutInCell="1" allowOverlap="1" wp14:anchorId="4E636503" wp14:editId="707A0ECD">
          <wp:simplePos x="0" y="0"/>
          <wp:positionH relativeFrom="margin">
            <wp:posOffset>-9525</wp:posOffset>
          </wp:positionH>
          <wp:positionV relativeFrom="paragraph">
            <wp:posOffset>-41910</wp:posOffset>
          </wp:positionV>
          <wp:extent cx="576072" cy="533172"/>
          <wp:effectExtent l="0" t="0" r="0" b="635"/>
          <wp:wrapNone/>
          <wp:docPr id="1" name="Picture 1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183" w:rsidRPr="00896A40">
      <w:rPr>
        <w:rFonts w:ascii="Franklin Gothic Book" w:hAnsi="Franklin Gothic Book"/>
        <w:b w:val="0"/>
        <w:color w:val="005288"/>
      </w:rPr>
      <w:tab/>
    </w:r>
    <w:r w:rsidR="00334183" w:rsidRPr="00896A40">
      <w:rPr>
        <w:rFonts w:ascii="Franklin Gothic Book" w:hAnsi="Franklin Gothic Book"/>
        <w:b w:val="0"/>
        <w:color w:val="005288"/>
      </w:rPr>
      <w:tab/>
    </w:r>
    <w:r w:rsidR="00334183">
      <w:rPr>
        <w:color w:val="005288"/>
      </w:rPr>
      <w:t>CISA Tabletop Exercise Package</w:t>
    </w:r>
  </w:p>
  <w:p w14:paraId="4B3DFC55" w14:textId="3C26D7BF" w:rsidR="00334183" w:rsidRDefault="00373DEE" w:rsidP="001D6776">
    <w:pPr>
      <w:pStyle w:val="Header"/>
      <w:jc w:val="right"/>
      <w:rPr>
        <w:color w:val="005288"/>
      </w:rPr>
    </w:pPr>
    <w:r>
      <w:rPr>
        <w:color w:val="005288"/>
      </w:rPr>
      <w:t xml:space="preserve">Small </w:t>
    </w:r>
    <w:r w:rsidR="00334183">
      <w:rPr>
        <w:color w:val="005288"/>
      </w:rPr>
      <w:t>Unmanned Aircraft System Improvised Explosive Device</w:t>
    </w:r>
  </w:p>
  <w:p w14:paraId="092B10FC" w14:textId="661EEFD0" w:rsidR="00334183" w:rsidRPr="00F5338D" w:rsidRDefault="00F26CB9" w:rsidP="001D6776">
    <w:pPr>
      <w:pStyle w:val="Header"/>
      <w:jc w:val="right"/>
      <w:rPr>
        <w:color w:val="005288"/>
      </w:rPr>
    </w:pPr>
    <w:r>
      <w:rPr>
        <w:color w:val="005288"/>
      </w:rPr>
      <w:t xml:space="preserve">Concern </w:t>
    </w:r>
    <w:r w:rsidR="00334183">
      <w:rPr>
        <w:color w:val="005288"/>
      </w:rPr>
      <w:t>Careless Activity Tabletop Exercise</w:t>
    </w:r>
  </w:p>
  <w:p w14:paraId="435E9265" w14:textId="0ED1173C" w:rsidR="00334183" w:rsidRPr="00830538" w:rsidRDefault="00334183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  <w:p w14:paraId="699E86F3" w14:textId="77777777" w:rsidR="00334183" w:rsidRDefault="00334183" w:rsidP="00F554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AD645" w14:textId="0A1056C6" w:rsidR="00373DEE" w:rsidRDefault="00FE1835" w:rsidP="00373DEE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39805" behindDoc="0" locked="0" layoutInCell="1" allowOverlap="1" wp14:anchorId="3B2521C9" wp14:editId="5F98F588">
          <wp:simplePos x="0" y="0"/>
          <wp:positionH relativeFrom="margin">
            <wp:posOffset>57150</wp:posOffset>
          </wp:positionH>
          <wp:positionV relativeFrom="paragraph">
            <wp:posOffset>-22860</wp:posOffset>
          </wp:positionV>
          <wp:extent cx="576072" cy="533172"/>
          <wp:effectExtent l="0" t="0" r="0" b="635"/>
          <wp:wrapNone/>
          <wp:docPr id="5" name="Picture 5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183">
      <w:rPr>
        <w:rFonts w:ascii="Franklin Gothic Book" w:hAnsi="Franklin Gothic Book"/>
        <w:b w:val="0"/>
        <w:color w:val="005288"/>
      </w:rPr>
      <w:tab/>
    </w:r>
    <w:r w:rsidR="00373DEE">
      <w:rPr>
        <w:color w:val="005288"/>
      </w:rPr>
      <w:t>CISA Tabletop Exercise Package</w:t>
    </w:r>
  </w:p>
  <w:p w14:paraId="194918F1" w14:textId="31417FC1" w:rsidR="00334183" w:rsidRDefault="00373DEE" w:rsidP="00BB794E">
    <w:pPr>
      <w:pStyle w:val="Header"/>
      <w:jc w:val="right"/>
      <w:rPr>
        <w:color w:val="005288"/>
      </w:rPr>
    </w:pPr>
    <w:r w:rsidRPr="00BB794E">
      <w:rPr>
        <w:rFonts w:cs="Arial"/>
        <w:bCs/>
        <w:color w:val="005288"/>
      </w:rPr>
      <w:t>Small</w:t>
    </w:r>
    <w:r>
      <w:rPr>
        <w:rFonts w:ascii="Franklin Gothic Book" w:hAnsi="Franklin Gothic Book"/>
        <w:b w:val="0"/>
        <w:color w:val="005288"/>
      </w:rPr>
      <w:t xml:space="preserve"> </w:t>
    </w:r>
    <w:r w:rsidR="00334183">
      <w:rPr>
        <w:color w:val="005288"/>
      </w:rPr>
      <w:t xml:space="preserve">Unmanned Aircraft </w:t>
    </w:r>
    <w:r w:rsidR="001B6A69">
      <w:rPr>
        <w:color w:val="005288"/>
      </w:rPr>
      <w:t xml:space="preserve">System </w:t>
    </w:r>
    <w:r w:rsidR="00334183">
      <w:rPr>
        <w:color w:val="005288"/>
      </w:rPr>
      <w:t>Improvised Explosive Device</w:t>
    </w:r>
  </w:p>
  <w:p w14:paraId="7BF9FC64" w14:textId="52BD13FC" w:rsidR="00334183" w:rsidRPr="00F5338D" w:rsidRDefault="00F26CB9" w:rsidP="004E076D">
    <w:pPr>
      <w:pStyle w:val="Header"/>
      <w:jc w:val="right"/>
      <w:rPr>
        <w:color w:val="005288"/>
      </w:rPr>
    </w:pPr>
    <w:r>
      <w:rPr>
        <w:color w:val="005288"/>
      </w:rPr>
      <w:t xml:space="preserve">Concern </w:t>
    </w:r>
    <w:r w:rsidR="00334183">
      <w:rPr>
        <w:color w:val="005288"/>
      </w:rPr>
      <w:t>Careless Activity Tabletop Exercise</w:t>
    </w:r>
  </w:p>
  <w:p w14:paraId="69277A38" w14:textId="556D0086" w:rsidR="00334183" w:rsidRPr="00830538" w:rsidRDefault="00334183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C246B3C"/>
    <w:multiLevelType w:val="hybridMultilevel"/>
    <w:tmpl w:val="3EC43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FDD"/>
    <w:multiLevelType w:val="hybridMultilevel"/>
    <w:tmpl w:val="9484FA70"/>
    <w:lvl w:ilvl="0" w:tplc="0FD23AD0">
      <w:start w:val="1"/>
      <w:numFmt w:val="lowerLetter"/>
      <w:lvlText w:val="%1."/>
      <w:lvlJc w:val="left"/>
      <w:pPr>
        <w:ind w:left="1130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1F16"/>
    <w:multiLevelType w:val="hybridMultilevel"/>
    <w:tmpl w:val="89D0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A9909CA"/>
    <w:multiLevelType w:val="hybridMultilevel"/>
    <w:tmpl w:val="8AF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562A"/>
    <w:multiLevelType w:val="multilevel"/>
    <w:tmpl w:val="E03C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0A441B"/>
    <w:multiLevelType w:val="hybridMultilevel"/>
    <w:tmpl w:val="059A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13A3A"/>
    <w:multiLevelType w:val="hybridMultilevel"/>
    <w:tmpl w:val="5E72AF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3F3E984E">
      <w:start w:val="1"/>
      <w:numFmt w:val="lowerLetter"/>
      <w:lvlText w:val="%2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C37629"/>
    <w:multiLevelType w:val="multilevel"/>
    <w:tmpl w:val="05FCFC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4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14368"/>
    <w:rsid w:val="00015905"/>
    <w:rsid w:val="00015D96"/>
    <w:rsid w:val="00016346"/>
    <w:rsid w:val="000213E9"/>
    <w:rsid w:val="0002167C"/>
    <w:rsid w:val="000252B3"/>
    <w:rsid w:val="00030B66"/>
    <w:rsid w:val="00032D07"/>
    <w:rsid w:val="00034AAD"/>
    <w:rsid w:val="00037252"/>
    <w:rsid w:val="000421CF"/>
    <w:rsid w:val="000500D6"/>
    <w:rsid w:val="000500E4"/>
    <w:rsid w:val="000501B0"/>
    <w:rsid w:val="000536CC"/>
    <w:rsid w:val="0006738C"/>
    <w:rsid w:val="00073527"/>
    <w:rsid w:val="00081CB5"/>
    <w:rsid w:val="000832C3"/>
    <w:rsid w:val="000873F5"/>
    <w:rsid w:val="00092470"/>
    <w:rsid w:val="00093A30"/>
    <w:rsid w:val="00093A93"/>
    <w:rsid w:val="00094E67"/>
    <w:rsid w:val="00095AFD"/>
    <w:rsid w:val="00095CF1"/>
    <w:rsid w:val="00096E49"/>
    <w:rsid w:val="000A0AF7"/>
    <w:rsid w:val="000A32FA"/>
    <w:rsid w:val="000A48D2"/>
    <w:rsid w:val="000A61F0"/>
    <w:rsid w:val="000A7CF7"/>
    <w:rsid w:val="000B0024"/>
    <w:rsid w:val="000B289F"/>
    <w:rsid w:val="000B64B9"/>
    <w:rsid w:val="000C0DB4"/>
    <w:rsid w:val="000C5B41"/>
    <w:rsid w:val="000C6846"/>
    <w:rsid w:val="000D1B71"/>
    <w:rsid w:val="000D1D9D"/>
    <w:rsid w:val="000D26F4"/>
    <w:rsid w:val="000E341B"/>
    <w:rsid w:val="000E5295"/>
    <w:rsid w:val="000E6AF0"/>
    <w:rsid w:val="000E78D7"/>
    <w:rsid w:val="000F0A6F"/>
    <w:rsid w:val="000F1593"/>
    <w:rsid w:val="000F1649"/>
    <w:rsid w:val="000F2740"/>
    <w:rsid w:val="000F2CE7"/>
    <w:rsid w:val="000F5658"/>
    <w:rsid w:val="000F5BBF"/>
    <w:rsid w:val="000F7B3F"/>
    <w:rsid w:val="00100774"/>
    <w:rsid w:val="0010114A"/>
    <w:rsid w:val="00101345"/>
    <w:rsid w:val="0011075A"/>
    <w:rsid w:val="001129F9"/>
    <w:rsid w:val="00113770"/>
    <w:rsid w:val="0012388A"/>
    <w:rsid w:val="00125228"/>
    <w:rsid w:val="00130D96"/>
    <w:rsid w:val="00132095"/>
    <w:rsid w:val="0013484E"/>
    <w:rsid w:val="00136561"/>
    <w:rsid w:val="00140DE1"/>
    <w:rsid w:val="001444D5"/>
    <w:rsid w:val="0014680E"/>
    <w:rsid w:val="00147A95"/>
    <w:rsid w:val="00147EF7"/>
    <w:rsid w:val="0015694E"/>
    <w:rsid w:val="00160A91"/>
    <w:rsid w:val="001732D1"/>
    <w:rsid w:val="00182C94"/>
    <w:rsid w:val="0018321D"/>
    <w:rsid w:val="0018518D"/>
    <w:rsid w:val="00196216"/>
    <w:rsid w:val="00196410"/>
    <w:rsid w:val="001A096A"/>
    <w:rsid w:val="001A1314"/>
    <w:rsid w:val="001A1691"/>
    <w:rsid w:val="001A3B5D"/>
    <w:rsid w:val="001A57F6"/>
    <w:rsid w:val="001A6407"/>
    <w:rsid w:val="001A71A4"/>
    <w:rsid w:val="001B04C3"/>
    <w:rsid w:val="001B112D"/>
    <w:rsid w:val="001B16D0"/>
    <w:rsid w:val="001B27A8"/>
    <w:rsid w:val="001B3391"/>
    <w:rsid w:val="001B48A7"/>
    <w:rsid w:val="001B4AD6"/>
    <w:rsid w:val="001B5C97"/>
    <w:rsid w:val="001B6189"/>
    <w:rsid w:val="001B670F"/>
    <w:rsid w:val="001B6A69"/>
    <w:rsid w:val="001C11CF"/>
    <w:rsid w:val="001C29A8"/>
    <w:rsid w:val="001C5012"/>
    <w:rsid w:val="001D2018"/>
    <w:rsid w:val="001D3C37"/>
    <w:rsid w:val="001D4850"/>
    <w:rsid w:val="001D589F"/>
    <w:rsid w:val="001D6776"/>
    <w:rsid w:val="001D699A"/>
    <w:rsid w:val="001E1546"/>
    <w:rsid w:val="001E3AC8"/>
    <w:rsid w:val="001E3C26"/>
    <w:rsid w:val="001F08C2"/>
    <w:rsid w:val="001F26AE"/>
    <w:rsid w:val="00200766"/>
    <w:rsid w:val="00205E0F"/>
    <w:rsid w:val="00206CF0"/>
    <w:rsid w:val="00207CA2"/>
    <w:rsid w:val="00207D92"/>
    <w:rsid w:val="00215060"/>
    <w:rsid w:val="00216A4F"/>
    <w:rsid w:val="0022035F"/>
    <w:rsid w:val="00220938"/>
    <w:rsid w:val="00221D22"/>
    <w:rsid w:val="0022395D"/>
    <w:rsid w:val="0023380D"/>
    <w:rsid w:val="002346BE"/>
    <w:rsid w:val="00234B78"/>
    <w:rsid w:val="002364F9"/>
    <w:rsid w:val="002368C1"/>
    <w:rsid w:val="00241AF3"/>
    <w:rsid w:val="002437D1"/>
    <w:rsid w:val="0024394B"/>
    <w:rsid w:val="00245871"/>
    <w:rsid w:val="0025016D"/>
    <w:rsid w:val="0025347C"/>
    <w:rsid w:val="00254408"/>
    <w:rsid w:val="002621A8"/>
    <w:rsid w:val="00263C07"/>
    <w:rsid w:val="00264965"/>
    <w:rsid w:val="00272F7D"/>
    <w:rsid w:val="002752F5"/>
    <w:rsid w:val="002779E7"/>
    <w:rsid w:val="00281ACE"/>
    <w:rsid w:val="00284E32"/>
    <w:rsid w:val="002857BB"/>
    <w:rsid w:val="00286EBC"/>
    <w:rsid w:val="00290A32"/>
    <w:rsid w:val="002910C3"/>
    <w:rsid w:val="0029148E"/>
    <w:rsid w:val="0029199A"/>
    <w:rsid w:val="002A06BC"/>
    <w:rsid w:val="002A18E3"/>
    <w:rsid w:val="002A19A2"/>
    <w:rsid w:val="002A24ED"/>
    <w:rsid w:val="002A28B6"/>
    <w:rsid w:val="002A69D4"/>
    <w:rsid w:val="002B4459"/>
    <w:rsid w:val="002C07E7"/>
    <w:rsid w:val="002C3D6A"/>
    <w:rsid w:val="002C4CA4"/>
    <w:rsid w:val="002C50D7"/>
    <w:rsid w:val="002D2379"/>
    <w:rsid w:val="002D4492"/>
    <w:rsid w:val="002D5808"/>
    <w:rsid w:val="002D6990"/>
    <w:rsid w:val="002D7A0C"/>
    <w:rsid w:val="002E20A2"/>
    <w:rsid w:val="002E2C0F"/>
    <w:rsid w:val="002E50C8"/>
    <w:rsid w:val="002F2115"/>
    <w:rsid w:val="002F686A"/>
    <w:rsid w:val="002F77B6"/>
    <w:rsid w:val="00300827"/>
    <w:rsid w:val="00302BC0"/>
    <w:rsid w:val="003031C8"/>
    <w:rsid w:val="003035EC"/>
    <w:rsid w:val="003048B8"/>
    <w:rsid w:val="00306E02"/>
    <w:rsid w:val="00307824"/>
    <w:rsid w:val="003110E8"/>
    <w:rsid w:val="00315F26"/>
    <w:rsid w:val="00317839"/>
    <w:rsid w:val="0032134D"/>
    <w:rsid w:val="003260C1"/>
    <w:rsid w:val="0033028F"/>
    <w:rsid w:val="00334183"/>
    <w:rsid w:val="00335C74"/>
    <w:rsid w:val="00337BB6"/>
    <w:rsid w:val="003407DF"/>
    <w:rsid w:val="00347A58"/>
    <w:rsid w:val="00357495"/>
    <w:rsid w:val="00360EA0"/>
    <w:rsid w:val="00365732"/>
    <w:rsid w:val="003706DB"/>
    <w:rsid w:val="00371C17"/>
    <w:rsid w:val="00372DF3"/>
    <w:rsid w:val="00373DEE"/>
    <w:rsid w:val="00374CE0"/>
    <w:rsid w:val="003751B5"/>
    <w:rsid w:val="00381F30"/>
    <w:rsid w:val="003849A8"/>
    <w:rsid w:val="00384A44"/>
    <w:rsid w:val="00385869"/>
    <w:rsid w:val="00385F85"/>
    <w:rsid w:val="00387199"/>
    <w:rsid w:val="003916E4"/>
    <w:rsid w:val="003952B0"/>
    <w:rsid w:val="00395425"/>
    <w:rsid w:val="003A2EFE"/>
    <w:rsid w:val="003A7D2D"/>
    <w:rsid w:val="003B07DF"/>
    <w:rsid w:val="003B1934"/>
    <w:rsid w:val="003B1B66"/>
    <w:rsid w:val="003B45B2"/>
    <w:rsid w:val="003B5C97"/>
    <w:rsid w:val="003C01B0"/>
    <w:rsid w:val="003D10E3"/>
    <w:rsid w:val="003D65DC"/>
    <w:rsid w:val="003E2AFB"/>
    <w:rsid w:val="003E3258"/>
    <w:rsid w:val="003E486B"/>
    <w:rsid w:val="003F25F3"/>
    <w:rsid w:val="003F375C"/>
    <w:rsid w:val="004005D8"/>
    <w:rsid w:val="0040144F"/>
    <w:rsid w:val="00402A96"/>
    <w:rsid w:val="004046C1"/>
    <w:rsid w:val="004069A6"/>
    <w:rsid w:val="00407CD5"/>
    <w:rsid w:val="004105CC"/>
    <w:rsid w:val="0041178D"/>
    <w:rsid w:val="004201AC"/>
    <w:rsid w:val="004237C1"/>
    <w:rsid w:val="00425A24"/>
    <w:rsid w:val="00426DB3"/>
    <w:rsid w:val="004318DD"/>
    <w:rsid w:val="00432A0F"/>
    <w:rsid w:val="00435F9F"/>
    <w:rsid w:val="004375FA"/>
    <w:rsid w:val="00437DC4"/>
    <w:rsid w:val="00440574"/>
    <w:rsid w:val="00441A63"/>
    <w:rsid w:val="004437FF"/>
    <w:rsid w:val="00444886"/>
    <w:rsid w:val="0044492E"/>
    <w:rsid w:val="004478D7"/>
    <w:rsid w:val="00461C8B"/>
    <w:rsid w:val="00462959"/>
    <w:rsid w:val="00462E41"/>
    <w:rsid w:val="00467EA0"/>
    <w:rsid w:val="00470A71"/>
    <w:rsid w:val="00471F96"/>
    <w:rsid w:val="004734E2"/>
    <w:rsid w:val="00474C6C"/>
    <w:rsid w:val="004753E0"/>
    <w:rsid w:val="004801BC"/>
    <w:rsid w:val="00481601"/>
    <w:rsid w:val="004826EE"/>
    <w:rsid w:val="00484306"/>
    <w:rsid w:val="00484895"/>
    <w:rsid w:val="00485FD2"/>
    <w:rsid w:val="00487A3F"/>
    <w:rsid w:val="0049410F"/>
    <w:rsid w:val="004A28FF"/>
    <w:rsid w:val="004B1A2C"/>
    <w:rsid w:val="004B6CDA"/>
    <w:rsid w:val="004C0E60"/>
    <w:rsid w:val="004C5834"/>
    <w:rsid w:val="004C5F64"/>
    <w:rsid w:val="004C73CD"/>
    <w:rsid w:val="004D61A7"/>
    <w:rsid w:val="004E076D"/>
    <w:rsid w:val="004E1F81"/>
    <w:rsid w:val="004E219C"/>
    <w:rsid w:val="004E5A82"/>
    <w:rsid w:val="004E7EE3"/>
    <w:rsid w:val="004F2F1F"/>
    <w:rsid w:val="004F510A"/>
    <w:rsid w:val="004F7AD4"/>
    <w:rsid w:val="00501FF1"/>
    <w:rsid w:val="005020D6"/>
    <w:rsid w:val="00514D1A"/>
    <w:rsid w:val="0052727D"/>
    <w:rsid w:val="00530591"/>
    <w:rsid w:val="005327DD"/>
    <w:rsid w:val="00532994"/>
    <w:rsid w:val="0053606D"/>
    <w:rsid w:val="0054201D"/>
    <w:rsid w:val="00543F9D"/>
    <w:rsid w:val="005456F3"/>
    <w:rsid w:val="00554FD5"/>
    <w:rsid w:val="00557098"/>
    <w:rsid w:val="0056127A"/>
    <w:rsid w:val="005612B2"/>
    <w:rsid w:val="00565069"/>
    <w:rsid w:val="00565D91"/>
    <w:rsid w:val="00566D34"/>
    <w:rsid w:val="005701DB"/>
    <w:rsid w:val="0057088A"/>
    <w:rsid w:val="00581D4D"/>
    <w:rsid w:val="005820A4"/>
    <w:rsid w:val="00583FD1"/>
    <w:rsid w:val="00590568"/>
    <w:rsid w:val="00594D8B"/>
    <w:rsid w:val="005A6674"/>
    <w:rsid w:val="005A6CB3"/>
    <w:rsid w:val="005B25DA"/>
    <w:rsid w:val="005B3FDC"/>
    <w:rsid w:val="005B6B3A"/>
    <w:rsid w:val="005B7BA7"/>
    <w:rsid w:val="005C02FD"/>
    <w:rsid w:val="005C13ED"/>
    <w:rsid w:val="005C268A"/>
    <w:rsid w:val="005C28DA"/>
    <w:rsid w:val="005C4D48"/>
    <w:rsid w:val="005C615F"/>
    <w:rsid w:val="005D2C4C"/>
    <w:rsid w:val="005D6E45"/>
    <w:rsid w:val="005E113C"/>
    <w:rsid w:val="005E11BE"/>
    <w:rsid w:val="005E24C4"/>
    <w:rsid w:val="005E4400"/>
    <w:rsid w:val="005E5172"/>
    <w:rsid w:val="005E6DA3"/>
    <w:rsid w:val="005E773A"/>
    <w:rsid w:val="005F131A"/>
    <w:rsid w:val="005F3A9C"/>
    <w:rsid w:val="005F7E52"/>
    <w:rsid w:val="0060000A"/>
    <w:rsid w:val="00600189"/>
    <w:rsid w:val="00600C2D"/>
    <w:rsid w:val="006022D1"/>
    <w:rsid w:val="006177F8"/>
    <w:rsid w:val="006224F9"/>
    <w:rsid w:val="00622870"/>
    <w:rsid w:val="0062479E"/>
    <w:rsid w:val="00626008"/>
    <w:rsid w:val="006260CB"/>
    <w:rsid w:val="0062656E"/>
    <w:rsid w:val="00630F6D"/>
    <w:rsid w:val="00631093"/>
    <w:rsid w:val="006324EC"/>
    <w:rsid w:val="00633B9C"/>
    <w:rsid w:val="006366A2"/>
    <w:rsid w:val="00641195"/>
    <w:rsid w:val="00641B10"/>
    <w:rsid w:val="00643619"/>
    <w:rsid w:val="00653623"/>
    <w:rsid w:val="00654F70"/>
    <w:rsid w:val="00656825"/>
    <w:rsid w:val="0066065F"/>
    <w:rsid w:val="00660DF3"/>
    <w:rsid w:val="00662037"/>
    <w:rsid w:val="00662752"/>
    <w:rsid w:val="00663177"/>
    <w:rsid w:val="00666916"/>
    <w:rsid w:val="00666AAA"/>
    <w:rsid w:val="00666EF5"/>
    <w:rsid w:val="00672DCA"/>
    <w:rsid w:val="00675AB8"/>
    <w:rsid w:val="006762E5"/>
    <w:rsid w:val="00676527"/>
    <w:rsid w:val="006862C0"/>
    <w:rsid w:val="006874C7"/>
    <w:rsid w:val="006876E2"/>
    <w:rsid w:val="00693BFA"/>
    <w:rsid w:val="00693E23"/>
    <w:rsid w:val="00694D2E"/>
    <w:rsid w:val="00695A21"/>
    <w:rsid w:val="006970E8"/>
    <w:rsid w:val="0069766B"/>
    <w:rsid w:val="006A6E39"/>
    <w:rsid w:val="006A71BD"/>
    <w:rsid w:val="006A761F"/>
    <w:rsid w:val="006B0648"/>
    <w:rsid w:val="006B24B5"/>
    <w:rsid w:val="006B49FE"/>
    <w:rsid w:val="006B4C67"/>
    <w:rsid w:val="006B6037"/>
    <w:rsid w:val="006B6839"/>
    <w:rsid w:val="006B7A36"/>
    <w:rsid w:val="006C4E6C"/>
    <w:rsid w:val="006D0E03"/>
    <w:rsid w:val="006D124F"/>
    <w:rsid w:val="006D575D"/>
    <w:rsid w:val="006E3D19"/>
    <w:rsid w:val="006E582B"/>
    <w:rsid w:val="006E78CC"/>
    <w:rsid w:val="006F0DCA"/>
    <w:rsid w:val="006F3BD9"/>
    <w:rsid w:val="006F55C1"/>
    <w:rsid w:val="006F6317"/>
    <w:rsid w:val="006F73E9"/>
    <w:rsid w:val="007007CE"/>
    <w:rsid w:val="007017C3"/>
    <w:rsid w:val="0070185F"/>
    <w:rsid w:val="00703E75"/>
    <w:rsid w:val="00707623"/>
    <w:rsid w:val="00710C8D"/>
    <w:rsid w:val="007144D2"/>
    <w:rsid w:val="00717A5F"/>
    <w:rsid w:val="00724C2B"/>
    <w:rsid w:val="007265BE"/>
    <w:rsid w:val="0072663E"/>
    <w:rsid w:val="00727CAD"/>
    <w:rsid w:val="00727E65"/>
    <w:rsid w:val="00734488"/>
    <w:rsid w:val="00742443"/>
    <w:rsid w:val="00744569"/>
    <w:rsid w:val="00746874"/>
    <w:rsid w:val="007469DE"/>
    <w:rsid w:val="00752C52"/>
    <w:rsid w:val="00754BB9"/>
    <w:rsid w:val="00757AED"/>
    <w:rsid w:val="00757BFD"/>
    <w:rsid w:val="00762C25"/>
    <w:rsid w:val="007634D5"/>
    <w:rsid w:val="00767393"/>
    <w:rsid w:val="0076759C"/>
    <w:rsid w:val="00767F86"/>
    <w:rsid w:val="007708CF"/>
    <w:rsid w:val="007725CF"/>
    <w:rsid w:val="00773AAE"/>
    <w:rsid w:val="00773EA1"/>
    <w:rsid w:val="00775829"/>
    <w:rsid w:val="007766BE"/>
    <w:rsid w:val="0077781E"/>
    <w:rsid w:val="00780B23"/>
    <w:rsid w:val="007823BA"/>
    <w:rsid w:val="00782B2D"/>
    <w:rsid w:val="00783A7D"/>
    <w:rsid w:val="007937D9"/>
    <w:rsid w:val="00794C40"/>
    <w:rsid w:val="007A00EA"/>
    <w:rsid w:val="007A3F59"/>
    <w:rsid w:val="007A5D06"/>
    <w:rsid w:val="007A7041"/>
    <w:rsid w:val="007B11EE"/>
    <w:rsid w:val="007B299C"/>
    <w:rsid w:val="007B2B15"/>
    <w:rsid w:val="007B2F18"/>
    <w:rsid w:val="007B41E8"/>
    <w:rsid w:val="007B564C"/>
    <w:rsid w:val="007B59AB"/>
    <w:rsid w:val="007B7383"/>
    <w:rsid w:val="007C20D6"/>
    <w:rsid w:val="007C24EC"/>
    <w:rsid w:val="007C46B8"/>
    <w:rsid w:val="007C4D45"/>
    <w:rsid w:val="007C6C8B"/>
    <w:rsid w:val="007D2408"/>
    <w:rsid w:val="007D58DE"/>
    <w:rsid w:val="007F2BBC"/>
    <w:rsid w:val="007F3317"/>
    <w:rsid w:val="007F7A55"/>
    <w:rsid w:val="00800AA9"/>
    <w:rsid w:val="0080249C"/>
    <w:rsid w:val="00802AD1"/>
    <w:rsid w:val="0080416A"/>
    <w:rsid w:val="00804F57"/>
    <w:rsid w:val="00805EB7"/>
    <w:rsid w:val="0080650E"/>
    <w:rsid w:val="00807410"/>
    <w:rsid w:val="00816015"/>
    <w:rsid w:val="008163F9"/>
    <w:rsid w:val="00822243"/>
    <w:rsid w:val="008222F1"/>
    <w:rsid w:val="0082246B"/>
    <w:rsid w:val="008229E0"/>
    <w:rsid w:val="008234F0"/>
    <w:rsid w:val="0082448A"/>
    <w:rsid w:val="00824BBD"/>
    <w:rsid w:val="00825E5E"/>
    <w:rsid w:val="00831764"/>
    <w:rsid w:val="008349C2"/>
    <w:rsid w:val="00835A1B"/>
    <w:rsid w:val="00835C80"/>
    <w:rsid w:val="00836239"/>
    <w:rsid w:val="0084028E"/>
    <w:rsid w:val="00845079"/>
    <w:rsid w:val="00865796"/>
    <w:rsid w:val="008718EC"/>
    <w:rsid w:val="00872EC9"/>
    <w:rsid w:val="00876CDC"/>
    <w:rsid w:val="00877017"/>
    <w:rsid w:val="008828F2"/>
    <w:rsid w:val="00883BCC"/>
    <w:rsid w:val="00887398"/>
    <w:rsid w:val="00893AD4"/>
    <w:rsid w:val="00893F8E"/>
    <w:rsid w:val="00896A40"/>
    <w:rsid w:val="00897151"/>
    <w:rsid w:val="008A6588"/>
    <w:rsid w:val="008A659D"/>
    <w:rsid w:val="008B0948"/>
    <w:rsid w:val="008B3A5A"/>
    <w:rsid w:val="008B70C9"/>
    <w:rsid w:val="008D4A73"/>
    <w:rsid w:val="008E3DE2"/>
    <w:rsid w:val="008E6624"/>
    <w:rsid w:val="008F080C"/>
    <w:rsid w:val="008F15F0"/>
    <w:rsid w:val="008F1A11"/>
    <w:rsid w:val="008F211C"/>
    <w:rsid w:val="008F440B"/>
    <w:rsid w:val="008F6DF2"/>
    <w:rsid w:val="00902C69"/>
    <w:rsid w:val="00903A66"/>
    <w:rsid w:val="009044B2"/>
    <w:rsid w:val="009060D0"/>
    <w:rsid w:val="00906E5E"/>
    <w:rsid w:val="00911722"/>
    <w:rsid w:val="00911CB1"/>
    <w:rsid w:val="009120DB"/>
    <w:rsid w:val="00912CEC"/>
    <w:rsid w:val="009145C1"/>
    <w:rsid w:val="0091497F"/>
    <w:rsid w:val="00916F7D"/>
    <w:rsid w:val="0093218C"/>
    <w:rsid w:val="00942A57"/>
    <w:rsid w:val="00942FE5"/>
    <w:rsid w:val="0095031B"/>
    <w:rsid w:val="00953389"/>
    <w:rsid w:val="00957403"/>
    <w:rsid w:val="00962DFA"/>
    <w:rsid w:val="0096369A"/>
    <w:rsid w:val="009720EA"/>
    <w:rsid w:val="00972609"/>
    <w:rsid w:val="00974D96"/>
    <w:rsid w:val="00977200"/>
    <w:rsid w:val="009779A0"/>
    <w:rsid w:val="00980A06"/>
    <w:rsid w:val="0098335A"/>
    <w:rsid w:val="00985024"/>
    <w:rsid w:val="0098594D"/>
    <w:rsid w:val="00986B70"/>
    <w:rsid w:val="00987797"/>
    <w:rsid w:val="009901C8"/>
    <w:rsid w:val="00991404"/>
    <w:rsid w:val="00991B6F"/>
    <w:rsid w:val="00995634"/>
    <w:rsid w:val="009A3948"/>
    <w:rsid w:val="009A3BE7"/>
    <w:rsid w:val="009B0259"/>
    <w:rsid w:val="009B17EA"/>
    <w:rsid w:val="009B38CF"/>
    <w:rsid w:val="009C0341"/>
    <w:rsid w:val="009C1D83"/>
    <w:rsid w:val="009C2D05"/>
    <w:rsid w:val="009C37C2"/>
    <w:rsid w:val="009C5AF0"/>
    <w:rsid w:val="009D3CE1"/>
    <w:rsid w:val="009E211B"/>
    <w:rsid w:val="009E3042"/>
    <w:rsid w:val="009E30B1"/>
    <w:rsid w:val="009E310D"/>
    <w:rsid w:val="009E79B5"/>
    <w:rsid w:val="009E7E20"/>
    <w:rsid w:val="009F355F"/>
    <w:rsid w:val="009F4521"/>
    <w:rsid w:val="009F554C"/>
    <w:rsid w:val="009F6C72"/>
    <w:rsid w:val="009F7A62"/>
    <w:rsid w:val="00A01FEA"/>
    <w:rsid w:val="00A027CC"/>
    <w:rsid w:val="00A03413"/>
    <w:rsid w:val="00A0626B"/>
    <w:rsid w:val="00A06B32"/>
    <w:rsid w:val="00A11EAA"/>
    <w:rsid w:val="00A157BE"/>
    <w:rsid w:val="00A17B26"/>
    <w:rsid w:val="00A221C3"/>
    <w:rsid w:val="00A24E8E"/>
    <w:rsid w:val="00A25DF6"/>
    <w:rsid w:val="00A26EA1"/>
    <w:rsid w:val="00A27816"/>
    <w:rsid w:val="00A30E03"/>
    <w:rsid w:val="00A3196F"/>
    <w:rsid w:val="00A367CE"/>
    <w:rsid w:val="00A405A8"/>
    <w:rsid w:val="00A4177E"/>
    <w:rsid w:val="00A43DF1"/>
    <w:rsid w:val="00A46D6A"/>
    <w:rsid w:val="00A524D4"/>
    <w:rsid w:val="00A52C9D"/>
    <w:rsid w:val="00A56E6D"/>
    <w:rsid w:val="00A57C33"/>
    <w:rsid w:val="00A6029A"/>
    <w:rsid w:val="00A62E4D"/>
    <w:rsid w:val="00A6411B"/>
    <w:rsid w:val="00A643C4"/>
    <w:rsid w:val="00A643C5"/>
    <w:rsid w:val="00A64980"/>
    <w:rsid w:val="00A6570A"/>
    <w:rsid w:val="00A73972"/>
    <w:rsid w:val="00A80EF4"/>
    <w:rsid w:val="00A91DE2"/>
    <w:rsid w:val="00A97F9A"/>
    <w:rsid w:val="00AA2EC7"/>
    <w:rsid w:val="00AA5BD9"/>
    <w:rsid w:val="00AB2776"/>
    <w:rsid w:val="00AB333D"/>
    <w:rsid w:val="00AB3412"/>
    <w:rsid w:val="00AB614A"/>
    <w:rsid w:val="00AC041E"/>
    <w:rsid w:val="00AC0AAB"/>
    <w:rsid w:val="00AC5BA1"/>
    <w:rsid w:val="00AC7F5E"/>
    <w:rsid w:val="00AD1A93"/>
    <w:rsid w:val="00AD2972"/>
    <w:rsid w:val="00AD66F6"/>
    <w:rsid w:val="00AD7B88"/>
    <w:rsid w:val="00AE0339"/>
    <w:rsid w:val="00AE0812"/>
    <w:rsid w:val="00AE5A57"/>
    <w:rsid w:val="00AF1C63"/>
    <w:rsid w:val="00AF52B0"/>
    <w:rsid w:val="00AF57B9"/>
    <w:rsid w:val="00AF63B1"/>
    <w:rsid w:val="00B00157"/>
    <w:rsid w:val="00B05A2E"/>
    <w:rsid w:val="00B15851"/>
    <w:rsid w:val="00B2132D"/>
    <w:rsid w:val="00B261D2"/>
    <w:rsid w:val="00B26C14"/>
    <w:rsid w:val="00B27655"/>
    <w:rsid w:val="00B318EA"/>
    <w:rsid w:val="00B3191C"/>
    <w:rsid w:val="00B35FE4"/>
    <w:rsid w:val="00B37A56"/>
    <w:rsid w:val="00B411A6"/>
    <w:rsid w:val="00B46ACF"/>
    <w:rsid w:val="00B47B35"/>
    <w:rsid w:val="00B5273F"/>
    <w:rsid w:val="00B5403E"/>
    <w:rsid w:val="00B555F2"/>
    <w:rsid w:val="00B604A2"/>
    <w:rsid w:val="00B66CAF"/>
    <w:rsid w:val="00B67495"/>
    <w:rsid w:val="00B715E3"/>
    <w:rsid w:val="00B725D1"/>
    <w:rsid w:val="00B73957"/>
    <w:rsid w:val="00B801B8"/>
    <w:rsid w:val="00B830B4"/>
    <w:rsid w:val="00B83B67"/>
    <w:rsid w:val="00B84BD3"/>
    <w:rsid w:val="00B8765D"/>
    <w:rsid w:val="00B90D3E"/>
    <w:rsid w:val="00B90D77"/>
    <w:rsid w:val="00B934A6"/>
    <w:rsid w:val="00B95121"/>
    <w:rsid w:val="00BA2CD1"/>
    <w:rsid w:val="00BA2E1E"/>
    <w:rsid w:val="00BA3167"/>
    <w:rsid w:val="00BA3AD6"/>
    <w:rsid w:val="00BB0C5C"/>
    <w:rsid w:val="00BB5261"/>
    <w:rsid w:val="00BB794E"/>
    <w:rsid w:val="00BC6EAC"/>
    <w:rsid w:val="00BC76D2"/>
    <w:rsid w:val="00BD109B"/>
    <w:rsid w:val="00BD3644"/>
    <w:rsid w:val="00BE7D3E"/>
    <w:rsid w:val="00BF5395"/>
    <w:rsid w:val="00BF6DD9"/>
    <w:rsid w:val="00BF75FA"/>
    <w:rsid w:val="00C00821"/>
    <w:rsid w:val="00C0229F"/>
    <w:rsid w:val="00C20F77"/>
    <w:rsid w:val="00C211B5"/>
    <w:rsid w:val="00C24280"/>
    <w:rsid w:val="00C24CF6"/>
    <w:rsid w:val="00C25B3B"/>
    <w:rsid w:val="00C27F5E"/>
    <w:rsid w:val="00C3107A"/>
    <w:rsid w:val="00C337F0"/>
    <w:rsid w:val="00C359BF"/>
    <w:rsid w:val="00C3630E"/>
    <w:rsid w:val="00C418F8"/>
    <w:rsid w:val="00C4292F"/>
    <w:rsid w:val="00C42D6C"/>
    <w:rsid w:val="00C43855"/>
    <w:rsid w:val="00C43910"/>
    <w:rsid w:val="00C43E0C"/>
    <w:rsid w:val="00C45652"/>
    <w:rsid w:val="00C47DE7"/>
    <w:rsid w:val="00C5079B"/>
    <w:rsid w:val="00C50AAE"/>
    <w:rsid w:val="00C518EA"/>
    <w:rsid w:val="00C5370A"/>
    <w:rsid w:val="00C5461A"/>
    <w:rsid w:val="00C57F99"/>
    <w:rsid w:val="00C6385A"/>
    <w:rsid w:val="00C65C21"/>
    <w:rsid w:val="00C6623D"/>
    <w:rsid w:val="00C67402"/>
    <w:rsid w:val="00C70B1E"/>
    <w:rsid w:val="00C71239"/>
    <w:rsid w:val="00C75FA0"/>
    <w:rsid w:val="00C76464"/>
    <w:rsid w:val="00C77E99"/>
    <w:rsid w:val="00C825E4"/>
    <w:rsid w:val="00C8375D"/>
    <w:rsid w:val="00C85AD7"/>
    <w:rsid w:val="00C86701"/>
    <w:rsid w:val="00C86A93"/>
    <w:rsid w:val="00C90493"/>
    <w:rsid w:val="00C91678"/>
    <w:rsid w:val="00C92D88"/>
    <w:rsid w:val="00C946D4"/>
    <w:rsid w:val="00C9759C"/>
    <w:rsid w:val="00CA02F9"/>
    <w:rsid w:val="00CA2452"/>
    <w:rsid w:val="00CA25C4"/>
    <w:rsid w:val="00CA6BA0"/>
    <w:rsid w:val="00CA7186"/>
    <w:rsid w:val="00CB1FBC"/>
    <w:rsid w:val="00CB6E4D"/>
    <w:rsid w:val="00CC097E"/>
    <w:rsid w:val="00CC331B"/>
    <w:rsid w:val="00CE4964"/>
    <w:rsid w:val="00CE6E18"/>
    <w:rsid w:val="00CF0310"/>
    <w:rsid w:val="00CF075F"/>
    <w:rsid w:val="00CF158C"/>
    <w:rsid w:val="00CF19C7"/>
    <w:rsid w:val="00CF607C"/>
    <w:rsid w:val="00D0071B"/>
    <w:rsid w:val="00D01456"/>
    <w:rsid w:val="00D04BDE"/>
    <w:rsid w:val="00D05CA7"/>
    <w:rsid w:val="00D06DEA"/>
    <w:rsid w:val="00D10758"/>
    <w:rsid w:val="00D12949"/>
    <w:rsid w:val="00D143FE"/>
    <w:rsid w:val="00D14FF5"/>
    <w:rsid w:val="00D30BF4"/>
    <w:rsid w:val="00D318B1"/>
    <w:rsid w:val="00D332CC"/>
    <w:rsid w:val="00D34300"/>
    <w:rsid w:val="00D356F3"/>
    <w:rsid w:val="00D4005B"/>
    <w:rsid w:val="00D4122C"/>
    <w:rsid w:val="00D41D89"/>
    <w:rsid w:val="00D4232B"/>
    <w:rsid w:val="00D43434"/>
    <w:rsid w:val="00D46314"/>
    <w:rsid w:val="00D51C51"/>
    <w:rsid w:val="00D538B0"/>
    <w:rsid w:val="00D54591"/>
    <w:rsid w:val="00D55D63"/>
    <w:rsid w:val="00D63FAC"/>
    <w:rsid w:val="00D65F0E"/>
    <w:rsid w:val="00D660D5"/>
    <w:rsid w:val="00D66424"/>
    <w:rsid w:val="00D6696A"/>
    <w:rsid w:val="00D677AE"/>
    <w:rsid w:val="00D722FC"/>
    <w:rsid w:val="00D77866"/>
    <w:rsid w:val="00D87DF9"/>
    <w:rsid w:val="00D90231"/>
    <w:rsid w:val="00D905EF"/>
    <w:rsid w:val="00D97CC6"/>
    <w:rsid w:val="00DA05D5"/>
    <w:rsid w:val="00DA09B2"/>
    <w:rsid w:val="00DA1F24"/>
    <w:rsid w:val="00DA23CA"/>
    <w:rsid w:val="00DA41AE"/>
    <w:rsid w:val="00DA6602"/>
    <w:rsid w:val="00DB16CC"/>
    <w:rsid w:val="00DB1EFF"/>
    <w:rsid w:val="00DB4970"/>
    <w:rsid w:val="00DB518A"/>
    <w:rsid w:val="00DB7BDF"/>
    <w:rsid w:val="00DC2916"/>
    <w:rsid w:val="00DC4E3B"/>
    <w:rsid w:val="00DC55A8"/>
    <w:rsid w:val="00DC574B"/>
    <w:rsid w:val="00DD0765"/>
    <w:rsid w:val="00DD2D13"/>
    <w:rsid w:val="00DE0B82"/>
    <w:rsid w:val="00DE1516"/>
    <w:rsid w:val="00DE46BF"/>
    <w:rsid w:val="00DE6EF9"/>
    <w:rsid w:val="00DF1CF2"/>
    <w:rsid w:val="00DF5E96"/>
    <w:rsid w:val="00E06A7D"/>
    <w:rsid w:val="00E119CF"/>
    <w:rsid w:val="00E12128"/>
    <w:rsid w:val="00E1300B"/>
    <w:rsid w:val="00E139E0"/>
    <w:rsid w:val="00E13BD0"/>
    <w:rsid w:val="00E1502C"/>
    <w:rsid w:val="00E1578A"/>
    <w:rsid w:val="00E2034A"/>
    <w:rsid w:val="00E26627"/>
    <w:rsid w:val="00E266E6"/>
    <w:rsid w:val="00E30790"/>
    <w:rsid w:val="00E33548"/>
    <w:rsid w:val="00E37182"/>
    <w:rsid w:val="00E37C81"/>
    <w:rsid w:val="00E455B3"/>
    <w:rsid w:val="00E46B3B"/>
    <w:rsid w:val="00E532D6"/>
    <w:rsid w:val="00E53563"/>
    <w:rsid w:val="00E54343"/>
    <w:rsid w:val="00E549FE"/>
    <w:rsid w:val="00E55A8D"/>
    <w:rsid w:val="00E6191D"/>
    <w:rsid w:val="00E62258"/>
    <w:rsid w:val="00E662A0"/>
    <w:rsid w:val="00E663AB"/>
    <w:rsid w:val="00E66767"/>
    <w:rsid w:val="00E73A28"/>
    <w:rsid w:val="00E8064C"/>
    <w:rsid w:val="00E8112D"/>
    <w:rsid w:val="00E82B03"/>
    <w:rsid w:val="00E82E21"/>
    <w:rsid w:val="00E8537F"/>
    <w:rsid w:val="00E855A9"/>
    <w:rsid w:val="00E86388"/>
    <w:rsid w:val="00E9143D"/>
    <w:rsid w:val="00E932D1"/>
    <w:rsid w:val="00E9698F"/>
    <w:rsid w:val="00E97388"/>
    <w:rsid w:val="00EA0318"/>
    <w:rsid w:val="00EA7F94"/>
    <w:rsid w:val="00EB275D"/>
    <w:rsid w:val="00EB3575"/>
    <w:rsid w:val="00EB480E"/>
    <w:rsid w:val="00EC29AC"/>
    <w:rsid w:val="00EC5F01"/>
    <w:rsid w:val="00ED18C0"/>
    <w:rsid w:val="00ED4EFF"/>
    <w:rsid w:val="00ED58ED"/>
    <w:rsid w:val="00ED6FB4"/>
    <w:rsid w:val="00ED754C"/>
    <w:rsid w:val="00EE364E"/>
    <w:rsid w:val="00EE766B"/>
    <w:rsid w:val="00EF10B9"/>
    <w:rsid w:val="00EF3540"/>
    <w:rsid w:val="00EF3770"/>
    <w:rsid w:val="00EF3A34"/>
    <w:rsid w:val="00EF5363"/>
    <w:rsid w:val="00EF5C6F"/>
    <w:rsid w:val="00F02424"/>
    <w:rsid w:val="00F0677A"/>
    <w:rsid w:val="00F06D76"/>
    <w:rsid w:val="00F107ED"/>
    <w:rsid w:val="00F13ACA"/>
    <w:rsid w:val="00F16028"/>
    <w:rsid w:val="00F2070F"/>
    <w:rsid w:val="00F20F19"/>
    <w:rsid w:val="00F22A0B"/>
    <w:rsid w:val="00F23F2F"/>
    <w:rsid w:val="00F24F24"/>
    <w:rsid w:val="00F25757"/>
    <w:rsid w:val="00F26539"/>
    <w:rsid w:val="00F26CB9"/>
    <w:rsid w:val="00F31B34"/>
    <w:rsid w:val="00F33A56"/>
    <w:rsid w:val="00F33E2F"/>
    <w:rsid w:val="00F369C9"/>
    <w:rsid w:val="00F430A5"/>
    <w:rsid w:val="00F45A0E"/>
    <w:rsid w:val="00F46ABF"/>
    <w:rsid w:val="00F47229"/>
    <w:rsid w:val="00F529AC"/>
    <w:rsid w:val="00F52CE7"/>
    <w:rsid w:val="00F5442A"/>
    <w:rsid w:val="00F554E0"/>
    <w:rsid w:val="00F57574"/>
    <w:rsid w:val="00F57EF7"/>
    <w:rsid w:val="00F607D9"/>
    <w:rsid w:val="00F62303"/>
    <w:rsid w:val="00F63517"/>
    <w:rsid w:val="00F63525"/>
    <w:rsid w:val="00F63EAF"/>
    <w:rsid w:val="00F724DF"/>
    <w:rsid w:val="00F75886"/>
    <w:rsid w:val="00F76C8F"/>
    <w:rsid w:val="00F80BF6"/>
    <w:rsid w:val="00F847FC"/>
    <w:rsid w:val="00F9282E"/>
    <w:rsid w:val="00F93F29"/>
    <w:rsid w:val="00F93FBD"/>
    <w:rsid w:val="00F95931"/>
    <w:rsid w:val="00F97B33"/>
    <w:rsid w:val="00FA1DF7"/>
    <w:rsid w:val="00FA56D9"/>
    <w:rsid w:val="00FA5833"/>
    <w:rsid w:val="00FA5C49"/>
    <w:rsid w:val="00FA5DF1"/>
    <w:rsid w:val="00FA62E4"/>
    <w:rsid w:val="00FB1227"/>
    <w:rsid w:val="00FB12FD"/>
    <w:rsid w:val="00FB5473"/>
    <w:rsid w:val="00FB68DA"/>
    <w:rsid w:val="00FB6F92"/>
    <w:rsid w:val="00FC1D1B"/>
    <w:rsid w:val="00FC2623"/>
    <w:rsid w:val="00FC61EB"/>
    <w:rsid w:val="00FC754E"/>
    <w:rsid w:val="00FD4115"/>
    <w:rsid w:val="00FD51E8"/>
    <w:rsid w:val="00FD6210"/>
    <w:rsid w:val="00FE03E9"/>
    <w:rsid w:val="00FE1753"/>
    <w:rsid w:val="00FE1835"/>
    <w:rsid w:val="00FE1A63"/>
    <w:rsid w:val="00FE3C83"/>
    <w:rsid w:val="00FE4856"/>
    <w:rsid w:val="00FE5DEF"/>
    <w:rsid w:val="00FF25B4"/>
    <w:rsid w:val="00FF3B5D"/>
    <w:rsid w:val="00FF5EC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4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2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3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F18"/>
    <w:pPr>
      <w:ind w:left="720"/>
      <w:contextualSpacing/>
    </w:pPr>
  </w:style>
  <w:style w:type="paragraph" w:styleId="Revision">
    <w:name w:val="Revision"/>
    <w:hidden/>
    <w:uiPriority w:val="99"/>
    <w:semiHidden/>
    <w:rsid w:val="0086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21" Type="http://schemas.openxmlformats.org/officeDocument/2006/relationships/footer" Target="footer6.xml"/><Relationship Id="rId34" Type="http://schemas.openxmlformats.org/officeDocument/2006/relationships/hyperlink" Target="https://www.cisa.gov/publication/unauthorized-drone-activity-over-sporting-venue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4.jpeg"/><Relationship Id="rId41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5.xml"/><Relationship Id="rId37" Type="http://schemas.openxmlformats.org/officeDocument/2006/relationships/hyperlink" Target="https://www.cisa.gov/uas-law-enforcement" TargetMode="External"/><Relationship Id="rId40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hyperlink" Target="https://www.cisa.gov/publication/advisory-application-federal-laws-acquisition-and-use-technology-detect-and-mitigat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6.xml"/><Relationship Id="rId38" Type="http://schemas.openxmlformats.org/officeDocument/2006/relationships/footer" Target="footer1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Document" ma:contentTypeID="0x010100C01AB554012DAC4F82166E2C85A87B16008B9A9B868006D446B0889B7299B65885" ma:contentTypeVersion="17" ma:contentTypeDescription="Create a new document." ma:contentTypeScope="" ma:versionID="ba6daa77be61d2e0c01f38fb0a90f334">
  <xsd:schema xmlns:xsd="http://www.w3.org/2001/XMLSchema" xmlns:xs="http://www.w3.org/2001/XMLSchema" xmlns:p="http://schemas.microsoft.com/office/2006/metadata/properties" xmlns:ns2="f906587d-2816-4cb1-af76-3004ba91ec0f" xmlns:ns3="7554217e-a518-4e5e-98e9-4a7ad422152f" targetNamespace="http://schemas.microsoft.com/office/2006/metadata/properties" ma:root="true" ma:fieldsID="5b6ec406150a38f0ab0e23b4ff24b8c7" ns2:_="" ns3:_="">
    <xsd:import namespace="f906587d-2816-4cb1-af76-3004ba91ec0f"/>
    <xsd:import namespace="7554217e-a518-4e5e-98e9-4a7ad422152f"/>
    <xsd:element name="properties">
      <xsd:complexType>
        <xsd:sequence>
          <xsd:element name="documentManagement">
            <xsd:complexType>
              <xsd:all>
                <xsd:element ref="ns2:Final" minOccurs="0"/>
                <xsd:element ref="ns2:SBU_Content" minOccurs="0"/>
                <xsd:element ref="ns2:Entity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587d-2816-4cb1-af76-3004ba91ec0f" elementFormDefault="qualified">
    <xsd:import namespace="http://schemas.microsoft.com/office/2006/documentManagement/types"/>
    <xsd:import namespace="http://schemas.microsoft.com/office/infopath/2007/PartnerControls"/>
    <xsd:element name="Final" ma:index="2" nillable="true" ma:displayName="Final" ma:default="0" ma:internalName="Final" ma:readOnly="false">
      <xsd:simpleType>
        <xsd:restriction base="dms:Boolean"/>
      </xsd:simpleType>
    </xsd:element>
    <xsd:element name="SBU_Content" ma:index="3" nillable="true" ma:displayName="SBU Content" ma:internalName="SBU_Cont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II"/>
                    <xsd:enumeration value="FOUO"/>
                    <xsd:enumeration value="LES"/>
                    <xsd:enumeration value="SSI"/>
                  </xsd:restriction>
                </xsd:simpleType>
              </xsd:element>
            </xsd:sequence>
          </xsd:extension>
        </xsd:complexContent>
      </xsd:complexType>
    </xsd:element>
    <xsd:element name="EntityID" ma:index="10" nillable="true" ma:displayName="Entity ID" ma:internalName="EntityID" ma:readOnly="false">
      <xsd:simpleType>
        <xsd:restriction base="dms:Text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217e-a518-4e5e-98e9-4a7ad422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ID xmlns="f906587d-2816-4cb1-af76-3004ba91ec0f" xsi:nil="true"/>
    <Final xmlns="f906587d-2816-4cb1-af76-3004ba91ec0f">false</Final>
    <SBU_Content xmlns="f906587d-2816-4cb1-af76-3004ba91ec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8F828-D259-4E85-B438-FCFBEEB6C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6587d-2816-4cb1-af76-3004ba91ec0f"/>
    <ds:schemaRef ds:uri="7554217e-a518-4e5e-98e9-4a7ad4221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  <ds:schemaRef ds:uri="f906587d-2816-4cb1-af76-3004ba91ec0f"/>
  </ds:schemaRefs>
</ds:datastoreItem>
</file>

<file path=customXml/itemProps3.xml><?xml version="1.0" encoding="utf-8"?>
<ds:datastoreItem xmlns:ds="http://schemas.openxmlformats.org/officeDocument/2006/customXml" ds:itemID="{BE4B5F0F-7C82-40A5-9826-86FDDED07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Goldstein, Ariel (CTR)</cp:lastModifiedBy>
  <cp:revision>2</cp:revision>
  <dcterms:created xsi:type="dcterms:W3CDTF">2022-05-13T17:42:00Z</dcterms:created>
  <dcterms:modified xsi:type="dcterms:W3CDTF">2022-05-13T17:42:00Z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0x010100C01AB554012DAC4F82166E2C85A87B16008B9A9B868006D446B0889B7299B65885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2021-11-15T14:45:04Z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5503db56-c8d7-440b-9d47-0966c986cdef</vt:lpwstr>
  </property>
  <property fmtid="{D5CDD505-2E9C-101B-9397-08002B2CF9AE}" pid="10" name="MSIP_Label_a2eef23d-2e95-4428-9a3c-2526d95b164a_ContentBits">
    <vt:lpwstr>0</vt:lpwstr>
  </property>
</Properties>
</file>